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5D4E" w:rsidRDefault="00A100C1">
      <w:pPr>
        <w:rPr>
          <w:rFonts w:ascii="Arial" w:hAnsi="Arial" w:cs="Arial"/>
          <w:sz w:val="28"/>
          <w:szCs w:val="28"/>
        </w:rPr>
      </w:pPr>
      <w:r w:rsidRPr="00A100C1">
        <w:rPr>
          <w:rFonts w:ascii="Arial" w:hAnsi="Arial" w:cs="Arial"/>
          <w:sz w:val="28"/>
          <w:szCs w:val="28"/>
          <w:highlight w:val="yellow"/>
        </w:rPr>
        <w:t>4 - Floating-Point Representation and Arithmetic</w:t>
      </w:r>
    </w:p>
    <w:p w:rsidR="00A100C1" w:rsidRDefault="00A100C1">
      <w:pPr>
        <w:rPr>
          <w:rFonts w:ascii="Arial" w:hAnsi="Arial" w:cs="Arial"/>
          <w:sz w:val="28"/>
          <w:szCs w:val="28"/>
        </w:rPr>
      </w:pPr>
    </w:p>
    <w:p w:rsidR="00A100C1" w:rsidRDefault="00A100C1">
      <w:r>
        <w:rPr>
          <w:noProof/>
        </w:rPr>
        <w:drawing>
          <wp:inline distT="0" distB="0" distL="0" distR="0">
            <wp:extent cx="5486400" cy="672261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722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100C1" w:rsidSect="00295D4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characterSpacingControl w:val="doNotCompress"/>
  <w:compat/>
  <w:rsids>
    <w:rsidRoot w:val="00A100C1"/>
    <w:rsid w:val="00295D4E"/>
    <w:rsid w:val="00A100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95D4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A100C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100C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45</Characters>
  <Application>Microsoft Office Word</Application>
  <DocSecurity>0</DocSecurity>
  <Lines>1</Lines>
  <Paragraphs>1</Paragraphs>
  <ScaleCrop>false</ScaleCrop>
  <Company>VNU</Company>
  <LinksUpToDate>false</LinksUpToDate>
  <CharactersWithSpaces>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2015-02-26T08:28:00Z</dcterms:created>
  <dcterms:modified xsi:type="dcterms:W3CDTF">2015-02-26T08:29:00Z</dcterms:modified>
</cp:coreProperties>
</file>