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56"/>
        </w:rPr>
        <w:t>KIROKU</w:t>
      </w:r>
    </w:p>
    <w:p>
      <w:pPr>
        <w:jc w:val="center"/>
      </w:pPr>
      <w:r>
        <w:rPr>
          <w:sz w:val="28"/>
        </w:rPr>
        <w:t>Documento Informativo y de Presentación de Proyecto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263238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Patrocinador (Sponsor)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Equipo directivo - Escuela Fragata Libertad N°21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Gerente de Proyecto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León Veraldi Rita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13/07/2026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1. Resumen Ejecutivo</w:t>
      </w:r>
    </w:p>
    <w:p>
      <w:r>
        <w:t>Kiroku es una plataforma web colaborativa diseñada para estudiantes de la Escuela Técnica Fragata Libertad N°21. Su objetivo es centralizar los apuntes, resúmenes y trabajos prácticos de todas las materias curriculares en un solo lugar, clasificados por día y materia. Cuando un estudiante falta, puede consultar directamente la plataforma para ver qué se hizo en clase, eliminando la dependencia de grupos informales de WhatsApp.</w:t>
      </w:r>
    </w:p>
    <w:p>
      <w:r>
        <w:t>El proyecto se desarrolló en 10 semanas bajo metodología Scrum, con un equipo de 9 integrantes, utilizando Python/Flask en backend, JavaScript vanilla en frontend, MySQL/MariaDB como base de datos, y desplegado en Render (producción) con TiDB Cloud Serverless como base de datos en la nube.</w:t>
      </w:r>
    </w:p>
    <w:p>
      <w:pPr>
        <w:pStyle w:val="Heading1"/>
      </w:pPr>
      <w:r>
        <w:t>2. Contexto y Justificación</w:t>
      </w:r>
    </w:p>
    <w:p>
      <w:pPr>
        <w:pStyle w:val="Heading2"/>
      </w:pPr>
      <w:r>
        <w:t>Situación Actual</w:t>
      </w:r>
    </w:p>
    <w:p>
      <w:r>
        <w:t>En muchas escuelas secundarias, cuando un estudiante falta por enfermedad, actividades deportivas, problemas personales o viajes, pierde el acceso a los contenidos trabajados en clase. La recuperación de estos apuntes depende de pedir fotos por grupos de WhatsApp o contactar a compañeros de manera individual, lo que genera:</w:t>
      </w:r>
    </w:p>
    <w:p>
      <w:pPr>
        <w:pStyle w:val="ListBullet"/>
      </w:pPr>
      <w:r>
        <w:t>Pérdida o fuga de información.</w:t>
      </w:r>
    </w:p>
    <w:p>
      <w:pPr>
        <w:pStyle w:val="ListBullet"/>
      </w:pPr>
      <w:r>
        <w:t>Apuntes incompletos o de mala calidad visual.</w:t>
      </w:r>
    </w:p>
    <w:p>
      <w:pPr>
        <w:pStyle w:val="ListBullet"/>
      </w:pPr>
      <w:r>
        <w:t>Desorganización general del material.</w:t>
      </w:r>
    </w:p>
    <w:p>
      <w:pPr>
        <w:pStyle w:val="ListBullet"/>
      </w:pPr>
      <w:r>
        <w:t>Desigualdad en el acceso al contenido académico.</w:t>
      </w:r>
    </w:p>
    <w:p>
      <w:pPr>
        <w:pStyle w:val="ListBullet"/>
      </w:pPr>
      <w:r>
        <w:t>Menor rendimiento académico de los estudiantes afectados.</w:t>
      </w:r>
    </w:p>
    <w:p>
      <w:pPr>
        <w:pStyle w:val="Heading2"/>
      </w:pPr>
      <w:r>
        <w:t>Necesidad del Proyecto</w:t>
      </w:r>
    </w:p>
    <w:p>
      <w:r>
        <w:t>Kiroku resuelve la necesidad concreta de los estudiantes de contar con un repositorio único, organizado y accesible de apuntes escolares. La plataforma elimina la fragmentación de información que generan los grupos de WhatsApp y garantiza que ningún estudiante se quede atrás por haber faltado a clase.</w:t>
      </w:r>
    </w:p>
    <w:p>
      <w:pPr>
        <w:pStyle w:val="Heading2"/>
      </w:pPr>
      <w:r>
        <w:t>Alineación Estratégica</w:t>
      </w:r>
    </w:p>
    <w:p>
      <w:r>
        <w:t>El proyecto se alinea con los objetivos de transformación digital e innovación educativa de la Escuela Técnica Fragata Libertad N°21, promoviendo el uso de tecnología para mejorar la experiencia de aprendizaje y la colaboración entre estudiantes.</w:t>
      </w:r>
    </w:p>
    <w:p>
      <w:pPr>
        <w:pStyle w:val="Heading1"/>
      </w:pPr>
      <w:r>
        <w:t>3. Objetivos del Proyecto</w:t>
      </w:r>
    </w:p>
    <w:p>
      <w:pPr>
        <w:pStyle w:val="Heading2"/>
      </w:pPr>
      <w:r>
        <w:t>3.1 Objetivo General</w:t>
      </w:r>
    </w:p>
    <w:p>
      <w:r>
        <w:t>Diseñar e implementar una plataforma web que facilite el acceso democrático y organizado a los materiales de estudio compartidos por los propios estudiantes.</w:t>
      </w:r>
    </w:p>
    <w:p>
      <w:pPr>
        <w:pStyle w:val="Heading2"/>
      </w:pPr>
      <w:r>
        <w:t>3.2 Objetivos Específicos</w:t>
      </w:r>
    </w:p>
    <w:p>
      <w:pPr>
        <w:pStyle w:val="ListBullet"/>
      </w:pPr>
      <w:r>
        <w:t>Centralizar los apuntes de todas las materias curriculares en un solo lugar.</w:t>
      </w:r>
    </w:p>
    <w:p>
      <w:pPr>
        <w:pStyle w:val="ListBullet"/>
      </w:pPr>
      <w:r>
        <w:t>Facilitar la recuperación rápida de contenidos ante inasistencias.</w:t>
      </w:r>
    </w:p>
    <w:p>
      <w:pPr>
        <w:pStyle w:val="ListBullet"/>
      </w:pPr>
      <w:r>
        <w:t>Fomentar el compañerismo y la colaboración activa entre alumnos.</w:t>
      </w:r>
    </w:p>
    <w:p>
      <w:pPr>
        <w:pStyle w:val="ListBullet"/>
      </w:pPr>
      <w:r>
        <w:t>Reducir la dependencia de los grupos informales de mensajería (WhatsApp/Telegram).</w:t>
      </w:r>
    </w:p>
    <w:p>
      <w:pPr>
        <w:pStyle w:val="ListBullet"/>
      </w:pPr>
      <w:r>
        <w:t>Mejorar la organización académica del alumnado.</w:t>
      </w:r>
    </w:p>
    <w:p>
      <w:pPr>
        <w:pStyle w:val="Heading2"/>
      </w:pPr>
      <w:r>
        <w:t>3.3 Indicadores de Éxito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Línea Base</w:t>
            </w:r>
          </w:p>
        </w:tc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Cantidad de usuarios registrados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100 estudiantes activos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Apuntes subidos a la plataforma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50 apuntes publicados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Tasa de adopción del curso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60% del curso registrado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Tiempo de carga de la plataforma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 segundos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Disponibilidad del sistema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99% en horario escolar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 10</w:t>
            </w:r>
          </w:p>
        </w:tc>
      </w:tr>
    </w:tbl>
    <w:p>
      <w:pPr>
        <w:pStyle w:val="Heading1"/>
      </w:pPr>
      <w:r>
        <w:t>4. Alcance del Proyecto</w:t>
      </w:r>
    </w:p>
    <w:p>
      <w:pPr>
        <w:pStyle w:val="Heading2"/>
      </w:pPr>
      <w:r>
        <w:t>4.1 Dentro del Alcance (In Scope)</w:t>
      </w:r>
    </w:p>
    <w:p>
      <w:pPr>
        <w:pStyle w:val="ListBullet"/>
      </w:pPr>
      <w:r>
        <w:t>Sistema de registro, inicio de sesión y recuperación de contraseña.</w:t>
      </w:r>
    </w:p>
    <w:p>
      <w:pPr>
        <w:pStyle w:val="ListBullet"/>
      </w:pPr>
      <w:r>
        <w:t>Subida, descarga y visualización de apuntes (PDF, imágenes, videos) con drag &amp; drop.</w:t>
      </w:r>
    </w:p>
    <w:p>
      <w:pPr>
        <w:pStyle w:val="ListBullet"/>
      </w:pPr>
      <w:r>
        <w:t>Clasificación de contenido por materia, curso, fecha y autor.</w:t>
      </w:r>
    </w:p>
    <w:p>
      <w:pPr>
        <w:pStyle w:val="ListBullet"/>
      </w:pPr>
      <w:r>
        <w:t>Búsqueda avanzada con filtros (materia, curso, fecha, palabras clave).</w:t>
      </w:r>
    </w:p>
    <w:p>
      <w:pPr>
        <w:pStyle w:val="ListBullet"/>
      </w:pPr>
      <w:r>
        <w:t>Sistema de valoración con estrellas (1-5) y "me gusta".</w:t>
      </w:r>
    </w:p>
    <w:p>
      <w:pPr>
        <w:pStyle w:val="ListBullet"/>
      </w:pPr>
      <w:r>
        <w:t>Sistema de guardados para apuntes favoritos.</w:t>
      </w:r>
    </w:p>
    <w:p>
      <w:pPr>
        <w:pStyle w:val="ListBullet"/>
      </w:pPr>
      <w:r>
        <w:t>Aprobación de contenido por moderadores antes de publicación general.</w:t>
      </w:r>
    </w:p>
    <w:p>
      <w:pPr>
        <w:pStyle w:val="ListBullet"/>
      </w:pPr>
      <w:r>
        <w:t>Panel de administración con gestión de usuarios (bloquear, roles, eliminar).</w:t>
      </w:r>
    </w:p>
    <w:p>
      <w:pPr>
        <w:pStyle w:val="ListBullet"/>
      </w:pPr>
      <w:r>
        <w:t>Dashboard de estadísticas con gráficos (Chart.js).</w:t>
      </w:r>
    </w:p>
    <w:p>
      <w:pPr>
        <w:pStyle w:val="ListBullet"/>
      </w:pPr>
      <w:r>
        <w:t>Roles de usuario: Alumno, Moderador y Administrador.</w:t>
      </w:r>
    </w:p>
    <w:p>
      <w:pPr>
        <w:pStyle w:val="ListBullet"/>
      </w:pPr>
      <w:r>
        <w:t>Código de invitación para unirse a cursos.</w:t>
      </w:r>
    </w:p>
    <w:p>
      <w:pPr>
        <w:pStyle w:val="ListBullet"/>
      </w:pPr>
      <w:r>
        <w:t>Sistema de auditoría con logs de actividad.</w:t>
      </w:r>
    </w:p>
    <w:p>
      <w:pPr>
        <w:pStyle w:val="ListBullet"/>
      </w:pPr>
      <w:r>
        <w:t>Diseño responsive optimizado para móvil.</w:t>
      </w:r>
    </w:p>
    <w:p>
      <w:pPr>
        <w:pStyle w:val="ListBullet"/>
      </w:pPr>
      <w:r>
        <w:t>Efectos de sonido sutiles (Web Audio API).</w:t>
      </w:r>
    </w:p>
    <w:p>
      <w:pPr>
        <w:pStyle w:val="Heading2"/>
      </w:pPr>
      <w:r>
        <w:t>4.2 Fuera del Alcance (Out of Scope)</w:t>
      </w:r>
    </w:p>
    <w:p>
      <w:pPr>
        <w:pStyle w:val="ListBullet"/>
      </w:pPr>
      <w:r>
        <w:t>Aplicación móvil nativa (Android/iOS) – prevista para V2.0.</w:t>
      </w:r>
    </w:p>
    <w:p>
      <w:pPr>
        <w:pStyle w:val="ListBullet"/>
      </w:pPr>
      <w:r>
        <w:t>Chat interno en tiempo real entre estudiantes.</w:t>
      </w:r>
    </w:p>
    <w:p>
      <w:pPr>
        <w:pStyle w:val="ListBullet"/>
      </w:pPr>
      <w:r>
        <w:t>Motor de recomendación automática basado en IA.</w:t>
      </w:r>
    </w:p>
    <w:p>
      <w:pPr>
        <w:pStyle w:val="ListBullet"/>
      </w:pPr>
      <w:r>
        <w:t>Sincronización con calendarios escolares.</w:t>
      </w:r>
    </w:p>
    <w:p>
      <w:pPr>
        <w:pStyle w:val="ListBullet"/>
      </w:pPr>
      <w:r>
        <w:t>Generación automática de cuestionarios (quizzes).</w:t>
      </w:r>
    </w:p>
    <w:p>
      <w:pPr>
        <w:pStyle w:val="ListBullet"/>
      </w:pPr>
      <w:r>
        <w:t>Video-llamadas o videoconferencias integradas.</w:t>
      </w:r>
    </w:p>
    <w:p>
      <w:pPr>
        <w:pStyle w:val="ListBullet"/>
      </w:pPr>
      <w:r>
        <w:t>Servicio de email real (SMTP) para recuperación de contraseñas (simulado).</w:t>
      </w:r>
    </w:p>
    <w:p>
      <w:pPr>
        <w:pStyle w:val="ListBullet"/>
      </w:pPr>
      <w:r>
        <w:t>Almacenamiento de archivos en la nube (AWS S3).</w:t>
      </w:r>
    </w:p>
    <w:p>
      <w:pPr>
        <w:pStyle w:val="Heading2"/>
      </w:pPr>
      <w:r>
        <w:t>4.3 Principales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4320"/>
            <w:shd w:fill="263238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de autenticación funcional (registro, login, JWT, bcrypt).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Módulo de materias y cursos operativo (CRUD, códigos de invitación).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central de apuntes (subida, descarga, aprobación, vista previa).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Motor de búsqueda, valoraciones, guardados y efectos de sonido.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de administración, estadísticas, auditoría y deploy en Render.</w:t>
            </w:r>
          </w:p>
        </w:tc>
      </w:tr>
    </w:tbl>
    <w:p>
      <w:pPr>
        <w:pStyle w:val="Heading1"/>
      </w:pPr>
      <w:r>
        <w:t>5. Interesados Clave (Stakeholders)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63238"/>
          </w:tcPr>
          <w:p>
            <w:r>
              <w:rPr>
                <w:b/>
                <w:color w:val="FFFFFF"/>
                <w:sz w:val="20"/>
              </w:rPr>
              <w:t>Nombre / Área</w:t>
            </w:r>
          </w:p>
        </w:tc>
        <w:tc>
          <w:tcPr>
            <w:tcW w:type="dxa" w:w="1728"/>
            <w:shd w:fill="263238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1728"/>
            <w:shd w:fill="263238"/>
          </w:tcPr>
          <w:p>
            <w:r>
              <w:rPr>
                <w:b/>
                <w:color w:val="FFFFFF"/>
                <w:sz w:val="20"/>
              </w:rPr>
              <w:t>Interés / Expectativa</w:t>
            </w:r>
          </w:p>
        </w:tc>
        <w:tc>
          <w:tcPr>
            <w:tcW w:type="dxa" w:w="1728"/>
            <w:shd w:fill="263238"/>
          </w:tcPr>
          <w:p>
            <w:r>
              <w:rPr>
                <w:b/>
                <w:color w:val="FFFFFF"/>
                <w:sz w:val="20"/>
              </w:rPr>
              <w:t>Influencia</w:t>
            </w:r>
          </w:p>
        </w:tc>
        <w:tc>
          <w:tcPr>
            <w:tcW w:type="dxa" w:w="1728"/>
            <w:shd w:fill="263238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Profesor/a de la materia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Cliente / Product Owner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Aprobar entregas, definir requisitos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Presencial / WhatsApp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Equipo de desarrollo (9)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Ejecutores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Desarrollar el producto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WhatsApp / Trello / GitHub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Estudiantes de la escuela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Usuarios finales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Subir y consultar apuntes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Plataforma web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Preceptores y autoridades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Supervisores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Supervisar uso adecuado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Presencial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Equipo directivo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Sponsor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Autorizar despliegue en la escuela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Presencial</w:t>
            </w:r>
          </w:p>
        </w:tc>
      </w:tr>
    </w:tbl>
    <w:p>
      <w:pPr>
        <w:pStyle w:val="Heading1"/>
      </w:pPr>
      <w:r>
        <w:t>6. Cronograma y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Fase / Hito</w:t>
            </w:r>
          </w:p>
        </w:tc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Fecha Inicio</w:t>
            </w:r>
          </w:p>
        </w:tc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Fecha Fin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Inicio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Definición del proyecto, equipo y herramientas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15/06/2026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16/06/2026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Autenticación y base (registro, login, DB)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17/06/2026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24/06/2026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Gestión académica (materias, cursos, roles)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25/06/2026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02/07/2026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Core del negocio (subida, descarga, aprobación)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03/07/2026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10/07/2026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Interacción (búsqueda, valoraciones, sonidos)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11/07/2026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15/07/2026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Administración, estadísticas y deploy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16/07/2026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22/07/2026</w:t>
            </w:r>
          </w:p>
        </w:tc>
      </w:tr>
    </w:tbl>
    <w:p>
      <w:pPr>
        <w:pStyle w:val="Heading1"/>
      </w:pPr>
      <w:r>
        <w:t>7. Equipo y Recursos</w:t>
      </w:r>
    </w:p>
    <w:p>
      <w:pPr>
        <w:pStyle w:val="Heading2"/>
      </w:pPr>
      <w:r>
        <w:t>7.1 Equipo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fill="263238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880"/>
            <w:shd w:fill="263238"/>
          </w:tcPr>
          <w:p>
            <w:r>
              <w:rPr>
                <w:b/>
                <w:color w:val="FFFFFF"/>
                <w:sz w:val="20"/>
              </w:rPr>
              <w:t>Dedicación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León Veraldi Rita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Líder de proyecto / Scrum Master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Matías Hayes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Sublíder / Desarrollador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Vito Martin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Desarrollador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Thiago Montenegro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Desarrollador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Ramiro Tatone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Desarrollador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Santino Moauro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Administrador de Base de Datos (DBA)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Federico Rojas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Tester (QA)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Juan Pablo Santisi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Desarrollador Full Stack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Partial-time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Lucas Hamlin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Desarrollador Full Stack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Partial-time</w:t>
            </w:r>
          </w:p>
        </w:tc>
      </w:tr>
    </w:tbl>
    <w:p>
      <w:pPr>
        <w:pStyle w:val="Heading2"/>
      </w:pPr>
      <w:r>
        <w:t>7.2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320"/>
            <w:shd w:fill="263238"/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3.14.5 + Flask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MySQL / MariaDB 10.4.32 (local) / TiDB Cloud (producción)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bcrypt + JWT (HTTP-only)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HTML5, CSS3, JavaScript vanilla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Gráficos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Chart.js v4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Íconos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Lucide Icons (SVG)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Render (producción) + TiDB Cloud Serverless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 de versiones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/ GitHub</w:t>
            </w:r>
          </w:p>
        </w:tc>
      </w:tr>
    </w:tbl>
    <w:p>
      <w:pPr>
        <w:pStyle w:val="Heading2"/>
      </w:pPr>
      <w:r>
        <w:t>7.3 Presupuesto Estimado</w:t>
      </w:r>
    </w:p>
    <w:p>
      <w:r>
        <w:t>El proyecto se desarrolla íntegramente con herramientas gratuitas y de código abierto, por lo que no requiere inversión económica directa:</w:t>
      </w:r>
    </w:p>
    <w:p>
      <w:pPr>
        <w:pStyle w:val="ListBullet"/>
      </w:pPr>
      <w:r>
        <w:t>Git/GitHub: gratuito (plan educativo).</w:t>
      </w:r>
    </w:p>
    <w:p>
      <w:pPr>
        <w:pStyle w:val="ListBullet"/>
      </w:pPr>
      <w:r>
        <w:t>Trello: gratuito.</w:t>
      </w:r>
    </w:p>
    <w:p>
      <w:pPr>
        <w:pStyle w:val="ListBullet"/>
      </w:pPr>
      <w:r>
        <w:t>Figma: gratuito (plan educativo).</w:t>
      </w:r>
    </w:p>
    <w:p>
      <w:pPr>
        <w:pStyle w:val="ListBullet"/>
      </w:pPr>
      <w:r>
        <w:t>Hosting: Render (plan gratuito起步) + TiDB Cloud Serverless (gratuito起步).</w:t>
      </w:r>
    </w:p>
    <w:p>
      <w:pPr>
        <w:pStyle w:val="ListBullet"/>
      </w:pPr>
      <w:r>
        <w:t>Dominio: no se requiere (URL de Render: *.onrender.com).</w:t>
      </w:r>
    </w:p>
    <w:p>
      <w:pPr>
        <w:pStyle w:val="ListBullet"/>
      </w:pPr>
      <w:r>
        <w:t>Tiempo del equipo: 10 semanas, 9 integrantes.</w:t>
      </w:r>
    </w:p>
    <w:p>
      <w:pPr>
        <w:pStyle w:val="Heading1"/>
      </w:pPr>
      <w:r>
        <w:t>8. Riesgos y Supuestos Principales</w:t>
      </w:r>
    </w:p>
    <w:p>
      <w:r>
        <w:t>Para el detalle completo de la gestión de riesgos, ver la Matriz de Riesgos del proyecto (Matriz_de_Riesgo_Kiroku.docx). Principales riesgos identificados: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/>
          </w:tcPr>
          <w:p>
            <w:r>
              <w:rPr>
                <w:b/>
                <w:color w:val="FFFFFF"/>
                <w:sz w:val="20"/>
              </w:rPr>
              <w:t>Riesgo / Supuesto</w:t>
            </w:r>
          </w:p>
        </w:tc>
        <w:tc>
          <w:tcPr>
            <w:tcW w:type="dxa" w:w="2880"/>
            <w:shd w:fill="263238"/>
          </w:tcPr>
          <w:p>
            <w:r>
              <w:rPr>
                <w:b/>
                <w:color w:val="FFFFFF"/>
                <w:sz w:val="20"/>
              </w:rPr>
              <w:t>Impacto Potencial</w:t>
            </w:r>
          </w:p>
        </w:tc>
        <w:tc>
          <w:tcPr>
            <w:tcW w:type="dxa" w:w="2880"/>
            <w:shd w:fill="263238"/>
          </w:tcPr>
          <w:p>
            <w:r>
              <w:rPr>
                <w:b/>
                <w:color w:val="FFFFFF"/>
                <w:sz w:val="20"/>
              </w:rPr>
              <w:t>Estrategia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Baja participación de integrantes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Retraso en entregas de 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Mitigar: Trello + seguimiento semanal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Problemas de conectividad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Impide acceso a herramientas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Aceptar: documentar avances offline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Curva de aprendizaje tecnologías nuevas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Retraso en desarrollo inicial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Mitigar: capacitación en Sprint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Desacuerdos en el equipo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Bloqueo de decisiones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Evitar: consenso + escalación al PO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Cambios de requisitos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Scope creep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Evitar: contrato firmado + control de cambios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Pérdida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Pérdida de apuntes subidos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Mitigar: backups de DB + git</w:t>
            </w:r>
          </w:p>
        </w:tc>
      </w:tr>
    </w:tbl>
    <w:p>
      <w:pPr>
        <w:pStyle w:val="Heading1"/>
      </w:pPr>
      <w:r>
        <w:t>9. Comunicación y Gobernanza</w:t>
      </w:r>
    </w:p>
    <w:p>
      <w:pPr>
        <w:pStyle w:val="Heading2"/>
      </w:pPr>
      <w:r>
        <w:t>9.1 Estructura de Gobernanza</w:t>
      </w:r>
    </w:p>
    <w:p>
      <w:r>
        <w:t>El comité de dirección está conformado por el profesor/a de la materia (Product Owner) y el líder del equipo (Scrum Master). Las reuniones de revisión de Sprint se realizan cada 2 semanas. Las decisiones se toman por consenso del equipo, con escalación al Product Owner en caso de desacuerdos no resueltos.</w:t>
      </w:r>
    </w:p>
    <w:p>
      <w:pPr>
        <w:pStyle w:val="Heading2"/>
      </w:pPr>
      <w:r>
        <w:t>9.2 Plan de Comunicación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Reporte / Reunión</w:t>
            </w:r>
          </w:p>
        </w:tc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Audiencia</w:t>
            </w:r>
          </w:p>
        </w:tc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263238"/>
          </w:tcPr>
          <w:p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Reunión diaria (Daily)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Equipo completo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Diaria (10 min)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Líder / Scrum Master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Revisión de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Equipo + 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Cada 2 semanas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Scrum Master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Reporte de estado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Profesor / Cliente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Semanal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Líder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Comunicación por WhatsApp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Equipo completo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Diaria (asíncrona)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Tablero Trello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Equipo completo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Actualización continua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Cada integrante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32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323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