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n-de-trabajo-municipia"/>
    <w:p>
      <w:pPr>
        <w:pStyle w:val="Heading1"/>
      </w:pPr>
      <w:r>
        <w:t xml:space="preserve">Plan de Trabajo — MunicipIA</w:t>
      </w:r>
    </w:p>
    <w:bookmarkStart w:id="9" w:name="informacion-del-documento"/>
    <w:p>
      <w:pPr>
        <w:pStyle w:val="Heading2"/>
      </w:pPr>
      <w:r>
        <w:t xml:space="preserve">1. Informacion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MunicipIA — Red federada de agentes de IA municipales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Alan Turing — PM / Scrum Master, Equipo 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2026-04-02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PENDIENTE APROBACION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Metodologia</w:t>
            </w:r>
          </w:p>
        </w:tc>
        <w:tc>
          <w:tcPr/>
          <w:p>
            <w:pPr>
              <w:pStyle w:val="Compact"/>
            </w:pPr>
            <w:r>
              <w:t xml:space="preserve">Scrum (sprints de 2 semanas)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resumen-ejecutivo"/>
    <w:p>
      <w:pPr>
        <w:pStyle w:val="Heading2"/>
      </w:pPr>
      <w:r>
        <w:t xml:space="preserve">2. Resumen ejecutivo</w:t>
      </w:r>
    </w:p>
    <w:p>
      <w:pPr>
        <w:pStyle w:val="FirstParagraph"/>
      </w:pPr>
      <w:r>
        <w:t xml:space="preserve">MunicipIA es una plataforma open source de impacto social, desarrollada por Streambe como iniciativa de RSE, que pone a disposicion de los ciudadanos de la Provincia de Buenos Aires un agente de inteligencia artificial conversacional especializado en cada municipio. El ciudadano selecciona su municipio y puede consultar en lenguaje natural sobre tramites, servicios, presupuesto, obras publicas, horarios y cualquier informacion publica disponible.</w:t>
      </w:r>
    </w:p>
    <w:p>
      <w:pPr>
        <w:pStyle w:val="BodyText"/>
      </w:pPr>
      <w:r>
        <w:t xml:space="preserve">El MVP cubre 8 municipios piloto (Vicente Lopez, San Isidro, Moron, La Plata, Lanus, General Rodriguez, Ameghino, Tigre) con arquitectura RAG federada: un LLM compartido (Claude via Anthropic API) con indices de conocimiento independientes por municipio, alimentados por scraping diario de sitios oficiales y fuentes de datos abiertos.</w:t>
      </w:r>
    </w:p>
    <w:p>
      <w:pPr>
        <w:pStyle w:val="BodyText"/>
      </w:pPr>
      <w:r>
        <w:t xml:space="preserve">El proyecto no tiene deadline ni presupuesto asignado mas alla del costo operativo de APIs (~$16-31/mes). El equipo GEN de 23 agentes ejecuta el desarrollo completo.</w:t>
      </w:r>
    </w:p>
    <w:p>
      <w:r>
        <w:pict>
          <v:rect style="width:0;height:1.5pt" o:hralign="center" o:hrstd="t" o:hr="t"/>
        </w:pict>
      </w:r>
    </w:p>
    <w:bookmarkEnd w:id="10"/>
    <w:bookmarkStart w:id="15" w:name="plan-de-sprints"/>
    <w:p>
      <w:pPr>
        <w:pStyle w:val="Heading2"/>
      </w:pPr>
      <w:r>
        <w:t xml:space="preserve">3. Plan de sprints</w:t>
      </w:r>
    </w:p>
    <w:bookmarkStart w:id="11" w:name="sprint-1-fundaciones-40-story-points"/>
    <w:p>
      <w:pPr>
        <w:pStyle w:val="Heading3"/>
      </w:pPr>
      <w:r>
        <w:t xml:space="preserve">3.1 Sprint 1: Fundaciones (~40 story points)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Infraestructura operativa, landing page completa y esqueleto del chat funcional.</w:t>
      </w:r>
    </w:p>
    <w:p>
      <w:pPr>
        <w:pStyle w:val="BodyText"/>
      </w:pPr>
      <w:r>
        <w:rPr>
          <w:b/>
          <w:bCs/>
        </w:rPr>
        <w:t xml:space="preserve">Duracion:</w:t>
      </w:r>
      <w:r>
        <w:t xml:space="preserve"> </w:t>
      </w:r>
      <w:r>
        <w:t xml:space="preserve">2 semanas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1284"/>
        <w:gridCol w:w="856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TASK-001</w:t>
            </w:r>
          </w:p>
        </w:tc>
        <w:tc>
          <w:tcPr/>
          <w:p>
            <w:pPr>
              <w:pStyle w:val="Compact"/>
            </w:pPr>
            <w:r>
              <w:t xml:space="preserve">Landing page publica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Frontend (Grace Hopper)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TASK-002</w:t>
            </w:r>
          </w:p>
        </w:tc>
        <w:tc>
          <w:tcPr/>
          <w:p>
            <w:pPr>
              <w:pStyle w:val="Compact"/>
            </w:pPr>
            <w:r>
              <w:t xml:space="preserve">Selector de municipio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Frontend (Grace Hopper)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TASK-003</w:t>
            </w:r>
          </w:p>
        </w:tc>
        <w:tc>
          <w:tcPr/>
          <w:p>
            <w:pPr>
              <w:pStyle w:val="Compact"/>
            </w:pPr>
            <w:r>
              <w:t xml:space="preserve">Navegacion al chat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Frontend (Katherine Johnson)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TASK-004</w:t>
            </w:r>
          </w:p>
        </w:tc>
        <w:tc>
          <w:tcPr/>
          <w:p>
            <w:pPr>
              <w:pStyle w:val="Compact"/>
            </w:pPr>
            <w:r>
              <w:t xml:space="preserve">Seccion institucional</w:t>
            </w:r>
            <w:r>
              <w:t xml:space="preserve"> </w:t>
            </w:r>
            <w:r>
              <w:t xml:space="preserve">“Acerca de”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Frontend (Katherine Johnson)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TASK-005</w:t>
            </w:r>
          </w:p>
        </w:tc>
        <w:tc>
          <w:tcPr/>
          <w:p>
            <w:pPr>
              <w:pStyle w:val="Compact"/>
            </w:pPr>
            <w:r>
              <w:t xml:space="preserve">Identidad visual y branding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UX/UI (Leonardo Da Vinci)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TASK-006</w:t>
            </w:r>
          </w:p>
        </w:tc>
        <w:tc>
          <w:tcPr/>
          <w:p>
            <w:pPr>
              <w:pStyle w:val="Compact"/>
            </w:pPr>
            <w:r>
              <w:t xml:space="preserve">Footer con links legales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Frontend (Emmy Noether)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TASK-007</w:t>
            </w:r>
          </w:p>
        </w:tc>
        <w:tc>
          <w:tcPr/>
          <w:p>
            <w:pPr>
              <w:pStyle w:val="Compact"/>
            </w:pPr>
            <w:r>
              <w:t xml:space="preserve">Responsive design (desktop, tablet, mobile)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Frontend (Emmy Noether)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TASK-010</w:t>
            </w:r>
          </w:p>
        </w:tc>
        <w:tc>
          <w:tcPr/>
          <w:p>
            <w:pPr>
              <w:pStyle w:val="Compact"/>
            </w:pPr>
            <w:r>
              <w:t xml:space="preserve">Interfaz de chat (UI)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Frontend (Grace Hopper)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TASK-011</w:t>
            </w:r>
          </w:p>
        </w:tc>
        <w:tc>
          <w:tcPr/>
          <w:p>
            <w:pPr>
              <w:pStyle w:val="Compact"/>
            </w:pPr>
            <w:r>
              <w:t xml:space="preserve">Agente aislado por municipio (estructura)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(Alan Kay)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TASK-050</w:t>
            </w:r>
          </w:p>
        </w:tc>
        <w:tc>
          <w:tcPr/>
          <w:p>
            <w:pPr>
              <w:pStyle w:val="Compact"/>
            </w:pPr>
            <w:r>
              <w:t xml:space="preserve">Esquema de BD en Supabase + config municipios</w:t>
            </w:r>
          </w:p>
        </w:tc>
        <w:tc>
          <w:tcPr/>
          <w:p>
            <w:pPr>
              <w:pStyle w:val="Compact"/>
            </w:pPr>
            <w:r>
              <w:t xml:space="preserve">EPIC-4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(Alan Kay) + Datos (Rosalind Franklin)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INFRA-01</w:t>
            </w:r>
          </w:p>
        </w:tc>
        <w:tc>
          <w:tcPr/>
          <w:p>
            <w:pPr>
              <w:pStyle w:val="Compact"/>
            </w:pPr>
            <w:r>
              <w:t xml:space="preserve">Setup repo GitHub + CI/CD basico</w:t>
            </w:r>
          </w:p>
        </w:tc>
        <w:tc>
          <w:tcPr/>
          <w:p>
            <w:pPr>
              <w:pStyle w:val="Compact"/>
            </w:pPr>
            <w:r>
              <w:t xml:space="preserve">EPIC-5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DevOps (Margaret Hamilton)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INFRA-02</w:t>
            </w:r>
          </w:p>
        </w:tc>
        <w:tc>
          <w:tcPr/>
          <w:p>
            <w:pPr>
              <w:pStyle w:val="Compact"/>
            </w:pPr>
            <w:r>
              <w:t xml:space="preserve">Deploy Vercel + Supabase provisioning</w:t>
            </w:r>
          </w:p>
        </w:tc>
        <w:tc>
          <w:tcPr/>
          <w:p>
            <w:pPr>
              <w:pStyle w:val="Compact"/>
            </w:pPr>
            <w:r>
              <w:t xml:space="preserve">EPIC-5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Cloud (Carl Sagan)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Entregables:</w:t>
      </w:r>
      <w:r>
        <w:t xml:space="preserve"> </w:t>
      </w:r>
      <w:r>
        <w:t xml:space="preserve">Landing page desplegada en Vercel, repo con CI/CD, Supabase configurado, chat UI skeleton visible en preview URL.</w:t>
      </w:r>
    </w:p>
    <w:p>
      <w:r>
        <w:pict>
          <v:rect style="width:0;height:1.5pt" o:hralign="center" o:hrstd="t" o:hr="t"/>
        </w:pict>
      </w:r>
    </w:p>
    <w:bookmarkEnd w:id="11"/>
    <w:bookmarkStart w:id="12" w:name="Xa8f39a9ec03b5f4af680270accab9530988ad4d"/>
    <w:p>
      <w:pPr>
        <w:pStyle w:val="Heading3"/>
      </w:pPr>
      <w:r>
        <w:t xml:space="preserve">3.2 Sprint 2: Agente Conversacional (~45 story points)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Chat funcional con RAG respondiendo preguntas reales sobre al menos 2-3 municipios piloto.</w:t>
      </w:r>
    </w:p>
    <w:p>
      <w:pPr>
        <w:pStyle w:val="BodyText"/>
      </w:pPr>
      <w:r>
        <w:rPr>
          <w:b/>
          <w:bCs/>
        </w:rPr>
        <w:t xml:space="preserve">Duracion:</w:t>
      </w:r>
      <w:r>
        <w:t xml:space="preserve"> </w:t>
      </w:r>
      <w:r>
        <w:t xml:space="preserve">2 semanas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1284"/>
        <w:gridCol w:w="856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TASK-012</w:t>
            </w:r>
          </w:p>
        </w:tc>
        <w:tc>
          <w:tcPr/>
          <w:p>
            <w:pPr>
              <w:pStyle w:val="Compact"/>
            </w:pPr>
            <w:r>
              <w:t xml:space="preserve">Personalidad y nombre del agente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Analista (Ada Lovelace) + UX/UI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TASK-013</w:t>
            </w:r>
          </w:p>
        </w:tc>
        <w:tc>
          <w:tcPr/>
          <w:p>
            <w:pPr>
              <w:pStyle w:val="Compact"/>
            </w:pPr>
            <w:r>
              <w:t xml:space="preserve">Fallback inteligente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(Alan Kay)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TASK-014</w:t>
            </w:r>
          </w:p>
        </w:tc>
        <w:tc>
          <w:tcPr/>
          <w:p>
            <w:pPr>
              <w:pStyle w:val="Compact"/>
            </w:pPr>
            <w:r>
              <w:t xml:space="preserve">Respuestas basadas en RAG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Backend (Alan Kay)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TASK-015</w:t>
            </w:r>
          </w:p>
        </w:tc>
        <w:tc>
          <w:tcPr/>
          <w:p>
            <w:pPr>
              <w:pStyle w:val="Compact"/>
            </w:pPr>
            <w:r>
              <w:t xml:space="preserve">ReAct tool-using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(John von Neumann)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TASK-016</w:t>
            </w:r>
          </w:p>
        </w:tc>
        <w:tc>
          <w:tcPr/>
          <w:p>
            <w:pPr>
              <w:pStyle w:val="Compact"/>
            </w:pPr>
            <w:r>
              <w:t xml:space="preserve">Citas bajo demanda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Backend (John von Neumann)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TASK-017</w:t>
            </w:r>
          </w:p>
        </w:tc>
        <w:tc>
          <w:tcPr/>
          <w:p>
            <w:pPr>
              <w:pStyle w:val="Compact"/>
            </w:pPr>
            <w:r>
              <w:t xml:space="preserve">Sin limite de conversacion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Backend (Blaise Pascal)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TASK-018</w:t>
            </w:r>
          </w:p>
        </w:tc>
        <w:tc>
          <w:tcPr/>
          <w:p>
            <w:pPr>
              <w:pStyle w:val="Compact"/>
            </w:pPr>
            <w:r>
              <w:t xml:space="preserve">Streaming de respuestas + indicador de carga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Frontend (Grace Hopper) +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TASK-030</w:t>
            </w:r>
          </w:p>
        </w:tc>
        <w:tc>
          <w:tcPr/>
          <w:p>
            <w:pPr>
              <w:pStyle w:val="Compact"/>
            </w:pPr>
            <w:r>
              <w:t xml:space="preserve">Scraper web para 2-3 municipios piloto (parcial)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(John von Neumann)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TASK-051</w:t>
            </w:r>
          </w:p>
        </w:tc>
        <w:tc>
          <w:tcPr/>
          <w:p>
            <w:pPr>
              <w:pStyle w:val="Compact"/>
            </w:pPr>
            <w:r>
              <w:t xml:space="preserve">Indice vectorial por municipio (pgvector + HNSW)</w:t>
            </w:r>
          </w:p>
        </w:tc>
        <w:tc>
          <w:tcPr/>
          <w:p>
            <w:pPr>
              <w:pStyle w:val="Compact"/>
            </w:pPr>
            <w:r>
              <w:t xml:space="preserve">EPIC-4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Datos (Rosalind Franklin)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TASK-052</w:t>
            </w:r>
          </w:p>
        </w:tc>
        <w:tc>
          <w:tcPr/>
          <w:p>
            <w:pPr>
              <w:pStyle w:val="Compact"/>
            </w:pPr>
            <w:r>
              <w:t xml:space="preserve">Embeddings pipeline (Voyage AI)</w:t>
            </w:r>
          </w:p>
        </w:tc>
        <w:tc>
          <w:tcPr/>
          <w:p>
            <w:pPr>
              <w:pStyle w:val="Compact"/>
            </w:pPr>
            <w:r>
              <w:t xml:space="preserve">EPIC-4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Datos (Rosalind Franklin)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Entregables:</w:t>
      </w:r>
      <w:r>
        <w:t xml:space="preserve"> </w:t>
      </w:r>
      <w:r>
        <w:t xml:space="preserve">Chat funcional en Vercel preview respondiendo preguntas reales de Vicente Lopez, San Isidro y Moron como minimo. Streaming de respuestas operativo.</w:t>
      </w:r>
    </w:p>
    <w:p>
      <w:r>
        <w:pict>
          <v:rect style="width:0;height:1.5pt" o:hralign="center" o:hrstd="t" o:hr="t"/>
        </w:pict>
      </w:r>
    </w:p>
    <w:bookmarkEnd w:id="12"/>
    <w:bookmarkStart w:id="13" w:name="Xa25b03f68a6303e3eba7e9469b65320231c3d7a"/>
    <w:p>
      <w:pPr>
        <w:pStyle w:val="Heading3"/>
      </w:pPr>
      <w:r>
        <w:t xml:space="preserve">3.3 Sprint 3: Pipeline de Ingestion Completo (~45 story points)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Pipeline de ingestion automatizado cubriendo los 8 municipios y todas las fuentes de datos criticas.</w:t>
      </w:r>
    </w:p>
    <w:p>
      <w:pPr>
        <w:pStyle w:val="BodyText"/>
      </w:pPr>
      <w:r>
        <w:rPr>
          <w:b/>
          <w:bCs/>
        </w:rPr>
        <w:t xml:space="preserve">Duracion:</w:t>
      </w:r>
      <w:r>
        <w:t xml:space="preserve"> </w:t>
      </w:r>
      <w:r>
        <w:t xml:space="preserve">2 semanas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1284"/>
        <w:gridCol w:w="856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TASK-030</w:t>
            </w:r>
          </w:p>
        </w:tc>
        <w:tc>
          <w:tcPr/>
          <w:p>
            <w:pPr>
              <w:pStyle w:val="Compact"/>
            </w:pPr>
            <w:r>
              <w:t xml:space="preserve">Scrapers completos para los 8 municipios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Backend (John von Neumann + Blaise Pascal)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TASK-031</w:t>
            </w:r>
          </w:p>
        </w:tc>
        <w:tc>
          <w:tcPr/>
          <w:p>
            <w:pPr>
              <w:pStyle w:val="Compact"/>
            </w:pPr>
            <w:r>
              <w:t xml:space="preserve">Conector CKAN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Integraciones (Claude Shannon)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TASK-032</w:t>
            </w:r>
          </w:p>
        </w:tc>
        <w:tc>
          <w:tcPr/>
          <w:p>
            <w:pPr>
              <w:pStyle w:val="Compact"/>
            </w:pPr>
            <w:r>
              <w:t xml:space="preserve">Conector SIBOM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Integraciones (Claude Shannon)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TASK-033</w:t>
            </w:r>
          </w:p>
        </w:tc>
        <w:tc>
          <w:tcPr/>
          <w:p>
            <w:pPr>
              <w:pStyle w:val="Compact"/>
            </w:pPr>
            <w:r>
              <w:t xml:space="preserve">Conector Buenos Aires Abierta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Integraciones (Claude Shannon)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TASK-039</w:t>
            </w:r>
          </w:p>
        </w:tc>
        <w:tc>
          <w:tcPr/>
          <w:p>
            <w:pPr>
              <w:pStyle w:val="Compact"/>
            </w:pPr>
            <w:r>
              <w:t xml:space="preserve">Ejecucion diaria automatizada (cron/scheduled)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DevOps (Margaret Hamilton)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TASK-040</w:t>
            </w:r>
          </w:p>
        </w:tc>
        <w:tc>
          <w:tcPr/>
          <w:p>
            <w:pPr>
              <w:pStyle w:val="Compact"/>
            </w:pPr>
            <w:r>
              <w:t xml:space="preserve">Logs de ingestion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Backend (Blaise Pascal)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TASK-041</w:t>
            </w:r>
          </w:p>
        </w:tc>
        <w:tc>
          <w:tcPr/>
          <w:p>
            <w:pPr>
              <w:pStyle w:val="Compact"/>
            </w:pPr>
            <w:r>
              <w:t xml:space="preserve">Deduplicacion de documentos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Datos (Rosalind Franklin)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TASK-019</w:t>
            </w:r>
          </w:p>
        </w:tc>
        <w:tc>
          <w:tcPr/>
          <w:p>
            <w:pPr>
              <w:pStyle w:val="Compact"/>
            </w:pPr>
            <w:r>
              <w:t xml:space="preserve">Historial de conversacion + anonimizacion PII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Backend (Alan Kay) + Seguridad (Hedy Lamarr)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TASK-061</w:t>
            </w:r>
          </w:p>
        </w:tc>
        <w:tc>
          <w:tcPr/>
          <w:p>
            <w:pPr>
              <w:pStyle w:val="Compact"/>
            </w:pPr>
            <w:r>
              <w:t xml:space="preserve">Rate limiting en endpoints publicos</w:t>
            </w:r>
          </w:p>
        </w:tc>
        <w:tc>
          <w:tcPr/>
          <w:p>
            <w:pPr>
              <w:pStyle w:val="Compact"/>
            </w:pPr>
            <w:r>
              <w:t xml:space="preserve">EPIC-5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Backend (Alan Kay)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Entregables:</w:t>
      </w:r>
      <w:r>
        <w:t xml:space="preserve"> </w:t>
      </w:r>
      <w:r>
        <w:t xml:space="preserve">Los 8 municipios con datos ingestados, pipeline corriendo en schedule diario, logs visibles, PII detection activo.</w:t>
      </w:r>
    </w:p>
    <w:p>
      <w:r>
        <w:pict>
          <v:rect style="width:0;height:1.5pt" o:hralign="center" o:hrstd="t" o:hr="t"/>
        </w:pict>
      </w:r>
    </w:p>
    <w:bookmarkEnd w:id="13"/>
    <w:bookmarkStart w:id="14" w:name="Xbb9213a969064738676c27c8623e56321d574df"/>
    <w:p>
      <w:pPr>
        <w:pStyle w:val="Heading3"/>
      </w:pPr>
      <w:r>
        <w:t xml:space="preserve">3.4 Sprint 4: Hardening + Lanzamiento (~21 story points + QA transversal)</w:t>
      </w:r>
    </w:p>
    <w:p>
      <w:pPr>
        <w:pStyle w:val="FirstParagraph"/>
      </w:pPr>
      <w:r>
        <w:rPr>
          <w:b/>
          <w:bCs/>
        </w:rPr>
        <w:t xml:space="preserve">Sprint Goal:</w:t>
      </w:r>
      <w:r>
        <w:t xml:space="preserve"> </w:t>
      </w:r>
      <w:r>
        <w:t xml:space="preserve">Producto listo para produccion con los 8 municipios, auditoria de seguridad aprobada y deploy final.</w:t>
      </w:r>
    </w:p>
    <w:p>
      <w:pPr>
        <w:pStyle w:val="BodyText"/>
      </w:pPr>
      <w:r>
        <w:rPr>
          <w:b/>
          <w:bCs/>
        </w:rPr>
        <w:t xml:space="preserve">Duracion:</w:t>
      </w:r>
      <w:r>
        <w:t xml:space="preserve"> </w:t>
      </w:r>
      <w:r>
        <w:t xml:space="preserve">2 semanas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56"/>
        <w:gridCol w:w="1712"/>
        <w:gridCol w:w="1284"/>
        <w:gridCol w:w="856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Titulo</w:t>
            </w:r>
          </w:p>
        </w:tc>
        <w:tc>
          <w:tcPr/>
          <w:p>
            <w:pPr>
              <w:pStyle w:val="Compact"/>
            </w:pPr>
            <w:r>
              <w:t xml:space="preserve">Epic</w:t>
            </w:r>
          </w:p>
        </w:tc>
        <w:tc>
          <w:tcPr/>
          <w:p>
            <w:pPr>
              <w:pStyle w:val="Compact"/>
            </w:pPr>
            <w:r>
              <w:t xml:space="preserve">SP</w:t>
            </w:r>
          </w:p>
        </w:tc>
        <w:tc>
          <w:tcPr/>
          <w:p>
            <w:pPr>
              <w:pStyle w:val="Compact"/>
            </w:pPr>
            <w:r>
              <w:t xml:space="preserve">Rol principal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TASK-034</w:t>
            </w:r>
          </w:p>
        </w:tc>
        <w:tc>
          <w:tcPr/>
          <w:p>
            <w:pPr>
              <w:pStyle w:val="Compact"/>
            </w:pPr>
            <w:r>
              <w:t xml:space="preserve">Conector PBAC/OPC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Integraciones (Claude Shannon)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TASK-035</w:t>
            </w:r>
          </w:p>
        </w:tc>
        <w:tc>
          <w:tcPr/>
          <w:p>
            <w:pPr>
              <w:pStyle w:val="Compact"/>
            </w:pPr>
            <w:r>
              <w:t xml:space="preserve">Conector INDEC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Integraciones (Claude Shannon)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TASK-038</w:t>
            </w:r>
          </w:p>
        </w:tc>
        <w:tc>
          <w:tcPr/>
          <w:p>
            <w:pPr>
              <w:pStyle w:val="Compact"/>
            </w:pPr>
            <w:r>
              <w:t xml:space="preserve">Conector redes sociales oficiales</w:t>
            </w:r>
          </w:p>
        </w:tc>
        <w:tc>
          <w:tcPr/>
          <w:p>
            <w:pPr>
              <w:pStyle w:val="Compact"/>
            </w:pPr>
            <w:r>
              <w:t xml:space="preserve">EPIC-3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Integraciones (Claude Shannon)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TASK-021</w:t>
            </w:r>
          </w:p>
        </w:tc>
        <w:tc>
          <w:tcPr/>
          <w:p>
            <w:pPr>
              <w:pStyle w:val="Compact"/>
            </w:pPr>
            <w:r>
              <w:t xml:space="preserve">Guardrails prompt injection</w:t>
            </w:r>
          </w:p>
        </w:tc>
        <w:tc>
          <w:tcPr/>
          <w:p>
            <w:pPr>
              <w:pStyle w:val="Compact"/>
            </w:pPr>
            <w:r>
              <w:t xml:space="preserve">EPIC-2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Seguridad (Hedy Lamarr) +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TASK-022</w:t>
            </w:r>
          </w:p>
        </w:tc>
        <w:tc>
          <w:tcPr/>
          <w:p>
            <w:pPr>
              <w:pStyle w:val="Compact"/>
            </w:pPr>
            <w:r>
              <w:t xml:space="preserve">Accesibilidad WCAG AA</w:t>
            </w:r>
          </w:p>
        </w:tc>
        <w:tc>
          <w:tcPr/>
          <w:p>
            <w:pPr>
              <w:pStyle w:val="Compact"/>
            </w:pPr>
            <w:r>
              <w:t xml:space="preserve">EPIC-1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Frontend (Katherine Johnson) + UX/UI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TASK-062</w:t>
            </w:r>
          </w:p>
        </w:tc>
        <w:tc>
          <w:tcPr/>
          <w:p>
            <w:pPr>
              <w:pStyle w:val="Compact"/>
            </w:pPr>
            <w:r>
              <w:t xml:space="preserve">Monitoreo y alertas</w:t>
            </w:r>
          </w:p>
        </w:tc>
        <w:tc>
          <w:tcPr/>
          <w:p>
            <w:pPr>
              <w:pStyle w:val="Compact"/>
            </w:pPr>
            <w:r>
              <w:t xml:space="preserve">EPIC-5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Cloud (Carl Sagan) + DevOps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QA-FULL</w:t>
            </w:r>
          </w:p>
        </w:tc>
        <w:tc>
          <w:tcPr/>
          <w:p>
            <w:pPr>
              <w:pStyle w:val="Compact"/>
            </w:pPr>
            <w:r>
              <w:t xml:space="preserve">QA completo de los 8 municipios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QA (Feynman, Bohr, Hodgkin)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SEC-AUDIT</w:t>
            </w:r>
          </w:p>
        </w:tc>
        <w:tc>
          <w:tcPr/>
          <w:p>
            <w:pPr>
              <w:pStyle w:val="Compact"/>
            </w:pPr>
            <w:r>
              <w:t xml:space="preserve">Auditoria de seguridad final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Seguridad (Hedy Lamarr)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</w:t>
            </w:r>
          </w:p>
        </w:tc>
        <w:tc>
          <w:tcPr/>
          <w:p>
            <w:pPr>
              <w:pStyle w:val="Compact"/>
            </w:pPr>
            <w:r>
              <w:t xml:space="preserve">Deploy a produccion en municipia.org.ar</w:t>
            </w:r>
          </w:p>
        </w:tc>
        <w:tc>
          <w:tcPr/>
          <w:p>
            <w:pPr>
              <w:pStyle w:val="Compact"/>
            </w:pPr>
            <w:r>
              <w:t xml:space="preserve">EPIC-5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DevOps + Cloud</w:t>
            </w:r>
          </w:p>
        </w:tc>
      </w:tr>
    </w:tbl>
    <w:p>
      <w:pPr>
        <w:pStyle w:val="BodyText"/>
      </w:pPr>
      <w:r>
        <w:rPr>
          <w:b/>
          <w:bCs/>
        </w:rPr>
        <w:t xml:space="preserve">Entregables:</w:t>
      </w:r>
      <w:r>
        <w:t xml:space="preserve"> </w:t>
      </w:r>
      <w:r>
        <w:t xml:space="preserve">Producto en produccion en municipia.org.ar, auditoria de seguridad GO, 8 municipios funcionales, documentacion completa.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amino-critico"/>
    <w:p>
      <w:pPr>
        <w:pStyle w:val="Heading2"/>
      </w:pPr>
      <w:r>
        <w:t xml:space="preserve">4. Camino critico</w:t>
      </w:r>
    </w:p>
    <w:p>
      <w:pPr>
        <w:pStyle w:val="SourceCode"/>
      </w:pPr>
      <w:r>
        <w:rPr>
          <w:rStyle w:val="VerbatimChar"/>
        </w:rPr>
        <w:t xml:space="preserve">Sprint 1                    Sprint 2                    Sprint 3                    Sprint 4</w:t>
      </w:r>
      <w:r>
        <w:br/>
      </w:r>
      <w:r>
        <w:rPr>
          <w:rStyle w:val="VerbatimChar"/>
        </w:rPr>
        <w:t xml:space="preserve">─────────────────────────── ─────────────────────────── ─────────────────────────── ───────────────────────────</w:t>
      </w:r>
      <w:r>
        <w:br/>
      </w:r>
      <w:r>
        <w:rPr>
          <w:rStyle w:val="VerbatimChar"/>
        </w:rPr>
        <w:t xml:space="preserve">Supabase + pgvector setup → Indice vectorial operativo → Pipeline completo 8 munis → QA final + deploy prod</w:t>
      </w:r>
      <w:r>
        <w:br/>
      </w:r>
      <w:r>
        <w:rPr>
          <w:rStyle w:val="VerbatimChar"/>
        </w:rPr>
        <w:t xml:space="preserve">                           → RAG funcional              → Ingestion diaria auto     → Auditoria seguridad</w:t>
      </w:r>
      <w:r>
        <w:br/>
      </w:r>
      <w:r>
        <w:rPr>
          <w:rStyle w:val="VerbatimChar"/>
        </w:rPr>
        <w:t xml:space="preserve">Landing page + chat UI    → Chat con streaming         → PII detection             → Guardrails prompt inject</w:t>
      </w:r>
      <w:r>
        <w:br/>
      </w:r>
      <w:r>
        <w:rPr>
          <w:rStyle w:val="VerbatimChar"/>
        </w:rPr>
        <w:t xml:space="preserve">CI/CD + Vercel            → Scrapers 2-3 munis         → Scrapers 8 munis          → Produccion</w:t>
      </w:r>
    </w:p>
    <w:p>
      <w:pPr>
        <w:pStyle w:val="FirstParagraph"/>
      </w:pPr>
      <w:r>
        <w:rPr>
          <w:b/>
          <w:bCs/>
        </w:rPr>
        <w:t xml:space="preserve">Dependencias criticas:</w:t>
      </w:r>
      <w:r>
        <w:t xml:space="preserve"> </w:t>
      </w:r>
      <w:r>
        <w:t xml:space="preserve">1. Supabase con pgvector (Sprint 1) bloquea todo el pipeline RAG (Sprint 2)</w:t>
      </w:r>
      <w:r>
        <w:t xml:space="preserve"> </w:t>
      </w:r>
      <w:r>
        <w:t xml:space="preserve">2. RAG funcional (Sprint 2) bloquea la validacion real del chat</w:t>
      </w:r>
      <w:r>
        <w:t xml:space="preserve"> </w:t>
      </w:r>
      <w:r>
        <w:t xml:space="preserve">3. Scrapers (Sprint 2-3) bloquean la calidad de respuestas del agente</w:t>
      </w:r>
      <w:r>
        <w:t xml:space="preserve"> </w:t>
      </w:r>
      <w:r>
        <w:t xml:space="preserve">4. Auditoria de seguridad (Sprint 4) es gate bloqueante para deploy a produccion</w:t>
      </w:r>
    </w:p>
    <w:p>
      <w:r>
        <w:pict>
          <v:rect style="width:0;height:1.5pt" o:hralign="center" o:hrstd="t" o:hr="t"/>
        </w:pict>
      </w:r>
    </w:p>
    <w:bookmarkEnd w:id="16"/>
    <w:bookmarkStart w:id="17" w:name="riesgos-y-mitigaciones"/>
    <w:p>
      <w:pPr>
        <w:pStyle w:val="Heading2"/>
      </w:pPr>
      <w:r>
        <w:t xml:space="preserve">5. Riesgos y mitigaciones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5"/>
        <w:gridCol w:w="1055"/>
        <w:gridCol w:w="923"/>
        <w:gridCol w:w="1187"/>
        <w:gridCol w:w="1583"/>
        <w:gridCol w:w="1847"/>
        <w:gridCol w:w="92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  <w:tc>
          <w:tcPr/>
          <w:p>
            <w:pPr>
              <w:pStyle w:val="Compact"/>
            </w:pPr>
            <w:r>
              <w:t xml:space="preserve">Prob.</w:t>
            </w:r>
          </w:p>
        </w:tc>
        <w:tc>
          <w:tcPr/>
          <w:p>
            <w:pPr>
              <w:pStyle w:val="Compact"/>
            </w:pPr>
            <w:r>
              <w:t xml:space="preserve">Impacto</w:t>
            </w:r>
          </w:p>
        </w:tc>
        <w:tc>
          <w:tcPr/>
          <w:p>
            <w:pPr>
              <w:pStyle w:val="Compact"/>
            </w:pPr>
            <w:r>
              <w:t xml:space="preserve">Mitigacion</w:t>
            </w:r>
          </w:p>
        </w:tc>
        <w:tc>
          <w:tcPr/>
          <w:p>
            <w:pPr>
              <w:pStyle w:val="Compact"/>
            </w:pPr>
            <w:r>
              <w:t xml:space="preserve">Contingencia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t xml:space="preserve">Free tier de Vercel insuficiente (timeout 10s en serverless)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Usar Edge Runtime para rutas de chat (sin limite de timeout en streaming)</w:t>
            </w:r>
          </w:p>
        </w:tc>
        <w:tc>
          <w:tcPr/>
          <w:p>
            <w:pPr>
              <w:pStyle w:val="Compact"/>
            </w:pPr>
            <w:r>
              <w:t xml:space="preserve">Migrar API de chat a Cloudflare Workers (free tier 100K req/dia)</w:t>
            </w:r>
          </w:p>
        </w:tc>
        <w:tc>
          <w:tcPr/>
          <w:p>
            <w:pPr>
              <w:pStyle w:val="Compact"/>
            </w:pPr>
            <w:r>
              <w:t xml:space="preserve">Carl Sagan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Sitios municipales bloquean scraping o cambian estructura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Respetar robots.txt, rate limiting agresivo, user-agent identificado como MunicipIA</w:t>
            </w:r>
          </w:p>
        </w:tc>
        <w:tc>
          <w:tcPr/>
          <w:p>
            <w:pPr>
              <w:pStyle w:val="Compact"/>
            </w:pPr>
            <w:r>
              <w:t xml:space="preserve">Contactar municipios via programa Generacion T para pedir acceso, usar APIs donde existan</w:t>
            </w:r>
          </w:p>
        </w:tc>
        <w:tc>
          <w:tcPr/>
          <w:p>
            <w:pPr>
              <w:pStyle w:val="Compact"/>
            </w:pPr>
            <w:r>
              <w:t xml:space="preserve">Claude Shannon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Calidad de datos variable entre municipios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Implementar validacion y limpieza en pipeline, logs detallados por fuente</w:t>
            </w:r>
          </w:p>
        </w:tc>
        <w:tc>
          <w:tcPr/>
          <w:p>
            <w:pPr>
              <w:pStyle w:val="Compact"/>
            </w:pPr>
            <w:r>
              <w:t xml:space="preserve">Degradar gracefully: fallback inteligente indica que no hay info y deriva al municipio</w:t>
            </w:r>
          </w:p>
        </w:tc>
        <w:tc>
          <w:tcPr/>
          <w:p>
            <w:pPr>
              <w:pStyle w:val="Compact"/>
            </w:pPr>
            <w:r>
              <w:t xml:space="preserve">Rosalind Franklin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t xml:space="preserve">Cambios en APIs de redes sociales (Twitter/X, Instagram)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Bajo</w:t>
            </w:r>
          </w:p>
        </w:tc>
        <w:tc>
          <w:tcPr/>
          <w:p>
            <w:pPr>
              <w:pStyle w:val="Compact"/>
            </w:pPr>
            <w:r>
              <w:t xml:space="preserve">Conectores modulares con interface comun, facil de reemplazar</w:t>
            </w:r>
          </w:p>
        </w:tc>
        <w:tc>
          <w:tcPr/>
          <w:p>
            <w:pPr>
              <w:pStyle w:val="Compact"/>
            </w:pPr>
            <w:r>
              <w:t xml:space="preserve">Desactivar fuente especifica sin afectar el resto del pipeline</w:t>
            </w:r>
          </w:p>
        </w:tc>
        <w:tc>
          <w:tcPr/>
          <w:p>
            <w:pPr>
              <w:pStyle w:val="Compact"/>
            </w:pPr>
            <w:r>
              <w:t xml:space="preserve">Claude Shannon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t xml:space="preserve">Costos de API Claude mayores a estimado ($16-31/mo)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Monitoreo de uso desde Sprint 2, cache de respuestas frecuentes</w:t>
            </w:r>
          </w:p>
        </w:tc>
        <w:tc>
          <w:tcPr/>
          <w:p>
            <w:pPr>
              <w:pStyle w:val="Compact"/>
            </w:pPr>
            <w:r>
              <w:t xml:space="preserve">Limitar largo de contexto, implementar cache agresivo, evaluar modelo mas barato</w:t>
            </w:r>
          </w:p>
        </w:tc>
        <w:tc>
          <w:tcPr/>
          <w:p>
            <w:pPr>
              <w:pStyle w:val="Compact"/>
            </w:pPr>
            <w:r>
              <w:t xml:space="preserve">Alan Kay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t xml:space="preserve">PII presente en documentos publicos ingestados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Pipeline de PII detection obligatorio antes de almacenar, regex + heuristicas</w:t>
            </w:r>
          </w:p>
        </w:tc>
        <w:tc>
          <w:tcPr/>
          <w:p>
            <w:pPr>
              <w:pStyle w:val="Compact"/>
            </w:pPr>
            <w:r>
              <w:t xml:space="preserve">Eliminacion retroactiva, notificacion al equipo, revision manual del dataset</w:t>
            </w:r>
          </w:p>
        </w:tc>
        <w:tc>
          <w:tcPr/>
          <w:p>
            <w:pPr>
              <w:pStyle w:val="Compact"/>
            </w:pPr>
            <w:r>
              <w:t xml:space="preserve">Hedy Lamarr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t xml:space="preserve">Compliance legal (Ley 25.326, Ley 27.275)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Revision legal de terminos y politica de privacidad, anonimizacion de historial, disclaimer visible</w:t>
            </w:r>
          </w:p>
        </w:tc>
        <w:tc>
          <w:tcPr/>
          <w:p>
            <w:pPr>
              <w:pStyle w:val="Compact"/>
            </w:pPr>
            <w:r>
              <w:t xml:space="preserve">Consulta con asesor legal externo de Streambe</w:t>
            </w:r>
          </w:p>
        </w:tc>
        <w:tc>
          <w:tcPr/>
          <w:p>
            <w:pPr>
              <w:pStyle w:val="Compact"/>
            </w:pPr>
            <w:r>
              <w:t xml:space="preserve">Ada Lovelace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t xml:space="preserve">Disponibilidad del equipo Streambe para mantenimiento post-lanzamiento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Documentacion exhaustiva, deployment guide, codigo open source bien documentado</w:t>
            </w:r>
          </w:p>
        </w:tc>
        <w:tc>
          <w:tcPr/>
          <w:p>
            <w:pPr>
              <w:pStyle w:val="Compact"/>
            </w:pPr>
            <w:r>
              <w:t xml:space="preserve">Comunidad open source puede contribuir, municipios pueden forkear</w:t>
            </w:r>
          </w:p>
        </w:tc>
        <w:tc>
          <w:tcPr/>
          <w:p>
            <w:pPr>
              <w:pStyle w:val="Compact"/>
            </w:pPr>
            <w:r>
              <w:t xml:space="preserve">Alan Turing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t xml:space="preserve">Free tier Supabase (500MB) insuficiente con 8 municipios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Medio</w:t>
            </w:r>
          </w:p>
        </w:tc>
        <w:tc>
          <w:tcPr/>
          <w:p>
            <w:pPr>
              <w:pStyle w:val="Compact"/>
            </w:pPr>
            <w:r>
              <w:t xml:space="preserve">Retencion de historial a 90 dias, monitoreo de storage, embeddings compactos (voyage-3-lite)</w:t>
            </w:r>
          </w:p>
        </w:tc>
        <w:tc>
          <w:tcPr/>
          <w:p>
            <w:pPr>
              <w:pStyle w:val="Compact"/>
            </w:pPr>
            <w:r>
              <w:t xml:space="preserve">Upgrade a Supabase Pro ($25/mo) — cubierto por Streambe</w:t>
            </w:r>
          </w:p>
        </w:tc>
        <w:tc>
          <w:tcPr/>
          <w:p>
            <w:pPr>
              <w:pStyle w:val="Compact"/>
            </w:pPr>
            <w:r>
              <w:t xml:space="preserve">Rosalind Franklin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t xml:space="preserve">Prompt injection por usuarios maliciosos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Alto</w:t>
            </w:r>
          </w:p>
        </w:tc>
        <w:tc>
          <w:tcPr/>
          <w:p>
            <w:pPr>
              <w:pStyle w:val="Compact"/>
            </w:pPr>
            <w:r>
              <w:t xml:space="preserve">Guardrails en Sprint 4, system prompt robusto, no exponer herramientas destructivas</w:t>
            </w:r>
          </w:p>
        </w:tc>
        <w:tc>
          <w:tcPr/>
          <w:p>
            <w:pPr>
              <w:pStyle w:val="Compact"/>
            </w:pPr>
            <w:r>
              <w:t xml:space="preserve">Logging de intentos, rate limiting por IP, bloqueo temporal</w:t>
            </w:r>
          </w:p>
        </w:tc>
        <w:tc>
          <w:tcPr/>
          <w:p>
            <w:pPr>
              <w:pStyle w:val="Compact"/>
            </w:pPr>
            <w:r>
              <w:t xml:space="preserve">Hedy Lamarr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supuestos-y-dependencias"/>
    <w:p>
      <w:pPr>
        <w:pStyle w:val="Heading2"/>
      </w:pPr>
      <w:r>
        <w:t xml:space="preserve">6. Supuestos y dependencias</w:t>
      </w:r>
    </w:p>
    <w:bookmarkStart w:id="18" w:name="supuestos"/>
    <w:p>
      <w:pPr>
        <w:pStyle w:val="Heading3"/>
      </w:pPr>
      <w:r>
        <w:t xml:space="preserve">Supuestos</w:t>
      </w:r>
    </w:p>
    <w:p>
      <w:pPr>
        <w:pStyle w:val="Compact"/>
        <w:numPr>
          <w:ilvl w:val="0"/>
          <w:numId w:val="1001"/>
        </w:numPr>
      </w:pPr>
      <w:r>
        <w:t xml:space="preserve">Los sitios web de los 8 municipios piloto son accesibles via HTTP y permiten scraping (dentro de robots.txt)</w:t>
      </w:r>
    </w:p>
    <w:p>
      <w:pPr>
        <w:pStyle w:val="Compact"/>
        <w:numPr>
          <w:ilvl w:val="0"/>
          <w:numId w:val="1001"/>
        </w:numPr>
      </w:pPr>
      <w:r>
        <w:t xml:space="preserve">Streambe cubre el costo operativo mensual (~$16-31/mo) indefinidamente</w:t>
      </w:r>
    </w:p>
    <w:p>
      <w:pPr>
        <w:pStyle w:val="Compact"/>
        <w:numPr>
          <w:ilvl w:val="0"/>
          <w:numId w:val="1001"/>
        </w:numPr>
      </w:pPr>
      <w:r>
        <w:t xml:space="preserve">El equipo GEN tiene acceso a API keys de Anthropic (Claude) y Voyage AI</w:t>
      </w:r>
    </w:p>
    <w:p>
      <w:pPr>
        <w:pStyle w:val="Compact"/>
        <w:numPr>
          <w:ilvl w:val="0"/>
          <w:numId w:val="1001"/>
        </w:numPr>
      </w:pPr>
      <w:r>
        <w:t xml:space="preserve">Los municipios no requieren aprobacion formal para que se usen sus datos publicos (Ley 27.275)</w:t>
      </w:r>
    </w:p>
    <w:p>
      <w:pPr>
        <w:pStyle w:val="Compact"/>
        <w:numPr>
          <w:ilvl w:val="0"/>
          <w:numId w:val="1001"/>
        </w:numPr>
      </w:pPr>
      <w:r>
        <w:t xml:space="preserve">El dominio municipia.org.ar esta disponible o sera adquirido por Streambe</w:t>
      </w:r>
    </w:p>
    <w:p>
      <w:pPr>
        <w:pStyle w:val="Compact"/>
        <w:numPr>
          <w:ilvl w:val="0"/>
          <w:numId w:val="1001"/>
        </w:numPr>
      </w:pPr>
      <w:r>
        <w:t xml:space="preserve">Vercel free tier es suficiente para el trafico inicial del MVP</w:t>
      </w:r>
    </w:p>
    <w:bookmarkEnd w:id="18"/>
    <w:bookmarkStart w:id="19" w:name="dependencias"/>
    <w:p>
      <w:pPr>
        <w:pStyle w:val="Heading3"/>
      </w:pPr>
      <w:r>
        <w:t xml:space="preserve">Dependencias</w:t>
      </w:r>
    </w:p>
    <w:p>
      <w:pPr>
        <w:pStyle w:val="Compact"/>
        <w:numPr>
          <w:ilvl w:val="0"/>
          <w:numId w:val="1002"/>
        </w:numPr>
      </w:pPr>
      <w:r>
        <w:t xml:space="preserve">API de Anthropic (Claude) disponible y funcional</w:t>
      </w:r>
    </w:p>
    <w:p>
      <w:pPr>
        <w:pStyle w:val="Compact"/>
        <w:numPr>
          <w:ilvl w:val="0"/>
          <w:numId w:val="1002"/>
        </w:numPr>
      </w:pPr>
      <w:r>
        <w:t xml:space="preserve">API de Voyage AI disponible para embeddings</w:t>
      </w:r>
    </w:p>
    <w:p>
      <w:pPr>
        <w:pStyle w:val="Compact"/>
        <w:numPr>
          <w:ilvl w:val="0"/>
          <w:numId w:val="1002"/>
        </w:numPr>
      </w:pPr>
      <w:r>
        <w:t xml:space="preserve">Supabase con extension pgvector habilitada en free tier</w:t>
      </w:r>
    </w:p>
    <w:p>
      <w:pPr>
        <w:pStyle w:val="Compact"/>
        <w:numPr>
          <w:ilvl w:val="0"/>
          <w:numId w:val="1002"/>
        </w:numPr>
      </w:pPr>
      <w:r>
        <w:t xml:space="preserve">GitHub y Vercel operativos para CI/CD</w:t>
      </w:r>
    </w:p>
    <w:p>
      <w:pPr>
        <w:pStyle w:val="Compact"/>
        <w:numPr>
          <w:ilvl w:val="0"/>
          <w:numId w:val="1002"/>
        </w:numPr>
      </w:pPr>
      <w:r>
        <w:t xml:space="preserve">Fuentes de datos publicas (CKAN, SIBOM, Buenos Aires Abierta) accesibles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riterios-de-exito-del-mvp"/>
    <w:p>
      <w:pPr>
        <w:pStyle w:val="Heading2"/>
      </w:pPr>
      <w:r>
        <w:t xml:space="preserve">7. Criterios de exito del MVP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64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Metrica</w:t>
            </w:r>
          </w:p>
        </w:tc>
        <w:tc>
          <w:tcPr/>
          <w:p>
            <w:pPr>
              <w:pStyle w:val="Compact"/>
            </w:pPr>
            <w:r>
              <w:t xml:space="preserve">Umbral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Cobertura municipal</w:t>
            </w:r>
          </w:p>
        </w:tc>
        <w:tc>
          <w:tcPr/>
          <w:p>
            <w:pPr>
              <w:pStyle w:val="Compact"/>
            </w:pPr>
            <w:r>
              <w:t xml:space="preserve">Municipios con agente funcional</w:t>
            </w:r>
          </w:p>
        </w:tc>
        <w:tc>
          <w:tcPr/>
          <w:p>
            <w:pPr>
              <w:pStyle w:val="Compact"/>
            </w:pPr>
            <w:r>
              <w:t xml:space="preserve">8/8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 respuestas</w:t>
            </w:r>
          </w:p>
        </w:tc>
        <w:tc>
          <w:tcPr/>
          <w:p>
            <w:pPr>
              <w:pStyle w:val="Compact"/>
            </w:pPr>
            <w:r>
              <w:t xml:space="preserve">Respuestas relevantes en test manual (100 preguntas por municipio)</w:t>
            </w:r>
          </w:p>
        </w:tc>
        <w:tc>
          <w:tcPr/>
          <w:p>
            <w:pPr>
              <w:pStyle w:val="Compact"/>
            </w:pPr>
            <w:r>
              <w:t xml:space="preserve">&gt;= 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Disponibilidad</w:t>
            </w:r>
          </w:p>
        </w:tc>
        <w:tc>
          <w:tcPr/>
          <w:p>
            <w:pPr>
              <w:pStyle w:val="Compact"/>
            </w:pPr>
            <w:r>
              <w:t xml:space="preserve">Uptime mensual</w:t>
            </w:r>
          </w:p>
        </w:tc>
        <w:tc>
          <w:tcPr/>
          <w:p>
            <w:pPr>
              <w:pStyle w:val="Compact"/>
            </w:pPr>
            <w:r>
              <w:t xml:space="preserve">&gt;= 99%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Tiempo de primera respuesta del chat</w:t>
            </w:r>
          </w:p>
        </w:tc>
        <w:tc>
          <w:tcPr/>
          <w:p>
            <w:pPr>
              <w:pStyle w:val="Compact"/>
            </w:pPr>
            <w:r>
              <w:t xml:space="preserve">&lt; 3 segundos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Datos actualizados diariamente</w:t>
            </w:r>
          </w:p>
        </w:tc>
        <w:tc>
          <w:tcPr/>
          <w:p>
            <w:pPr>
              <w:pStyle w:val="Compact"/>
            </w:pPr>
            <w:r>
              <w:t xml:space="preserve">Pipeline ejecuta sin errores &gt;= 95% de las veces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Auditoria de seguridad</w:t>
            </w:r>
          </w:p>
        </w:tc>
        <w:tc>
          <w:tcPr/>
          <w:p>
            <w:pPr>
              <w:pStyle w:val="Compact"/>
            </w:pPr>
            <w:r>
              <w:t xml:space="preserve">GO sin vulnerabilidades criticas ni altas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WCAG</w:t>
            </w:r>
          </w:p>
        </w:tc>
        <w:tc>
          <w:tcPr/>
          <w:p>
            <w:pPr>
              <w:pStyle w:val="Compact"/>
            </w:pPr>
            <w:r>
              <w:t xml:space="preserve">Nivel AA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operativo</w:t>
            </w:r>
          </w:p>
        </w:tc>
        <w:tc>
          <w:tcPr/>
          <w:p>
            <w:pPr>
              <w:pStyle w:val="Compact"/>
            </w:pPr>
            <w:r>
              <w:t xml:space="preserve">Costo mensual total</w:t>
            </w:r>
          </w:p>
        </w:tc>
        <w:tc>
          <w:tcPr/>
          <w:p>
            <w:pPr>
              <w:pStyle w:val="Compact"/>
            </w:pPr>
            <w:r>
              <w:t xml:space="preserve">&lt;= $35/mes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Repositorio publico con documentacion</w:t>
            </w:r>
          </w:p>
        </w:tc>
        <w:tc>
          <w:tcPr/>
          <w:p>
            <w:pPr>
              <w:pStyle w:val="Compact"/>
            </w:pPr>
            <w:r>
              <w:t xml:space="preserve">Completo y navegable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municacion"/>
    <w:p>
      <w:pPr>
        <w:pStyle w:val="Heading2"/>
      </w:pPr>
      <w:r>
        <w:t xml:space="preserve">8. Comunicacion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53"/>
        <w:gridCol w:w="2022"/>
        <w:gridCol w:w="2527"/>
        <w:gridCol w:w="15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Ceremonia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Participantes</w:t>
            </w:r>
          </w:p>
        </w:tc>
        <w:tc>
          <w:tcPr/>
          <w:p>
            <w:pPr>
              <w:pStyle w:val="Compact"/>
            </w:pPr>
            <w:r>
              <w:t xml:space="preserve">Formato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Planning</w:t>
            </w:r>
          </w:p>
        </w:tc>
        <w:tc>
          <w:tcPr/>
          <w:p>
            <w:pPr>
              <w:pStyle w:val="Compact"/>
            </w:pPr>
            <w:r>
              <w:t xml:space="preserve">Inicio de cada sprint</w:t>
            </w:r>
          </w:p>
        </w:tc>
        <w:tc>
          <w:tcPr/>
          <w:p>
            <w:pPr>
              <w:pStyle w:val="Compact"/>
            </w:pPr>
            <w:r>
              <w:t xml:space="preserve">PM + todo el equipo GEN + usuario</w:t>
            </w:r>
          </w:p>
        </w:tc>
        <w:tc>
          <w:tcPr/>
          <w:p>
            <w:pPr>
              <w:pStyle w:val="Compact"/>
            </w:pPr>
            <w:r>
              <w:t xml:space="preserve">Seleccion de stories, estimacion, sprint goal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Standup</w:t>
            </w:r>
          </w:p>
        </w:tc>
        <w:tc>
          <w:tcPr/>
          <w:p>
            <w:pPr>
              <w:pStyle w:val="Compact"/>
            </w:pPr>
            <w:r>
              <w:t xml:space="preserve">Diario</w:t>
            </w:r>
          </w:p>
        </w:tc>
        <w:tc>
          <w:tcPr/>
          <w:p>
            <w:pPr>
              <w:pStyle w:val="Compact"/>
            </w:pPr>
            <w:r>
              <w:t xml:space="preserve">PM + roles activos del sprint</w:t>
            </w:r>
          </w:p>
        </w:tc>
        <w:tc>
          <w:tcPr/>
          <w:p>
            <w:pPr>
              <w:pStyle w:val="Compact"/>
            </w:pPr>
            <w:r>
              <w:t xml:space="preserve">Yesterday / Today / Blockers (15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Review</w:t>
            </w:r>
          </w:p>
        </w:tc>
        <w:tc>
          <w:tcPr/>
          <w:p>
            <w:pPr>
              <w:pStyle w:val="Compact"/>
            </w:pPr>
            <w:r>
              <w:t xml:space="preserve">Fin de cada sprint</w:t>
            </w:r>
          </w:p>
        </w:tc>
        <w:tc>
          <w:tcPr/>
          <w:p>
            <w:pPr>
              <w:pStyle w:val="Compact"/>
            </w:pPr>
            <w:r>
              <w:t xml:space="preserve">PM + todo el equipo GEN + usuario</w:t>
            </w:r>
          </w:p>
        </w:tc>
        <w:tc>
          <w:tcPr/>
          <w:p>
            <w:pPr>
              <w:pStyle w:val="Compact"/>
            </w:pPr>
            <w:r>
              <w:t xml:space="preserve">Demo en Vercel staging, validacion feature por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Retrospectiva</w:t>
            </w:r>
          </w:p>
        </w:tc>
        <w:tc>
          <w:tcPr/>
          <w:p>
            <w:pPr>
              <w:pStyle w:val="Compact"/>
            </w:pPr>
            <w:r>
              <w:t xml:space="preserve">Fin de cada sprint</w:t>
            </w:r>
          </w:p>
        </w:tc>
        <w:tc>
          <w:tcPr/>
          <w:p>
            <w:pPr>
              <w:pStyle w:val="Compact"/>
            </w:pPr>
            <w:r>
              <w:t xml:space="preserve">PM + todo el equipo GEN</w:t>
            </w:r>
          </w:p>
        </w:tc>
        <w:tc>
          <w:tcPr/>
          <w:p>
            <w:pPr>
              <w:pStyle w:val="Compact"/>
            </w:pPr>
            <w:r>
              <w:t xml:space="preserve">Que salio bien / Que mejorar / Acciones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Report</w:t>
            </w:r>
          </w:p>
        </w:tc>
        <w:tc>
          <w:tcPr/>
          <w:p>
            <w:pPr>
              <w:pStyle w:val="Compact"/>
            </w:pPr>
            <w:r>
              <w:t xml:space="preserve">Semanal</w:t>
            </w:r>
          </w:p>
        </w:tc>
        <w:tc>
          <w:tcPr/>
          <w:p>
            <w:pPr>
              <w:pStyle w:val="Compact"/>
            </w:pPr>
            <w:r>
              <w:t xml:space="preserve">PM -&gt; usuario</w:t>
            </w:r>
          </w:p>
        </w:tc>
        <w:tc>
          <w:tcPr/>
          <w:p>
            <w:pPr>
              <w:pStyle w:val="Compact"/>
            </w:pPr>
            <w:r>
              <w:t xml:space="preserve">3P Update (Progress, Plans, Problems)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Reporte de Sprint</w:t>
            </w:r>
          </w:p>
        </w:tc>
        <w:tc>
          <w:tcPr/>
          <w:p>
            <w:pPr>
              <w:pStyle w:val="Compact"/>
            </w:pPr>
            <w:r>
              <w:t xml:space="preserve">Fin de cada sprint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  <w:tc>
          <w:tcPr/>
          <w:p>
            <w:pPr>
              <w:pStyle w:val="Compact"/>
            </w:pPr>
            <w:r>
              <w:t xml:space="preserve">Reporte consolidado en .claude/pm-reports/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Trello Board</w:t>
            </w:r>
          </w:p>
        </w:tc>
        <w:tc>
          <w:tcPr/>
          <w:p>
            <w:pPr>
              <w:pStyle w:val="Compact"/>
            </w:pPr>
            <w:r>
              <w:t xml:space="preserve">Continuo</w:t>
            </w:r>
          </w:p>
        </w:tc>
        <w:tc>
          <w:tcPr/>
          <w:p>
            <w:pPr>
              <w:pStyle w:val="Compact"/>
            </w:pPr>
            <w:r>
              <w:t xml:space="preserve">Todos</w:t>
            </w:r>
          </w:p>
        </w:tc>
        <w:tc>
          <w:tcPr/>
          <w:p>
            <w:pPr>
              <w:pStyle w:val="Compact"/>
            </w:pPr>
            <w:r>
              <w:t xml:space="preserve">Board</w:t>
            </w:r>
            <w:r>
              <w:t xml:space="preserve"> </w:t>
            </w:r>
            <w:r>
              <w:t xml:space="preserve">“MunicipIA - Desarrollo”</w:t>
            </w:r>
            <w:r>
              <w:t xml:space="preserve"> </w:t>
            </w:r>
            <w:r>
              <w:t xml:space="preserve">actualizado en tiempo real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velocidad-estimada"/>
    <w:p>
      <w:pPr>
        <w:pStyle w:val="Heading2"/>
      </w:pPr>
      <w:r>
        <w:t xml:space="preserve">9. Velocidad estimada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Sprint</w:t>
            </w:r>
          </w:p>
        </w:tc>
        <w:tc>
          <w:tcPr/>
          <w:p>
            <w:pPr>
              <w:pStyle w:val="Compact"/>
            </w:pPr>
            <w:r>
              <w:t xml:space="preserve">Story Points estimados</w:t>
            </w:r>
          </w:p>
        </w:tc>
        <w:tc>
          <w:tcPr/>
          <w:p>
            <w:pPr>
              <w:pStyle w:val="Compact"/>
            </w:pPr>
            <w:r>
              <w:t xml:space="preserve">Notas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1</w:t>
            </w:r>
          </w:p>
        </w:tc>
        <w:tc>
          <w:tcPr/>
          <w:p>
            <w:pPr>
              <w:pStyle w:val="Compact"/>
            </w:pPr>
            <w:r>
              <w:t xml:space="preserve">~40</w:t>
            </w:r>
          </w:p>
        </w:tc>
        <w:tc>
          <w:tcPr/>
          <w:p>
            <w:pPr>
              <w:pStyle w:val="Compact"/>
            </w:pPr>
            <w:r>
              <w:t xml:space="preserve">Setup + landing + chat skeleton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2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  <w:tc>
          <w:tcPr/>
          <w:p>
            <w:pPr>
              <w:pStyle w:val="Compact"/>
            </w:pPr>
            <w:r>
              <w:t xml:space="preserve">Core RAG + chat funcional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3</w:t>
            </w:r>
          </w:p>
        </w:tc>
        <w:tc>
          <w:tcPr/>
          <w:p>
            <w:pPr>
              <w:pStyle w:val="Compact"/>
            </w:pPr>
            <w:r>
              <w:t xml:space="preserve">~45</w:t>
            </w:r>
          </w:p>
        </w:tc>
        <w:tc>
          <w:tcPr/>
          <w:p>
            <w:pPr>
              <w:pStyle w:val="Compact"/>
            </w:pPr>
            <w:r>
              <w:t xml:space="preserve">Pipeline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Sprint 4</w:t>
            </w:r>
          </w:p>
        </w:tc>
        <w:tc>
          <w:tcPr/>
          <w:p>
            <w:pPr>
              <w:pStyle w:val="Compact"/>
            </w:pPr>
            <w:r>
              <w:t xml:space="preserve">~21 + QA</w:t>
            </w:r>
          </w:p>
        </w:tc>
        <w:tc>
          <w:tcPr/>
          <w:p>
            <w:pPr>
              <w:pStyle w:val="Compact"/>
            </w:pPr>
            <w:r>
              <w:t xml:space="preserve">Hardening + lanzamiento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~151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sprints, 8 semanas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sujeto a aprobacion del usuario. Sin aprobacion, no se inicia el desarrollo.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2026-04-02T23:20:35Z</dcterms:created>
  <dcterms:modified xsi:type="dcterms:W3CDTF">2026-04-02T23:20:35Z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