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AI-Powered Video Editing Pipeline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Visual Reasoning AI + DaVinci Resolve + Claude MCP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Code Agent Job Scope  |  PTZOptics  |  Full Phase 1–4  |  Windows &amp; Mac</w:t>
      </w: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Project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local desktop pipeline that enables a PTZOptics camera operator to speak plain English to Claude, have Visual Reasoning AI analyze the footage, and have DaVinci Resolve automatically assemble the edit. The result is a world-first AI broadcast workflow demo purpose-built for the ProAV market.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The One-Line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"Point your PTZOptics cameras, press record, walk away — come back to a rough cut."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Camera Input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PTZOptics PTZ cameras (RTSP/NDI/local recording)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Vision AI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Reasoning AI — VLM scene analysis (on-device)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(via MCP tools), accessed through Claude Desktop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Glue Layer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MCP Server — runs locally alongside DaVinci Resolve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Video Editor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DaVinci Resolve — Python scripting API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 Platform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Code — primary coding agent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OS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(primary) + macOS (secondary)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Phase 1: DaVinci Resolve Python API — Proof of Concept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C"/>
                <w:sz w:val="18"/>
                <w:szCs w:val="18"/>
              </w:rPr>
              <w:t xml:space="preserve">2–4 weeks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Resolve API 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19"/>
                <w:szCs w:val="19"/>
              </w:rPr>
              <w:t xml:space="preserve">Goal: Prove Claude Code can control DaVinci Resolve programmatically on both platforms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1.1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DaVinci Resolve Studio on Windows and Mac dev machines. Verify the embedded Python interpreter is accessible and the scripting API responds.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1.2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minimal Python script that: launches a connection to the running Resolve instance, creates a new project, imports a test video clip, sets in/out points, appends to a timeline, and exports a short clip.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1.3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the ~15 core API calls needed for this project: AddClip, SetIn, SetOut, AppendToTimeline, AddTitle, ExportTimeline, GetTimecode, GetProjectList, LoadProject, SaveProject, GetMediaPool, and cross-platform path handling.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1.4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cross-platform test harness (pytest) that verifies each API call works on both Windows and Mac. Must handle path separators and Resolve install locations per OS.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1.5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Deliverable: a working resolve_api.py module with documented methods and passing tests on both platforms. This is the foundation everything else builds on.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Phase 2: MCP Server Build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C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MCP Server — Glue Layer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19"/>
                <w:szCs w:val="19"/>
              </w:rPr>
              <w:t xml:space="preserve">Goal: Wrap Visual Reasoning AI and DaVinci Resolve as MCP tools Claude can call conversationally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2.1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a Python MCP server project using the official Anthropic MCP SDK. Structure it as a standalone service that runs locally and registers tools Claude Desktop can discover.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2.2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the Resolve tools as MCP-callable functions: import_footage(file_path), create_timeline(name), add_clip(clip_id, in_tc, out_tc), add_title_card(text, timecode), export_timeline(output_path, format), get_timeline_duration(), list_clips_in_bin().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2.3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the Visual Reasoning AI tools as MCP-callable functions: analyze_frame(image_path, prompt), score_moment(frame_data) → {score: 0–10, description, tags}, extract_keyframes(video_path, interval_seconds), batch_analyze_clip(clip_path, sample_rate).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2.4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orchestration helper tools: get_scored_moments(clip_path, threshold) → sorted list, build_edl(moments, target_duration) → JSON edit decision list, validate_edl(edl).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2.5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Claude Desktop config snippet (claude_desktop_config.json) that registers the MCP server. Document the setup steps for both Windows and Mac, including path differences.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2.6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all MCP tools end-to-end via Claude Desktop: confirm Claude can call each tool, receive results, and chain multiple tool calls in a single conversation turn.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2.7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Deliverable: installable MCP server package with a one-command start script (start_mcp.bat / start_mcp.sh), README with setup instructions, and a test suite verifying all tools respond correctly.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Phase 3: The Edit Decision Loop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C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Edit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19"/>
                <w:szCs w:val="19"/>
              </w:rPr>
              <w:t xml:space="preserve">Goal: Claude watches footage, scores moments, and assembles a timeline in DaVinci Resolve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3.1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keyframe extraction pipeline: given a video file, extract one frame every N seconds (configurable), save to a temp directory, and return a manifest mapping timecodes to image paths.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3.2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moment scoring pipeline: pass each keyframe through Visual Reasoning AI with a configurable prompt (e.g. 'score this moment for a sports highlight reel 0–10, explain why'). Return structured JSON: [{timecode, score, description, tags}].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3.3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EDL generator: given scored moments and a target duration, select the highest-scoring segments with configurable rules (min clip length, max clips, avoid consecutive overlaps). Output a clean JSON EDL: [{clip_path, in_tc, out_tc, score, reason}].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3.4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Resolve assembler: take an EDL and execute it against DaVinci Resolve — import all clips to the media pool, create a new timeline, append clips in order, add an intro title card and outro. Return the Resolve project path.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3.5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the full loop so a single Claude prompt like 'make a 90-second highlight reel from today's game footage focusing on goals and celebrations' executes the entire pipeline end-to-end without further input.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3.6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the conversational refinement loop: after the initial cut, Claude can respond to follow-up prompts like 'make it 30 seconds shorter', 'add a title card at the start', 'remove the weakest clip', and update the Resolve timeline accordingly.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3.7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Deliverable: a demo-ready end-to-end workflow that a PTZOptics team member can run live, narrate, and record. Include a sample test footage package and a canned demo script.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Phase 4: PTZOptics Camera Integration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C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Close the Loop — Camera to Cut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19"/>
                <w:szCs w:val="19"/>
              </w:rPr>
              <w:t xml:space="preserve">Goal: PTZOptics cameras feed footage directly into the AI edit pipeline with minimal human intervention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4.1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file watcher service: monitor a configurable directory (NAS path or local storage) for new video files from PTZ cameras. On detection, auto-ingest into the MCP server's clip queue.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4.2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auto-ingest to DaVinci Resolve: when a new recording is detected, automatically import it to the Resolve media pool and notify Claude via MCP that new footage is available.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4.3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recording session manager: group clips by session (e.g. 'Sunday morning service', 'Game 4 — U12 soccer'). Let the user name sessions via Claude and have the pipeline label and organize accordingly in Resolve.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4.4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multi-camera awareness: if multiple PTZ cameras are recording simultaneously, the pipeline should understand clip relationships by timestamp, enabling Claude to choose the best angle per moment.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4.5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 auto-edit trigger mode: optionally, when a recording session ends (file watcher detects no new files for N minutes), automatically kick off the scoring and EDL pipeline with a default prompt template. Surface the result in Resolve without requiring any user input.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4.6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validation: full end-to-end test on Windows 10/11 and macOS 13+. Document any OS-specific quirks, path handling differences, or Resolve API behavior differences between platforms.</w:t>
            </w:r>
          </w:p>
        </w:tc>
      </w:tr>
      <w:tr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Task 4.7</w:t>
            </w:r>
          </w:p>
        </w:tc>
        <w:tc>
          <w:tcPr>
            <w:tcW w:type="dxa" w:w="7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Deliverable: a polished installer or setup guide that a non-developer PTZOptics customer or dealer can follow to get the full pipeline running. Include a troubleshooting FAQ.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Technical Stack &amp; Constraints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3.10+ for MCP server and all Resolve scripting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MCP SDK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Anthropic MCP Python SDK — no custom protocol implementations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Resolve API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DaVinci Resolve Studio preferred (Free version has export limitations)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VLM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Reasoning AI — existing PTZOptics on-device implementation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via Claude Desktop MCP integration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 Support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10/11 (primary) and macOS 13 Ventura+ (secondary)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processing on-device — no footage uploaded to cloud at any point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Minimize third-party packages — prefer stdlib + official SDKs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with mocks for Resolve API to enable CI without Resolve installed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Single-command install (.bat / .sh). No Docker. No complex env setup.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MCP Tools Reference — Complete List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tools must be implemented and registered with the MCP server. Claude will call these to orchestrate the full workflow.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Resolve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import_footage(file_path)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a video file into the DaVinci Resolve media pool. Returns clip_id.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create_timeline(name)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empty timeline in the current Resolve project. Returns timeline_id.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add_clip(clip_id, in_tc, out_tc)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Append a clip segment to the active timeline using SMPTE timecodes.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add_title_card(text, position)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 a text title card at the given timeline position.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export_timeline(output_path, format)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and export the current timeline. Supports H.264, ProRes.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get_timeline_duration()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the current timeline duration in seconds and SMPTE timecode.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list_media_pool()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all clips currently in the Resolve media pool.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load_project(name)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an existing Resolve project by name.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save_project()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the current Resolve project.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 Reasoning AI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analyze_frame(image_path, prompt)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VLM inference on a single frame. Returns description and structured tags.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score_moment(image_path, context)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a frame 0–10 for highlight value. Returns score, reason, emotion tags.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extract_keyframes(video_path, interval)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 one frame every N seconds. Returns [{timecode, image_path}].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batch_analyze_clip(clip_path, prompt)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full VLM analysis on a clip at configurable sample rate. Returns scored manifest.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Orchestration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get_scored_moments(clip_path, threshold)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all moments above a score threshold, sorted descending.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build_edl(moments, target_seconds)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 JSON Edit Decision List from scored moments + target duration.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watch_directory(path, callback_tool)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watching a directory for new video files and trigger a callback.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get_session_clips(session_name)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all clips associated with a named recording session.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Deliverables Summary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resolve_api.py module with tests passing on Windows and Mac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Installable MCP server with start scripts, Claude Desktop config, and README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demo workflow — footage in, Resolve timeline out, conversational refinement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watcher + auto-ingest + multi-camera support + non-developer setup guide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suite with CI-compatible mocks, cross-platform test results, troubleshooting FAQ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Instructions for Claude Code Agents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How to Work on This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Phase 1 Task 1.1 and complete tasks in order — each phase depends on the last.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write tests before or alongside implementation (TDD preferred).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resolve_api.py as the single abstraction layer — never call Resolve Python API directly from MCP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file paths must use pathlib.Path for cross-platform compatibility — never hardcode separators.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all MCP tool calls with timecodes and outcomes to a local log file for debugging.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each phase, output a PHASE_N_COMPLETE.md file summarizing what was built and any deviations from scope.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Resolve Python API behaves differently than documented, note it and work around it — do not block on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constraint is non-negotiable: no video data, frames, or thumbnails may be sent to any external API.</w:t>
            </w:r>
          </w:p>
        </w:tc>
      </w:tr>
    </w:tbl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Partnership Note — Blackmagic Design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Phase 3 is demo-ready, the goal is to approach Blackmagic Design (makers of DaVinci Resolve) with this integration. The ask is co-marketing and potential inclusion in their developer showcase. The pitch: PTZOptics brings the cameras and on-device vision AI, Blackmagic brings the world's best color and edit platform, Claude brings the natural language intelligence. This is a reference workflow neither company has to build alone.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Before that conversation, the team should have: a recorded demo video, a one-pager, and this scope document. Keep the integration open and well-documented to make the partnership case stronger.</w:t>
      </w:r>
    </w:p>
    <w:p>
      <w:pPr>
        <w:spacing w:before="200" w:after="0"/>
      </w:pPr>
    </w:p>
    <w:p>
      <w:pPr>
        <w:pBdr>
          <w:bottom w:val="single" w:color="D6E4F0" w:sz="4" w:space="1"/>
        </w:pBdr>
        <w:spacing w:before="160" w:after="16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PTZOptics  ·  Visual Reasoning AI  ·  Confidential Internal Document</w:t>
      </w:r>
    </w:p>
    <w:p>
      <w:pPr>
        <w:spacing w:before="40" w:after="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PTZOptics Internal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PTZOptics  |  Visual Reasoning AI + DaVinci Resolve  |  Claude Code Agent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2026-02-22T02:45:50.923Z</dcterms:created>
  <dcterms:modified xsi:type="dcterms:W3CDTF">2026-02-22T02:45:50.924Z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