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243F" w14:textId="77777777" w:rsidR="00F85FAF" w:rsidRDefault="00000000">
      <w:pPr>
        <w:pStyle w:val="Ttulo"/>
        <w:numPr>
          <w:ilvl w:val="5"/>
          <w:numId w:val="1"/>
        </w:numPr>
        <w:spacing w:after="360"/>
        <w:rPr>
          <w:rFonts w:ascii="Tahoma" w:eastAsia="Tahoma" w:hAnsi="Tahoma" w:cs="Tahoma"/>
          <w:sz w:val="20"/>
          <w:szCs w:val="20"/>
        </w:rPr>
      </w:pPr>
      <w:r>
        <w:rPr>
          <w:rFonts w:ascii="Tahoma" w:eastAsia="Tahoma" w:hAnsi="Tahoma" w:cs="Tahoma"/>
        </w:rPr>
        <w:t>Minuta de Reunión</w:t>
      </w:r>
    </w:p>
    <w:tbl>
      <w:tblPr>
        <w:tblStyle w:val="8"/>
        <w:tblW w:w="11274"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2"/>
        <w:gridCol w:w="1276"/>
        <w:gridCol w:w="2693"/>
        <w:gridCol w:w="2411"/>
        <w:gridCol w:w="2692"/>
      </w:tblGrid>
      <w:tr w:rsidR="00F85FAF" w14:paraId="328FFFC3" w14:textId="77777777" w:rsidTr="00534B7A">
        <w:trPr>
          <w:cantSplit/>
        </w:trPr>
        <w:tc>
          <w:tcPr>
            <w:tcW w:w="11274" w:type="dxa"/>
            <w:gridSpan w:val="5"/>
            <w:tcBorders>
              <w:bottom w:val="nil"/>
            </w:tcBorders>
            <w:shd w:val="clear" w:color="auto" w:fill="C0C0C0"/>
          </w:tcPr>
          <w:p w14:paraId="4E807EDF" w14:textId="77777777" w:rsidR="00F85FAF" w:rsidRDefault="00000000">
            <w:pPr>
              <w:numPr>
                <w:ilvl w:val="5"/>
                <w:numId w:val="1"/>
              </w:numPr>
              <w:jc w:val="center"/>
              <w:rPr>
                <w:rFonts w:ascii="Tahoma" w:eastAsia="Tahoma" w:hAnsi="Tahoma" w:cs="Tahoma"/>
                <w:b/>
                <w:bCs/>
                <w:sz w:val="24"/>
                <w:szCs w:val="24"/>
              </w:rPr>
            </w:pPr>
            <w:r>
              <w:rPr>
                <w:rFonts w:ascii="Tahoma" w:eastAsia="Tahoma" w:hAnsi="Tahoma" w:cs="Tahoma"/>
                <w:b/>
                <w:bCs/>
                <w:sz w:val="24"/>
                <w:szCs w:val="24"/>
              </w:rPr>
              <w:t>Reunión</w:t>
            </w:r>
          </w:p>
        </w:tc>
      </w:tr>
      <w:tr w:rsidR="00F85FAF" w:rsidRPr="005F07D2" w14:paraId="53BB6AAC" w14:textId="77777777" w:rsidTr="00534B7A">
        <w:tc>
          <w:tcPr>
            <w:tcW w:w="2202" w:type="dxa"/>
            <w:tcBorders>
              <w:bottom w:val="single" w:sz="4" w:space="0" w:color="000000"/>
            </w:tcBorders>
            <w:shd w:val="clear" w:color="auto" w:fill="CCCCCC"/>
          </w:tcPr>
          <w:p w14:paraId="5953B202" w14:textId="77777777" w:rsidR="00F85FAF" w:rsidRDefault="00000000">
            <w:pPr>
              <w:jc w:val="center"/>
              <w:rPr>
                <w:rFonts w:ascii="Tahoma" w:eastAsia="Tahoma" w:hAnsi="Tahoma" w:cs="Tahoma"/>
                <w:b/>
                <w:bCs/>
              </w:rPr>
            </w:pPr>
            <w:r>
              <w:rPr>
                <w:rFonts w:ascii="Tahoma" w:eastAsia="Tahoma" w:hAnsi="Tahoma" w:cs="Tahoma"/>
                <w:b/>
                <w:bCs/>
              </w:rPr>
              <w:t>N°</w:t>
            </w:r>
          </w:p>
        </w:tc>
        <w:tc>
          <w:tcPr>
            <w:tcW w:w="1276" w:type="dxa"/>
            <w:tcBorders>
              <w:bottom w:val="single" w:sz="4" w:space="0" w:color="000000"/>
            </w:tcBorders>
            <w:shd w:val="clear" w:color="auto" w:fill="CCCCCC"/>
          </w:tcPr>
          <w:p w14:paraId="7AE0CC37" w14:textId="77777777" w:rsidR="00F85FAF" w:rsidRDefault="00000000">
            <w:pPr>
              <w:jc w:val="center"/>
              <w:rPr>
                <w:rFonts w:ascii="Tahoma" w:eastAsia="Tahoma" w:hAnsi="Tahoma" w:cs="Tahoma"/>
                <w:b/>
                <w:bCs/>
              </w:rPr>
            </w:pPr>
            <w:r>
              <w:rPr>
                <w:rFonts w:ascii="Tahoma" w:eastAsia="Tahoma" w:hAnsi="Tahoma" w:cs="Tahoma"/>
                <w:b/>
                <w:bCs/>
              </w:rPr>
              <w:t>Versión</w:t>
            </w:r>
          </w:p>
        </w:tc>
        <w:tc>
          <w:tcPr>
            <w:tcW w:w="5104" w:type="dxa"/>
            <w:gridSpan w:val="2"/>
            <w:tcBorders>
              <w:bottom w:val="single" w:sz="4" w:space="0" w:color="000000"/>
            </w:tcBorders>
            <w:shd w:val="clear" w:color="auto" w:fill="CCCCCC"/>
          </w:tcPr>
          <w:p w14:paraId="1D0763DA" w14:textId="77777777" w:rsidR="00F85FAF" w:rsidRDefault="00000000">
            <w:pPr>
              <w:jc w:val="center"/>
              <w:rPr>
                <w:rFonts w:ascii="Tahoma" w:eastAsia="Tahoma" w:hAnsi="Tahoma" w:cs="Tahoma"/>
                <w:b/>
                <w:bCs/>
              </w:rPr>
            </w:pPr>
            <w:r>
              <w:rPr>
                <w:rFonts w:ascii="Tahoma" w:eastAsia="Tahoma" w:hAnsi="Tahoma" w:cs="Tahoma"/>
                <w:b/>
                <w:bCs/>
              </w:rPr>
              <w:t>Descripción</w:t>
            </w:r>
          </w:p>
        </w:tc>
        <w:tc>
          <w:tcPr>
            <w:tcW w:w="2692" w:type="dxa"/>
            <w:tcBorders>
              <w:bottom w:val="single" w:sz="4" w:space="0" w:color="000000"/>
            </w:tcBorders>
            <w:shd w:val="clear" w:color="auto" w:fill="CCCCCC"/>
          </w:tcPr>
          <w:p w14:paraId="3F8E5E10" w14:textId="77777777" w:rsidR="00F85FAF" w:rsidRDefault="00000000">
            <w:pPr>
              <w:jc w:val="center"/>
              <w:rPr>
                <w:rFonts w:ascii="Tahoma" w:eastAsia="Tahoma" w:hAnsi="Tahoma" w:cs="Tahoma"/>
                <w:b/>
                <w:bCs/>
              </w:rPr>
            </w:pPr>
            <w:r>
              <w:rPr>
                <w:rFonts w:ascii="Tahoma" w:eastAsia="Tahoma" w:hAnsi="Tahoma" w:cs="Tahoma"/>
                <w:b/>
                <w:bCs/>
              </w:rPr>
              <w:t>Autor</w:t>
            </w:r>
          </w:p>
        </w:tc>
      </w:tr>
      <w:tr w:rsidR="00F85FAF" w:rsidRPr="008016AB" w14:paraId="71C53757" w14:textId="77777777" w:rsidTr="00534B7A">
        <w:tc>
          <w:tcPr>
            <w:tcW w:w="2202" w:type="dxa"/>
            <w:tcBorders>
              <w:bottom w:val="single" w:sz="4" w:space="0" w:color="000000"/>
            </w:tcBorders>
          </w:tcPr>
          <w:p w14:paraId="57F820AD" w14:textId="33B51BB5" w:rsidR="00F85FAF" w:rsidRPr="008016AB" w:rsidRDefault="00CE5BA8">
            <w:pPr>
              <w:rPr>
                <w:rFonts w:asciiTheme="minorHAnsi" w:eastAsia="Tahoma" w:hAnsiTheme="minorHAnsi" w:cstheme="minorHAnsi"/>
                <w:sz w:val="24"/>
                <w:szCs w:val="24"/>
              </w:rPr>
            </w:pPr>
            <w:r w:rsidRPr="008016AB">
              <w:rPr>
                <w:rFonts w:asciiTheme="minorHAnsi" w:eastAsia="Tahoma" w:hAnsiTheme="minorHAnsi" w:cstheme="minorHAnsi"/>
                <w:sz w:val="24"/>
                <w:szCs w:val="24"/>
              </w:rPr>
              <w:t>SCL</w:t>
            </w:r>
            <w:r w:rsidR="009E7526">
              <w:rPr>
                <w:rFonts w:asciiTheme="minorHAnsi" w:eastAsia="Tahoma" w:hAnsiTheme="minorHAnsi" w:cstheme="minorHAnsi"/>
                <w:sz w:val="24"/>
                <w:szCs w:val="24"/>
              </w:rPr>
              <w:t xml:space="preserve"> </w:t>
            </w:r>
            <w:r w:rsidRPr="008016AB">
              <w:rPr>
                <w:rFonts w:asciiTheme="minorHAnsi" w:eastAsia="Tahoma" w:hAnsiTheme="minorHAnsi" w:cstheme="minorHAnsi"/>
                <w:sz w:val="24"/>
                <w:szCs w:val="24"/>
              </w:rPr>
              <w:t>0</w:t>
            </w:r>
            <w:r w:rsidR="005B0D40">
              <w:rPr>
                <w:rFonts w:asciiTheme="minorHAnsi" w:eastAsia="Tahoma" w:hAnsiTheme="minorHAnsi" w:cstheme="minorHAnsi"/>
                <w:sz w:val="24"/>
                <w:szCs w:val="24"/>
              </w:rPr>
              <w:t>3</w:t>
            </w:r>
            <w:r w:rsidR="00D9209E">
              <w:rPr>
                <w:rFonts w:asciiTheme="minorHAnsi" w:eastAsia="Tahoma" w:hAnsiTheme="minorHAnsi" w:cstheme="minorHAnsi"/>
                <w:sz w:val="24"/>
                <w:szCs w:val="24"/>
              </w:rPr>
              <w:t>9</w:t>
            </w:r>
          </w:p>
        </w:tc>
        <w:tc>
          <w:tcPr>
            <w:tcW w:w="1276" w:type="dxa"/>
            <w:tcBorders>
              <w:bottom w:val="single" w:sz="4" w:space="0" w:color="000000"/>
            </w:tcBorders>
          </w:tcPr>
          <w:p w14:paraId="650A5EAB" w14:textId="173A4515" w:rsidR="00F85FAF" w:rsidRPr="008016AB" w:rsidRDefault="00000000">
            <w:p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1.</w:t>
            </w:r>
            <w:r w:rsidR="00004B1B">
              <w:rPr>
                <w:rFonts w:asciiTheme="minorHAnsi" w:eastAsia="Tahoma" w:hAnsiTheme="minorHAnsi" w:cstheme="minorHAnsi"/>
                <w:sz w:val="24"/>
                <w:szCs w:val="24"/>
              </w:rPr>
              <w:t>0</w:t>
            </w:r>
          </w:p>
        </w:tc>
        <w:tc>
          <w:tcPr>
            <w:tcW w:w="5104" w:type="dxa"/>
            <w:gridSpan w:val="2"/>
            <w:tcBorders>
              <w:bottom w:val="single" w:sz="4" w:space="0" w:color="000000"/>
            </w:tcBorders>
          </w:tcPr>
          <w:p w14:paraId="59DEAD72" w14:textId="5AA41285" w:rsidR="00F85FAF" w:rsidRPr="008016AB" w:rsidRDefault="00CE5BA8">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Estado avance proyecto “Protonlab + ERP”</w:t>
            </w:r>
          </w:p>
        </w:tc>
        <w:tc>
          <w:tcPr>
            <w:tcW w:w="2692" w:type="dxa"/>
            <w:tcBorders>
              <w:bottom w:val="single" w:sz="4" w:space="0" w:color="000000"/>
            </w:tcBorders>
          </w:tcPr>
          <w:p w14:paraId="4EB0DAC3" w14:textId="04B64FCF" w:rsidR="00F85FAF" w:rsidRPr="008016AB" w:rsidRDefault="00D9209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Pr>
                <w:rFonts w:asciiTheme="minorHAnsi" w:eastAsia="Tahoma" w:hAnsiTheme="minorHAnsi" w:cstheme="minorHAnsi"/>
                <w:color w:val="000000"/>
                <w:sz w:val="24"/>
                <w:szCs w:val="24"/>
              </w:rPr>
              <w:t>Nicolas Lagos</w:t>
            </w:r>
          </w:p>
        </w:tc>
      </w:tr>
      <w:tr w:rsidR="00F85FAF" w:rsidRPr="008016AB" w14:paraId="01EDA313" w14:textId="77777777" w:rsidTr="00534B7A">
        <w:tc>
          <w:tcPr>
            <w:tcW w:w="3478" w:type="dxa"/>
            <w:gridSpan w:val="2"/>
            <w:tcBorders>
              <w:bottom w:val="single" w:sz="4" w:space="0" w:color="000000"/>
            </w:tcBorders>
            <w:shd w:val="clear" w:color="auto" w:fill="CCCCCC"/>
          </w:tcPr>
          <w:p w14:paraId="35E8EFE7"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Fecha</w:t>
            </w:r>
          </w:p>
        </w:tc>
        <w:tc>
          <w:tcPr>
            <w:tcW w:w="2693" w:type="dxa"/>
            <w:tcBorders>
              <w:bottom w:val="single" w:sz="4" w:space="0" w:color="000000"/>
            </w:tcBorders>
            <w:shd w:val="clear" w:color="auto" w:fill="CCCCCC"/>
          </w:tcPr>
          <w:p w14:paraId="44484EF4"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Ubicación</w:t>
            </w:r>
          </w:p>
        </w:tc>
        <w:tc>
          <w:tcPr>
            <w:tcW w:w="5103" w:type="dxa"/>
            <w:gridSpan w:val="2"/>
            <w:tcBorders>
              <w:bottom w:val="single" w:sz="4" w:space="0" w:color="000000"/>
            </w:tcBorders>
            <w:shd w:val="clear" w:color="auto" w:fill="CCCCCC"/>
          </w:tcPr>
          <w:p w14:paraId="2509BEE8"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Proyecto</w:t>
            </w:r>
          </w:p>
        </w:tc>
      </w:tr>
      <w:tr w:rsidR="00F85FAF" w:rsidRPr="008016AB" w14:paraId="72667622" w14:textId="77777777" w:rsidTr="00534B7A">
        <w:trPr>
          <w:trHeight w:val="271"/>
        </w:trPr>
        <w:tc>
          <w:tcPr>
            <w:tcW w:w="3478" w:type="dxa"/>
            <w:gridSpan w:val="2"/>
            <w:tcBorders>
              <w:bottom w:val="single" w:sz="4" w:space="0" w:color="000000"/>
            </w:tcBorders>
          </w:tcPr>
          <w:p w14:paraId="1495CCBF" w14:textId="63C046C6" w:rsidR="00F85FAF" w:rsidRPr="008016AB" w:rsidRDefault="001C423D" w:rsidP="00951C92">
            <w:pPr>
              <w:rPr>
                <w:rFonts w:asciiTheme="minorHAnsi" w:eastAsia="Tahoma" w:hAnsiTheme="minorHAnsi" w:cstheme="minorHAnsi"/>
                <w:sz w:val="24"/>
                <w:szCs w:val="24"/>
              </w:rPr>
            </w:pPr>
            <w:r>
              <w:rPr>
                <w:rFonts w:asciiTheme="minorHAnsi" w:eastAsia="Tahoma" w:hAnsiTheme="minorHAnsi" w:cstheme="minorHAnsi"/>
                <w:sz w:val="24"/>
                <w:szCs w:val="24"/>
              </w:rPr>
              <w:t>0</w:t>
            </w:r>
            <w:r w:rsidR="00D9209E">
              <w:rPr>
                <w:rFonts w:asciiTheme="minorHAnsi" w:eastAsia="Tahoma" w:hAnsiTheme="minorHAnsi" w:cstheme="minorHAnsi"/>
                <w:sz w:val="24"/>
                <w:szCs w:val="24"/>
              </w:rPr>
              <w:t>5</w:t>
            </w:r>
            <w:r>
              <w:rPr>
                <w:rFonts w:asciiTheme="minorHAnsi" w:eastAsia="Tahoma" w:hAnsiTheme="minorHAnsi" w:cstheme="minorHAnsi"/>
                <w:sz w:val="24"/>
                <w:szCs w:val="24"/>
              </w:rPr>
              <w:t>-06</w:t>
            </w:r>
            <w:r w:rsidR="009B45A6">
              <w:rPr>
                <w:rFonts w:asciiTheme="minorHAnsi" w:eastAsia="Tahoma" w:hAnsiTheme="minorHAnsi" w:cstheme="minorHAnsi"/>
                <w:sz w:val="24"/>
                <w:szCs w:val="24"/>
              </w:rPr>
              <w:t>-2026</w:t>
            </w:r>
          </w:p>
        </w:tc>
        <w:tc>
          <w:tcPr>
            <w:tcW w:w="2693" w:type="dxa"/>
            <w:tcBorders>
              <w:bottom w:val="single" w:sz="4" w:space="0" w:color="000000"/>
            </w:tcBorders>
          </w:tcPr>
          <w:p w14:paraId="51DC81BF" w14:textId="77777777" w:rsidR="00F85FAF" w:rsidRPr="008016AB" w:rsidRDefault="00000000">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Duoc UC.</w:t>
            </w:r>
          </w:p>
        </w:tc>
        <w:tc>
          <w:tcPr>
            <w:tcW w:w="5103" w:type="dxa"/>
            <w:gridSpan w:val="2"/>
            <w:tcBorders>
              <w:bottom w:val="single" w:sz="4" w:space="0" w:color="000000"/>
            </w:tcBorders>
          </w:tcPr>
          <w:p w14:paraId="136A5C5F" w14:textId="4FC80AAA" w:rsidR="00F85FAF" w:rsidRPr="008016AB" w:rsidRDefault="00CE5BA8">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Protonlab</w:t>
            </w:r>
            <w:r w:rsidR="00552079" w:rsidRPr="008016AB">
              <w:rPr>
                <w:rFonts w:asciiTheme="minorHAnsi" w:eastAsia="Tahoma" w:hAnsiTheme="minorHAnsi" w:cstheme="minorHAnsi"/>
                <w:color w:val="000000"/>
                <w:sz w:val="24"/>
                <w:szCs w:val="24"/>
              </w:rPr>
              <w:t>-ERP</w:t>
            </w:r>
          </w:p>
        </w:tc>
      </w:tr>
    </w:tbl>
    <w:p w14:paraId="5FCEFD72"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7"/>
        <w:tblW w:w="11219" w:type="dxa"/>
        <w:tblInd w:w="-998" w:type="dxa"/>
        <w:tblLayout w:type="fixed"/>
        <w:tblLook w:val="0000" w:firstRow="0" w:lastRow="0" w:firstColumn="0" w:lastColumn="0" w:noHBand="0" w:noVBand="0"/>
      </w:tblPr>
      <w:tblGrid>
        <w:gridCol w:w="4841"/>
        <w:gridCol w:w="1559"/>
        <w:gridCol w:w="1559"/>
        <w:gridCol w:w="3260"/>
      </w:tblGrid>
      <w:tr w:rsidR="00F85FAF" w:rsidRPr="008016AB" w14:paraId="369DE62E" w14:textId="77777777" w:rsidTr="00534B7A">
        <w:trPr>
          <w:trHeight w:val="300"/>
        </w:trPr>
        <w:tc>
          <w:tcPr>
            <w:tcW w:w="11219"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2DDEB70"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Participantes</w:t>
            </w:r>
          </w:p>
        </w:tc>
      </w:tr>
      <w:tr w:rsidR="00F85FAF" w:rsidRPr="008016AB" w14:paraId="0DB9FE02" w14:textId="77777777" w:rsidTr="00534B7A">
        <w:trPr>
          <w:trHeight w:val="510"/>
        </w:trPr>
        <w:tc>
          <w:tcPr>
            <w:tcW w:w="4841"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629438EB"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Nombre</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B5870C7"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Empresa</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3AEB613A"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Teléfono</w:t>
            </w:r>
          </w:p>
        </w:tc>
        <w:tc>
          <w:tcPr>
            <w:tcW w:w="326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2FDCD4D"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e-mail</w:t>
            </w:r>
          </w:p>
        </w:tc>
      </w:tr>
      <w:tr w:rsidR="00F85FAF" w:rsidRPr="008016AB" w14:paraId="4C3077BB"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33525018"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7D7797D" w14:textId="77777777" w:rsidR="00F85FAF" w:rsidRPr="008016AB" w:rsidRDefault="00F85FAF">
            <w:pPr>
              <w:numPr>
                <w:ilvl w:val="5"/>
                <w:numId w:val="1"/>
              </w:num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205CA946"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1DD69575" w14:textId="77777777" w:rsidR="00F85FAF" w:rsidRPr="008016AB" w:rsidRDefault="00F85FAF">
            <w:pPr>
              <w:rPr>
                <w:rFonts w:asciiTheme="minorHAnsi" w:eastAsia="Tahoma" w:hAnsiTheme="minorHAnsi" w:cstheme="minorHAnsi"/>
                <w:color w:val="0000FF"/>
                <w:sz w:val="24"/>
                <w:szCs w:val="24"/>
                <w:u w:val="single"/>
              </w:rPr>
            </w:pPr>
          </w:p>
        </w:tc>
      </w:tr>
      <w:tr w:rsidR="00F85FAF" w:rsidRPr="008016AB" w14:paraId="2B2F5EA1"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16DA0939" w14:textId="2E8881FD" w:rsidR="00F85FAF" w:rsidRPr="008016AB" w:rsidRDefault="00CE5BA8" w:rsidP="00CE5BA8">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w:t>
            </w:r>
            <w:r w:rsidR="000829B5" w:rsidRPr="008016AB">
              <w:rPr>
                <w:rFonts w:asciiTheme="minorHAnsi" w:eastAsia="Arial" w:hAnsiTheme="minorHAnsi" w:cstheme="minorHAnsi"/>
                <w:sz w:val="24"/>
                <w:szCs w:val="24"/>
              </w:rPr>
              <w:t xml:space="preserve">Nicolas </w:t>
            </w:r>
            <w:r w:rsidR="00295F8F" w:rsidRPr="008016AB">
              <w:rPr>
                <w:rFonts w:asciiTheme="minorHAnsi" w:eastAsia="Arial" w:hAnsiTheme="minorHAnsi" w:cstheme="minorHAnsi"/>
                <w:sz w:val="24"/>
                <w:szCs w:val="24"/>
              </w:rPr>
              <w:t xml:space="preserve">Lagos: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DA41A0" w:rsidRPr="008016AB">
              <w:rPr>
                <w:rFonts w:asciiTheme="minorHAnsi" w:eastAsia="Arial" w:hAnsiTheme="minorHAnsi" w:cstheme="minorHAnsi"/>
                <w:sz w:val="24"/>
                <w:szCs w:val="24"/>
              </w:rPr>
              <w:t xml:space="preserve"> </w:t>
            </w:r>
            <w:r w:rsidR="00004B1B">
              <w:rPr>
                <w:rFonts w:asciiTheme="minorHAnsi" w:eastAsia="Arial" w:hAnsiTheme="minorHAnsi" w:cstheme="minorHAnsi"/>
                <w:sz w:val="24"/>
                <w:szCs w:val="24"/>
              </w:rPr>
              <w:t xml:space="preserve">  </w:t>
            </w:r>
            <w:r w:rsidRPr="008016AB">
              <w:rPr>
                <w:rFonts w:asciiTheme="minorHAnsi" w:eastAsia="Arial" w:hAnsiTheme="minorHAnsi" w:cstheme="minorHAnsi"/>
                <w:sz w:val="24"/>
                <w:szCs w:val="24"/>
              </w:rPr>
              <w:t>N.L.</w:t>
            </w:r>
          </w:p>
          <w:p w14:paraId="6ADACFFC" w14:textId="44C85A16"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G</w:t>
            </w:r>
            <w:r w:rsidR="00295F8F" w:rsidRPr="008016AB">
              <w:rPr>
                <w:rFonts w:asciiTheme="minorHAnsi" w:eastAsia="Arial" w:hAnsiTheme="minorHAnsi" w:cstheme="minorHAnsi"/>
                <w:sz w:val="24"/>
                <w:szCs w:val="24"/>
              </w:rPr>
              <w:t>i</w:t>
            </w:r>
            <w:r w:rsidRPr="008016AB">
              <w:rPr>
                <w:rFonts w:asciiTheme="minorHAnsi" w:eastAsia="Arial" w:hAnsiTheme="minorHAnsi" w:cstheme="minorHAnsi"/>
                <w:sz w:val="24"/>
                <w:szCs w:val="24"/>
              </w:rPr>
              <w:t xml:space="preserve">an Lucas San </w:t>
            </w:r>
            <w:r w:rsidR="00295F8F" w:rsidRPr="008016AB">
              <w:rPr>
                <w:rFonts w:asciiTheme="minorHAnsi" w:eastAsia="Arial" w:hAnsiTheme="minorHAnsi" w:cstheme="minorHAnsi"/>
                <w:sz w:val="24"/>
                <w:szCs w:val="24"/>
              </w:rPr>
              <w:t xml:space="preserve">Martin: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CE5BA8" w:rsidRPr="008016AB">
              <w:rPr>
                <w:rFonts w:asciiTheme="minorHAnsi" w:eastAsia="Arial" w:hAnsiTheme="minorHAnsi" w:cstheme="minorHAnsi"/>
                <w:sz w:val="24"/>
                <w:szCs w:val="24"/>
              </w:rPr>
              <w:t>G.</w:t>
            </w:r>
            <w:r w:rsidR="00A96082">
              <w:rPr>
                <w:rFonts w:asciiTheme="minorHAnsi" w:eastAsia="Arial" w:hAnsiTheme="minorHAnsi" w:cstheme="minorHAnsi"/>
                <w:sz w:val="24"/>
                <w:szCs w:val="24"/>
              </w:rPr>
              <w:t>L</w:t>
            </w:r>
            <w:r w:rsidR="00CE5BA8" w:rsidRPr="008016AB">
              <w:rPr>
                <w:rFonts w:asciiTheme="minorHAnsi" w:eastAsia="Arial" w:hAnsiTheme="minorHAnsi" w:cstheme="minorHAnsi"/>
                <w:sz w:val="24"/>
                <w:szCs w:val="24"/>
              </w:rPr>
              <w:t>.</w:t>
            </w:r>
          </w:p>
          <w:p w14:paraId="7A6E0CAF" w14:textId="6281FDE7"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Pedro Arriaza </w:t>
            </w:r>
            <w:r w:rsidR="00295F8F" w:rsidRPr="008016AB">
              <w:rPr>
                <w:rFonts w:asciiTheme="minorHAnsi" w:eastAsia="Arial" w:hAnsiTheme="minorHAnsi" w:cstheme="minorHAnsi"/>
                <w:sz w:val="24"/>
                <w:szCs w:val="24"/>
              </w:rPr>
              <w:t>M:</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P.A</w:t>
            </w:r>
            <w:r w:rsidR="00004B1B">
              <w:rPr>
                <w:rFonts w:asciiTheme="minorHAnsi" w:eastAsia="Arial" w:hAnsiTheme="minorHAnsi" w:cstheme="minorHAnsi"/>
                <w:sz w:val="24"/>
                <w:szCs w:val="24"/>
              </w:rPr>
              <w:t>.</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6AE987EA" w14:textId="535CD14D" w:rsidR="00F85FAF" w:rsidRPr="008016AB" w:rsidRDefault="006E7BDB">
            <w:pPr>
              <w:numPr>
                <w:ilvl w:val="5"/>
                <w:numId w:val="1"/>
              </w:numP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 </w:t>
            </w:r>
            <w:r w:rsidR="00CE5BA8" w:rsidRPr="008016AB">
              <w:rPr>
                <w:rFonts w:asciiTheme="minorHAnsi" w:eastAsia="Tahoma" w:hAnsiTheme="minorHAnsi" w:cstheme="minorHAnsi"/>
                <w:color w:val="000000"/>
                <w:sz w:val="24"/>
                <w:szCs w:val="24"/>
              </w:rPr>
              <w:t>Protonlab-ERP</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1C0FFD0B" w14:textId="18B9AD6D" w:rsidR="00F85FAF" w:rsidRPr="008016AB" w:rsidRDefault="00CE5BA8" w:rsidP="00CE5BA8">
            <w:pPr>
              <w:numPr>
                <w:ilvl w:val="5"/>
                <w:numId w:val="1"/>
              </w:num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+56954764325 </w:t>
            </w: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49E68F1B" w14:textId="0B0B0458" w:rsidR="00F85FAF" w:rsidRPr="008016AB" w:rsidRDefault="006060A2">
            <w:pPr>
              <w:rPr>
                <w:rFonts w:asciiTheme="minorHAnsi" w:eastAsia="Tahoma" w:hAnsiTheme="minorHAnsi" w:cstheme="minorHAnsi"/>
                <w:color w:val="0000FF"/>
                <w:sz w:val="24"/>
                <w:szCs w:val="24"/>
                <w:u w:val="single"/>
              </w:rPr>
            </w:pPr>
            <w:hyperlink r:id="rId8" w:history="1">
              <w:r w:rsidRPr="008016AB">
                <w:rPr>
                  <w:rStyle w:val="Hipervnculo"/>
                  <w:rFonts w:asciiTheme="minorHAnsi" w:eastAsia="Tahoma" w:hAnsiTheme="minorHAnsi" w:cstheme="minorHAnsi"/>
                  <w:sz w:val="24"/>
                  <w:szCs w:val="24"/>
                </w:rPr>
                <w:t>GIA.SANMARTIN@DUOCUC.CL</w:t>
              </w:r>
            </w:hyperlink>
          </w:p>
          <w:p w14:paraId="35E1916B" w14:textId="76902CA1" w:rsidR="00DF4FED" w:rsidRPr="006B11C7" w:rsidRDefault="00DF4FED" w:rsidP="006B11C7">
            <w:pPr>
              <w:pStyle w:val="Ttulo2"/>
              <w:rPr>
                <w:rFonts w:asciiTheme="minorHAnsi" w:hAnsiTheme="minorHAnsi" w:cstheme="minorHAnsi"/>
                <w:b w:val="0"/>
                <w:bCs w:val="0"/>
                <w:sz w:val="24"/>
                <w:szCs w:val="24"/>
              </w:rPr>
            </w:pPr>
            <w:hyperlink r:id="rId9" w:history="1">
              <w:r w:rsidRPr="008016AB">
                <w:rPr>
                  <w:rStyle w:val="Hipervnculo"/>
                  <w:rFonts w:asciiTheme="minorHAnsi" w:hAnsiTheme="minorHAnsi" w:cstheme="minorHAnsi"/>
                  <w:b w:val="0"/>
                  <w:bCs w:val="0"/>
                  <w:sz w:val="24"/>
                  <w:szCs w:val="24"/>
                </w:rPr>
                <w:t>PE.ARRIAZA@DUOCUC.CL</w:t>
              </w:r>
            </w:hyperlink>
          </w:p>
          <w:p w14:paraId="75DAA5D9" w14:textId="20F3E360" w:rsidR="00DF4FED" w:rsidRPr="008016AB" w:rsidRDefault="00DF4FED" w:rsidP="00DF4FED">
            <w:pPr>
              <w:rPr>
                <w:rFonts w:asciiTheme="minorHAnsi" w:eastAsia="Tahoma" w:hAnsiTheme="minorHAnsi" w:cstheme="minorHAnsi"/>
                <w:sz w:val="24"/>
                <w:szCs w:val="24"/>
              </w:rPr>
            </w:pPr>
            <w:hyperlink r:id="rId10" w:history="1">
              <w:r w:rsidRPr="008016AB">
                <w:rPr>
                  <w:rStyle w:val="Hipervnculo"/>
                  <w:rFonts w:asciiTheme="minorHAnsi" w:eastAsia="Tahoma" w:hAnsiTheme="minorHAnsi" w:cstheme="minorHAnsi"/>
                  <w:sz w:val="24"/>
                  <w:szCs w:val="24"/>
                </w:rPr>
                <w:t>NIC.LAGOSF@DUOCUC.CL</w:t>
              </w:r>
            </w:hyperlink>
          </w:p>
          <w:p w14:paraId="2C6B4B2A" w14:textId="6592ECC0" w:rsidR="00DF4FED" w:rsidRPr="008016AB" w:rsidRDefault="00DF4FED" w:rsidP="00DF4FED">
            <w:pPr>
              <w:rPr>
                <w:rFonts w:asciiTheme="minorHAnsi" w:eastAsia="Tahoma" w:hAnsiTheme="minorHAnsi" w:cstheme="minorHAnsi"/>
                <w:sz w:val="24"/>
                <w:szCs w:val="24"/>
              </w:rPr>
            </w:pPr>
          </w:p>
        </w:tc>
      </w:tr>
      <w:tr w:rsidR="00F85FAF" w:rsidRPr="008016AB" w14:paraId="6295C7EC"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534E0E32"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483677B"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025D949"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770DAC3E"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r w:rsidR="00F85FAF" w:rsidRPr="008016AB" w14:paraId="79668D12" w14:textId="77777777" w:rsidTr="00534B7A">
        <w:trPr>
          <w:trHeight w:val="255"/>
        </w:trPr>
        <w:tc>
          <w:tcPr>
            <w:tcW w:w="4841"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27239D40"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C546509"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CB4DA5E"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12A28A7"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bl>
    <w:p w14:paraId="6E3ED5DC"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6"/>
        <w:tblW w:w="11766"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67"/>
        <w:gridCol w:w="10799"/>
      </w:tblGrid>
      <w:tr w:rsidR="00F85FAF" w:rsidRPr="008016AB" w14:paraId="29BB02ED" w14:textId="77777777" w:rsidTr="006B11C7">
        <w:trPr>
          <w:gridBefore w:val="1"/>
          <w:wBefore w:w="967" w:type="dxa"/>
          <w:cantSplit/>
        </w:trPr>
        <w:tc>
          <w:tcPr>
            <w:tcW w:w="10799" w:type="dxa"/>
            <w:tcBorders>
              <w:bottom w:val="single" w:sz="6" w:space="0" w:color="000000"/>
            </w:tcBorders>
            <w:shd w:val="clear" w:color="auto" w:fill="C0C0C0"/>
          </w:tcPr>
          <w:p w14:paraId="7B9F4F88" w14:textId="77777777" w:rsidR="00F85FAF" w:rsidRPr="008016AB" w:rsidRDefault="00000000" w:rsidP="009B45A6">
            <w:pP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Temas Tratados</w:t>
            </w:r>
          </w:p>
        </w:tc>
      </w:tr>
      <w:tr w:rsidR="00F85FAF" w:rsidRPr="001537A1" w14:paraId="7F6EFCAE" w14:textId="77777777" w:rsidTr="009B45A6">
        <w:trPr>
          <w:cantSplit/>
          <w:trHeight w:val="3294"/>
        </w:trPr>
        <w:tc>
          <w:tcPr>
            <w:tcW w:w="11766" w:type="dxa"/>
            <w:gridSpan w:val="2"/>
            <w:tcBorders>
              <w:top w:val="single" w:sz="6" w:space="0" w:color="000000"/>
              <w:left w:val="single" w:sz="4" w:space="0" w:color="000000"/>
            </w:tcBorders>
          </w:tcPr>
          <w:p w14:paraId="63494187" w14:textId="77777777"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Correo del profesor Fabián Saldaño con horarios para la clase remota del sábado 06 de junio de 2026.</w:t>
            </w:r>
          </w:p>
          <w:p w14:paraId="0C63B555" w14:textId="77777777"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Comunicación del profesor sobre la Evaluación 3:</w:t>
            </w:r>
          </w:p>
          <w:p w14:paraId="683036D3" w14:textId="395FA7F0" w:rsidR="00D9209E" w:rsidRPr="00D9209E" w:rsidRDefault="00D9209E" w:rsidP="00D9209E">
            <w:pPr>
              <w:pStyle w:val="ds-markdown-paragraph"/>
              <w:numPr>
                <w:ilvl w:val="1"/>
                <w:numId w:val="9"/>
              </w:numPr>
              <w:rPr>
                <w:rFonts w:asciiTheme="minorHAnsi" w:eastAsia="Tahoma" w:hAnsiTheme="minorHAnsi" w:cstheme="minorHAnsi"/>
                <w:color w:val="000000"/>
              </w:rPr>
            </w:pPr>
            <w:r w:rsidRPr="00D9209E">
              <w:rPr>
                <w:rFonts w:asciiTheme="minorHAnsi" w:eastAsia="Tahoma" w:hAnsiTheme="minorHAnsi" w:cstheme="minorHAnsi"/>
                <w:color w:val="000000"/>
              </w:rPr>
              <w:t>Documentos por realizar</w:t>
            </w:r>
            <w:r w:rsidRPr="00D9209E">
              <w:rPr>
                <w:rFonts w:asciiTheme="minorHAnsi" w:eastAsia="Tahoma" w:hAnsiTheme="minorHAnsi" w:cstheme="minorHAnsi"/>
                <w:color w:val="000000"/>
              </w:rPr>
              <w:t>: Informe de Cierre de Proyecto, Manual de Usuario, Verificación de Alcances.</w:t>
            </w:r>
          </w:p>
          <w:p w14:paraId="1CB4184B" w14:textId="77777777" w:rsidR="00D9209E" w:rsidRPr="00D9209E" w:rsidRDefault="00D9209E" w:rsidP="00D9209E">
            <w:pPr>
              <w:pStyle w:val="ds-markdown-paragraph"/>
              <w:numPr>
                <w:ilvl w:val="1"/>
                <w:numId w:val="9"/>
              </w:numPr>
              <w:rPr>
                <w:rFonts w:asciiTheme="minorHAnsi" w:eastAsia="Tahoma" w:hAnsiTheme="minorHAnsi" w:cstheme="minorHAnsi"/>
                <w:color w:val="000000"/>
              </w:rPr>
            </w:pPr>
            <w:r w:rsidRPr="00D9209E">
              <w:rPr>
                <w:rFonts w:asciiTheme="minorHAnsi" w:eastAsia="Tahoma" w:hAnsiTheme="minorHAnsi" w:cstheme="minorHAnsi"/>
                <w:color w:val="000000"/>
              </w:rPr>
              <w:t>Además: minutas de reunión (8 mínimo en total al cierre de esta etapa) y diagrama de casos de uso.</w:t>
            </w:r>
          </w:p>
          <w:p w14:paraId="4414AE57" w14:textId="77777777"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Entrega del documento de Evaluación 3 (rúbrica y requisitos disponibles en el drive compartido).</w:t>
            </w:r>
          </w:p>
          <w:p w14:paraId="6871292D" w14:textId="77777777"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Trabajo interno del equipo:</w:t>
            </w:r>
          </w:p>
          <w:p w14:paraId="5845A0ED" w14:textId="7D2E4B15" w:rsidR="00D9209E" w:rsidRPr="00D9209E" w:rsidRDefault="00D9209E" w:rsidP="00D9209E">
            <w:pPr>
              <w:pStyle w:val="ds-markdown-paragraph"/>
              <w:numPr>
                <w:ilvl w:val="1"/>
                <w:numId w:val="9"/>
              </w:numPr>
              <w:rPr>
                <w:rFonts w:asciiTheme="minorHAnsi" w:eastAsia="Tahoma" w:hAnsiTheme="minorHAnsi" w:cstheme="minorHAnsi"/>
                <w:color w:val="000000"/>
              </w:rPr>
            </w:pPr>
            <w:r w:rsidRPr="00D9209E">
              <w:rPr>
                <w:rFonts w:asciiTheme="minorHAnsi" w:eastAsia="Tahoma" w:hAnsiTheme="minorHAnsi" w:cstheme="minorHAnsi"/>
                <w:color w:val="000000"/>
              </w:rPr>
              <w:t>G.</w:t>
            </w:r>
            <w:r>
              <w:rPr>
                <w:rFonts w:asciiTheme="minorHAnsi" w:eastAsia="Tahoma" w:hAnsiTheme="minorHAnsi" w:cstheme="minorHAnsi"/>
                <w:color w:val="000000"/>
              </w:rPr>
              <w:t>L</w:t>
            </w:r>
            <w:r w:rsidRPr="00D9209E">
              <w:rPr>
                <w:rFonts w:asciiTheme="minorHAnsi" w:eastAsia="Tahoma" w:hAnsiTheme="minorHAnsi" w:cstheme="minorHAnsi"/>
                <w:color w:val="000000"/>
              </w:rPr>
              <w:t>. compartió la suite completa de 88 preguntas para la IA.</w:t>
            </w:r>
          </w:p>
          <w:p w14:paraId="023B8E6D" w14:textId="43177BEB" w:rsidR="00D9209E" w:rsidRPr="00D9209E" w:rsidRDefault="00D9209E" w:rsidP="00D9209E">
            <w:pPr>
              <w:pStyle w:val="ds-markdown-paragraph"/>
              <w:numPr>
                <w:ilvl w:val="1"/>
                <w:numId w:val="9"/>
              </w:numPr>
              <w:rPr>
                <w:rFonts w:asciiTheme="minorHAnsi" w:eastAsia="Tahoma" w:hAnsiTheme="minorHAnsi" w:cstheme="minorHAnsi"/>
                <w:color w:val="000000"/>
              </w:rPr>
            </w:pPr>
            <w:r w:rsidRPr="00D9209E">
              <w:rPr>
                <w:rFonts w:asciiTheme="minorHAnsi" w:eastAsia="Tahoma" w:hAnsiTheme="minorHAnsi" w:cstheme="minorHAnsi"/>
                <w:color w:val="000000"/>
              </w:rPr>
              <w:t>G.</w:t>
            </w:r>
            <w:r>
              <w:rPr>
                <w:rFonts w:asciiTheme="minorHAnsi" w:eastAsia="Tahoma" w:hAnsiTheme="minorHAnsi" w:cstheme="minorHAnsi"/>
                <w:color w:val="000000"/>
              </w:rPr>
              <w:t>L</w:t>
            </w:r>
            <w:r w:rsidRPr="00D9209E">
              <w:rPr>
                <w:rFonts w:asciiTheme="minorHAnsi" w:eastAsia="Tahoma" w:hAnsiTheme="minorHAnsi" w:cstheme="minorHAnsi"/>
                <w:color w:val="000000"/>
              </w:rPr>
              <w:t>. depuró las validaciones del sistema.</w:t>
            </w:r>
          </w:p>
          <w:p w14:paraId="41D39568" w14:textId="77777777" w:rsidR="00D9209E" w:rsidRPr="00D9209E" w:rsidRDefault="00D9209E" w:rsidP="00D9209E">
            <w:pPr>
              <w:pStyle w:val="ds-markdown-paragraph"/>
              <w:numPr>
                <w:ilvl w:val="1"/>
                <w:numId w:val="9"/>
              </w:numPr>
              <w:rPr>
                <w:rFonts w:asciiTheme="minorHAnsi" w:eastAsia="Tahoma" w:hAnsiTheme="minorHAnsi" w:cstheme="minorHAnsi"/>
                <w:color w:val="000000"/>
              </w:rPr>
            </w:pPr>
            <w:r w:rsidRPr="00D9209E">
              <w:rPr>
                <w:rFonts w:asciiTheme="minorHAnsi" w:eastAsia="Tahoma" w:hAnsiTheme="minorHAnsi" w:cstheme="minorHAnsi"/>
                <w:color w:val="000000"/>
              </w:rPr>
              <w:t>N.L. consultó sobre las preguntas de la IA.</w:t>
            </w:r>
          </w:p>
          <w:p w14:paraId="6D179E42" w14:textId="77777777"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Diagrama de Casos de Uso: P.A. lo confeccionó y quedó a la espera de comentarios de los demás integrantes del grupo.</w:t>
            </w:r>
          </w:p>
          <w:p w14:paraId="3E1F34E6" w14:textId="7ADC50C0" w:rsidR="00D9209E" w:rsidRPr="00D9209E" w:rsidRDefault="00D9209E" w:rsidP="00D9209E">
            <w:pPr>
              <w:pStyle w:val="ds-markdown-paragraph"/>
              <w:numPr>
                <w:ilvl w:val="0"/>
                <w:numId w:val="9"/>
              </w:numPr>
              <w:rPr>
                <w:rFonts w:asciiTheme="minorHAnsi" w:eastAsia="Tahoma" w:hAnsiTheme="minorHAnsi" w:cstheme="minorHAnsi"/>
                <w:color w:val="000000"/>
              </w:rPr>
            </w:pPr>
            <w:r w:rsidRPr="00D9209E">
              <w:rPr>
                <w:rFonts w:asciiTheme="minorHAnsi" w:eastAsia="Tahoma" w:hAnsiTheme="minorHAnsi" w:cstheme="minorHAnsi"/>
                <w:color w:val="000000"/>
              </w:rPr>
              <w:t xml:space="preserve">Próxima clase: </w:t>
            </w:r>
            <w:r w:rsidRPr="00D9209E">
              <w:rPr>
                <w:rFonts w:asciiTheme="minorHAnsi" w:eastAsia="Tahoma" w:hAnsiTheme="minorHAnsi" w:cstheme="minorHAnsi"/>
                <w:color w:val="000000"/>
              </w:rPr>
              <w:t>sábado</w:t>
            </w:r>
            <w:r w:rsidRPr="00D9209E">
              <w:rPr>
                <w:rFonts w:asciiTheme="minorHAnsi" w:eastAsia="Tahoma" w:hAnsiTheme="minorHAnsi" w:cstheme="minorHAnsi"/>
                <w:color w:val="000000"/>
              </w:rPr>
              <w:t xml:space="preserve"> 06 de junio (horario Grupo 5: 10:40 a 11:00 hrs).</w:t>
            </w:r>
          </w:p>
          <w:p w14:paraId="7B6C2907" w14:textId="066E1603" w:rsidR="00F85FAF" w:rsidRPr="001537A1" w:rsidRDefault="00F85FAF" w:rsidP="00D9209E">
            <w:pPr>
              <w:pStyle w:val="ds-markdown-paragraph"/>
              <w:rPr>
                <w:rFonts w:asciiTheme="minorHAnsi" w:eastAsia="Tahoma" w:hAnsiTheme="minorHAnsi" w:cstheme="minorHAnsi"/>
                <w:color w:val="000000"/>
              </w:rPr>
            </w:pPr>
          </w:p>
        </w:tc>
      </w:tr>
    </w:tbl>
    <w:p w14:paraId="5FE0AB40" w14:textId="77777777" w:rsidR="00F85FAF" w:rsidRPr="001537A1"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8AC4A82" w14:textId="77777777" w:rsidR="00C95F6E" w:rsidRPr="001537A1" w:rsidRDefault="00C95F6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F9A7C8A"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A663D23"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67EFDDA1"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30E79A32" w14:textId="77777777" w:rsidR="00402F8E" w:rsidRPr="001537A1" w:rsidRDefault="00402F8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09C07956" w14:textId="77777777" w:rsidR="0030382B" w:rsidRPr="001537A1" w:rsidRDefault="0030382B">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75F8C79" w14:textId="77777777" w:rsidR="001D243C" w:rsidRPr="001537A1" w:rsidRDefault="001D243C">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5F088E3E"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5"/>
        <w:tblW w:w="1190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08"/>
      </w:tblGrid>
      <w:tr w:rsidR="00F85FAF" w:rsidRPr="001537A1" w14:paraId="047133B3" w14:textId="77777777" w:rsidTr="001537A1">
        <w:trPr>
          <w:trHeight w:val="282"/>
        </w:trPr>
        <w:tc>
          <w:tcPr>
            <w:tcW w:w="11908" w:type="dxa"/>
            <w:shd w:val="clear" w:color="auto" w:fill="CCCCCC"/>
          </w:tcPr>
          <w:p w14:paraId="4916A2D2" w14:textId="77777777" w:rsidR="00F85FAF" w:rsidRPr="001537A1" w:rsidRDefault="00000000">
            <w:pPr>
              <w:jc w:val="center"/>
              <w:rPr>
                <w:rFonts w:asciiTheme="minorHAnsi" w:eastAsia="Tahoma" w:hAnsiTheme="minorHAnsi" w:cstheme="minorHAnsi"/>
                <w:sz w:val="24"/>
                <w:szCs w:val="24"/>
              </w:rPr>
            </w:pPr>
            <w:r w:rsidRPr="001537A1">
              <w:rPr>
                <w:rFonts w:asciiTheme="minorHAnsi" w:eastAsia="Tahoma" w:hAnsiTheme="minorHAnsi" w:cstheme="minorHAnsi"/>
                <w:sz w:val="24"/>
                <w:szCs w:val="24"/>
              </w:rPr>
              <w:t>Detalle Reunión</w:t>
            </w:r>
          </w:p>
        </w:tc>
      </w:tr>
      <w:tr w:rsidR="00F85FAF" w:rsidRPr="00E62E61" w14:paraId="0F2B84BA" w14:textId="77777777" w:rsidTr="001537A1">
        <w:trPr>
          <w:trHeight w:val="251"/>
        </w:trPr>
        <w:tc>
          <w:tcPr>
            <w:tcW w:w="11908" w:type="dxa"/>
          </w:tcPr>
          <w:p w14:paraId="4E7C6D2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profesor Fabián Saldaño envió un correo electrónico con los horarios para la clase remota del sábado 06 de junio de 2026 (no hubo clase el viernes 05, sino que el profesor envió la documentación). El equipo se comunicó internamente para revisar los requisitos de la Evaluación 3.</w:t>
            </w:r>
          </w:p>
          <w:p w14:paraId="1675530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pict w14:anchorId="55CDF028">
                <v:rect id="_x0000_i1066" style="width:0;height:.75pt" o:hralign="center" o:hrstd="t" o:hr="t" fillcolor="#a0a0a0" stroked="f"/>
              </w:pict>
            </w:r>
          </w:p>
          <w:p w14:paraId="2E0015A8"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1. Correo del profesor: Horarios clase remota sábado 06 de junio:</w:t>
            </w:r>
          </w:p>
          <w:tbl>
            <w:tblPr>
              <w:tblW w:w="11280" w:type="dxa"/>
              <w:tblCellMar>
                <w:top w:w="15" w:type="dxa"/>
                <w:left w:w="15" w:type="dxa"/>
                <w:bottom w:w="15" w:type="dxa"/>
                <w:right w:w="15" w:type="dxa"/>
              </w:tblCellMar>
              <w:tblLook w:val="04A0" w:firstRow="1" w:lastRow="0" w:firstColumn="1" w:lastColumn="0" w:noHBand="0" w:noVBand="1"/>
            </w:tblPr>
            <w:tblGrid>
              <w:gridCol w:w="6529"/>
              <w:gridCol w:w="4751"/>
            </w:tblGrid>
            <w:tr w:rsidR="00D9209E" w:rsidRPr="00D9209E" w14:paraId="0EC809AD" w14:textId="77777777">
              <w:trPr>
                <w:tblHeader/>
              </w:trPr>
              <w:tc>
                <w:tcPr>
                  <w:tcW w:w="6529" w:type="dxa"/>
                  <w:tcBorders>
                    <w:top w:val="nil"/>
                  </w:tcBorders>
                  <w:tcMar>
                    <w:top w:w="150" w:type="dxa"/>
                    <w:left w:w="0" w:type="dxa"/>
                    <w:bottom w:w="150" w:type="dxa"/>
                    <w:right w:w="240" w:type="dxa"/>
                  </w:tcMar>
                  <w:vAlign w:val="center"/>
                  <w:hideMark/>
                </w:tcPr>
                <w:p w14:paraId="544B922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w:t>
                  </w:r>
                </w:p>
              </w:tc>
              <w:tc>
                <w:tcPr>
                  <w:tcW w:w="4751" w:type="dxa"/>
                  <w:tcBorders>
                    <w:top w:val="nil"/>
                  </w:tcBorders>
                  <w:tcMar>
                    <w:top w:w="150" w:type="dxa"/>
                    <w:left w:w="240" w:type="dxa"/>
                    <w:bottom w:w="150" w:type="dxa"/>
                    <w:right w:w="240" w:type="dxa"/>
                  </w:tcMar>
                  <w:vAlign w:val="center"/>
                  <w:hideMark/>
                </w:tcPr>
                <w:p w14:paraId="72324D2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Horario</w:t>
                  </w:r>
                </w:p>
              </w:tc>
            </w:tr>
            <w:tr w:rsidR="00D9209E" w:rsidRPr="00D9209E" w14:paraId="19AEC17B" w14:textId="77777777">
              <w:tc>
                <w:tcPr>
                  <w:tcW w:w="6529" w:type="dxa"/>
                  <w:tcMar>
                    <w:top w:w="150" w:type="dxa"/>
                    <w:left w:w="0" w:type="dxa"/>
                    <w:bottom w:w="150" w:type="dxa"/>
                    <w:right w:w="240" w:type="dxa"/>
                  </w:tcMar>
                  <w:vAlign w:val="center"/>
                  <w:hideMark/>
                </w:tcPr>
                <w:p w14:paraId="2B27E03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6</w:t>
                  </w:r>
                </w:p>
              </w:tc>
              <w:tc>
                <w:tcPr>
                  <w:tcW w:w="4751" w:type="dxa"/>
                  <w:tcMar>
                    <w:top w:w="150" w:type="dxa"/>
                    <w:left w:w="240" w:type="dxa"/>
                    <w:bottom w:w="150" w:type="dxa"/>
                    <w:right w:w="0" w:type="dxa"/>
                  </w:tcMar>
                  <w:vAlign w:val="center"/>
                  <w:hideMark/>
                </w:tcPr>
                <w:p w14:paraId="33D1FB9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09:00 a 09:20 hrs.</w:t>
                  </w:r>
                </w:p>
              </w:tc>
            </w:tr>
            <w:tr w:rsidR="00D9209E" w:rsidRPr="00D9209E" w14:paraId="53F47135" w14:textId="77777777">
              <w:tc>
                <w:tcPr>
                  <w:tcW w:w="6529" w:type="dxa"/>
                  <w:tcMar>
                    <w:top w:w="150" w:type="dxa"/>
                    <w:left w:w="0" w:type="dxa"/>
                    <w:bottom w:w="150" w:type="dxa"/>
                    <w:right w:w="240" w:type="dxa"/>
                  </w:tcMar>
                  <w:vAlign w:val="center"/>
                  <w:hideMark/>
                </w:tcPr>
                <w:p w14:paraId="6041406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1</w:t>
                  </w:r>
                </w:p>
              </w:tc>
              <w:tc>
                <w:tcPr>
                  <w:tcW w:w="4751" w:type="dxa"/>
                  <w:tcMar>
                    <w:top w:w="150" w:type="dxa"/>
                    <w:left w:w="240" w:type="dxa"/>
                    <w:bottom w:w="150" w:type="dxa"/>
                    <w:right w:w="0" w:type="dxa"/>
                  </w:tcMar>
                  <w:vAlign w:val="center"/>
                  <w:hideMark/>
                </w:tcPr>
                <w:p w14:paraId="4251B75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09:20 a 09:40 hrs.</w:t>
                  </w:r>
                </w:p>
              </w:tc>
            </w:tr>
            <w:tr w:rsidR="00D9209E" w:rsidRPr="00D9209E" w14:paraId="09CDFB60" w14:textId="77777777">
              <w:tc>
                <w:tcPr>
                  <w:tcW w:w="6529" w:type="dxa"/>
                  <w:tcMar>
                    <w:top w:w="150" w:type="dxa"/>
                    <w:left w:w="0" w:type="dxa"/>
                    <w:bottom w:w="150" w:type="dxa"/>
                    <w:right w:w="240" w:type="dxa"/>
                  </w:tcMar>
                  <w:vAlign w:val="center"/>
                  <w:hideMark/>
                </w:tcPr>
                <w:p w14:paraId="63A7D2D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2</w:t>
                  </w:r>
                </w:p>
              </w:tc>
              <w:tc>
                <w:tcPr>
                  <w:tcW w:w="4751" w:type="dxa"/>
                  <w:tcMar>
                    <w:top w:w="150" w:type="dxa"/>
                    <w:left w:w="240" w:type="dxa"/>
                    <w:bottom w:w="150" w:type="dxa"/>
                    <w:right w:w="0" w:type="dxa"/>
                  </w:tcMar>
                  <w:vAlign w:val="center"/>
                  <w:hideMark/>
                </w:tcPr>
                <w:p w14:paraId="3850AB72"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09:40 a 10:00 hrs.</w:t>
                  </w:r>
                </w:p>
              </w:tc>
            </w:tr>
            <w:tr w:rsidR="00D9209E" w:rsidRPr="00D9209E" w14:paraId="0ECA57C7" w14:textId="77777777">
              <w:tc>
                <w:tcPr>
                  <w:tcW w:w="6529" w:type="dxa"/>
                  <w:tcMar>
                    <w:top w:w="150" w:type="dxa"/>
                    <w:left w:w="0" w:type="dxa"/>
                    <w:bottom w:w="150" w:type="dxa"/>
                    <w:right w:w="240" w:type="dxa"/>
                  </w:tcMar>
                  <w:vAlign w:val="center"/>
                  <w:hideMark/>
                </w:tcPr>
                <w:p w14:paraId="3E3145E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3</w:t>
                  </w:r>
                </w:p>
              </w:tc>
              <w:tc>
                <w:tcPr>
                  <w:tcW w:w="4751" w:type="dxa"/>
                  <w:tcMar>
                    <w:top w:w="150" w:type="dxa"/>
                    <w:left w:w="240" w:type="dxa"/>
                    <w:bottom w:w="150" w:type="dxa"/>
                    <w:right w:w="0" w:type="dxa"/>
                  </w:tcMar>
                  <w:vAlign w:val="center"/>
                  <w:hideMark/>
                </w:tcPr>
                <w:p w14:paraId="03527E7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10:00 a 10:20 hrs.</w:t>
                  </w:r>
                </w:p>
              </w:tc>
            </w:tr>
            <w:tr w:rsidR="00D9209E" w:rsidRPr="00D9209E" w14:paraId="1B518DF8" w14:textId="77777777">
              <w:tc>
                <w:tcPr>
                  <w:tcW w:w="6529" w:type="dxa"/>
                  <w:tcMar>
                    <w:top w:w="150" w:type="dxa"/>
                    <w:left w:w="0" w:type="dxa"/>
                    <w:bottom w:w="150" w:type="dxa"/>
                    <w:right w:w="240" w:type="dxa"/>
                  </w:tcMar>
                  <w:vAlign w:val="center"/>
                  <w:hideMark/>
                </w:tcPr>
                <w:p w14:paraId="039617C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4</w:t>
                  </w:r>
                </w:p>
              </w:tc>
              <w:tc>
                <w:tcPr>
                  <w:tcW w:w="4751" w:type="dxa"/>
                  <w:tcMar>
                    <w:top w:w="150" w:type="dxa"/>
                    <w:left w:w="240" w:type="dxa"/>
                    <w:bottom w:w="150" w:type="dxa"/>
                    <w:right w:w="0" w:type="dxa"/>
                  </w:tcMar>
                  <w:vAlign w:val="center"/>
                  <w:hideMark/>
                </w:tcPr>
                <w:p w14:paraId="301B1DC3"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10:20 a 10:40 hrs.</w:t>
                  </w:r>
                </w:p>
              </w:tc>
            </w:tr>
            <w:tr w:rsidR="00D9209E" w:rsidRPr="00D9209E" w14:paraId="3D41E0E5" w14:textId="77777777">
              <w:tc>
                <w:tcPr>
                  <w:tcW w:w="6529" w:type="dxa"/>
                  <w:tcMar>
                    <w:top w:w="150" w:type="dxa"/>
                    <w:left w:w="0" w:type="dxa"/>
                    <w:bottom w:w="150" w:type="dxa"/>
                    <w:right w:w="240" w:type="dxa"/>
                  </w:tcMar>
                  <w:vAlign w:val="center"/>
                  <w:hideMark/>
                </w:tcPr>
                <w:p w14:paraId="22C02B8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Grupo 5 (Protonlab-ERP)</w:t>
                  </w:r>
                </w:p>
              </w:tc>
              <w:tc>
                <w:tcPr>
                  <w:tcW w:w="4751" w:type="dxa"/>
                  <w:tcMar>
                    <w:top w:w="150" w:type="dxa"/>
                    <w:left w:w="240" w:type="dxa"/>
                    <w:bottom w:w="150" w:type="dxa"/>
                    <w:right w:w="0" w:type="dxa"/>
                  </w:tcMar>
                  <w:vAlign w:val="center"/>
                  <w:hideMark/>
                </w:tcPr>
                <w:p w14:paraId="41538C8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10:40 a 11:00 hrs.</w:t>
                  </w:r>
                </w:p>
              </w:tc>
            </w:tr>
          </w:tbl>
          <w:p w14:paraId="235D753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Indicaciones del profesor:</w:t>
            </w:r>
          </w:p>
          <w:p w14:paraId="53670936" w14:textId="77777777" w:rsidR="00D9209E" w:rsidRPr="00D9209E" w:rsidRDefault="00D9209E" w:rsidP="00D9209E">
            <w:pPr>
              <w:widowControl/>
              <w:numPr>
                <w:ilvl w:val="0"/>
                <w:numId w:val="10"/>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Confirmar asistencia o inasistencia vía correo electrónico a través del jefe de proyecto.</w:t>
            </w:r>
          </w:p>
          <w:p w14:paraId="32D93FF9" w14:textId="77777777" w:rsidR="00D9209E" w:rsidRPr="00D9209E" w:rsidRDefault="00D9209E" w:rsidP="00D9209E">
            <w:pPr>
              <w:widowControl/>
              <w:numPr>
                <w:ilvl w:val="0"/>
                <w:numId w:val="10"/>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En caso de no enviar correo, se dejará al equipo completo como ausente.</w:t>
            </w:r>
          </w:p>
          <w:p w14:paraId="537807C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pict w14:anchorId="58830FDD">
                <v:rect id="_x0000_i1067" style="width:0;height:.75pt" o:hralign="center" o:hrstd="t" o:hr="t" fillcolor="#a0a0a0" stroked="f"/>
              </w:pict>
            </w:r>
          </w:p>
          <w:p w14:paraId="3ECE37D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2. Evaluación 3 – Documentos requeridos:</w:t>
            </w:r>
          </w:p>
          <w:p w14:paraId="08417DA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profesor informó que ya se encuentra disponible la documentación para la Evaluación 3 en el link de drive compartido desde la primera sesión.</w:t>
            </w:r>
          </w:p>
          <w:tbl>
            <w:tblPr>
              <w:tblW w:w="11280" w:type="dxa"/>
              <w:tblCellMar>
                <w:top w:w="15" w:type="dxa"/>
                <w:left w:w="15" w:type="dxa"/>
                <w:bottom w:w="15" w:type="dxa"/>
                <w:right w:w="15" w:type="dxa"/>
              </w:tblCellMar>
              <w:tblLook w:val="04A0" w:firstRow="1" w:lastRow="0" w:firstColumn="1" w:lastColumn="0" w:noHBand="0" w:noVBand="1"/>
            </w:tblPr>
            <w:tblGrid>
              <w:gridCol w:w="2196"/>
              <w:gridCol w:w="6966"/>
              <w:gridCol w:w="2118"/>
            </w:tblGrid>
            <w:tr w:rsidR="00D9209E" w:rsidRPr="00D9209E" w14:paraId="41D6893D" w14:textId="77777777">
              <w:trPr>
                <w:tblHeader/>
              </w:trPr>
              <w:tc>
                <w:tcPr>
                  <w:tcW w:w="2196" w:type="dxa"/>
                  <w:tcBorders>
                    <w:top w:val="nil"/>
                  </w:tcBorders>
                  <w:tcMar>
                    <w:top w:w="150" w:type="dxa"/>
                    <w:left w:w="0" w:type="dxa"/>
                    <w:bottom w:w="150" w:type="dxa"/>
                    <w:right w:w="240" w:type="dxa"/>
                  </w:tcMar>
                  <w:vAlign w:val="center"/>
                  <w:hideMark/>
                </w:tcPr>
                <w:p w14:paraId="537DAF1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Documento requerido</w:t>
                  </w:r>
                </w:p>
              </w:tc>
              <w:tc>
                <w:tcPr>
                  <w:tcW w:w="6966" w:type="dxa"/>
                  <w:tcBorders>
                    <w:top w:val="nil"/>
                  </w:tcBorders>
                  <w:tcMar>
                    <w:top w:w="150" w:type="dxa"/>
                    <w:left w:w="240" w:type="dxa"/>
                    <w:bottom w:w="150" w:type="dxa"/>
                    <w:right w:w="240" w:type="dxa"/>
                  </w:tcMar>
                  <w:vAlign w:val="center"/>
                  <w:hideMark/>
                </w:tcPr>
                <w:p w14:paraId="17B27C71"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Descripción</w:t>
                  </w:r>
                </w:p>
              </w:tc>
              <w:tc>
                <w:tcPr>
                  <w:tcW w:w="2118" w:type="dxa"/>
                  <w:tcBorders>
                    <w:top w:val="nil"/>
                  </w:tcBorders>
                  <w:tcMar>
                    <w:top w:w="150" w:type="dxa"/>
                    <w:left w:w="240" w:type="dxa"/>
                    <w:bottom w:w="150" w:type="dxa"/>
                    <w:right w:w="240" w:type="dxa"/>
                  </w:tcMar>
                  <w:vAlign w:val="center"/>
                  <w:hideMark/>
                </w:tcPr>
                <w:p w14:paraId="355CBD4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Estado</w:t>
                  </w:r>
                </w:p>
              </w:tc>
            </w:tr>
            <w:tr w:rsidR="00D9209E" w:rsidRPr="00D9209E" w14:paraId="71C8288D" w14:textId="77777777">
              <w:tc>
                <w:tcPr>
                  <w:tcW w:w="2196" w:type="dxa"/>
                  <w:tcMar>
                    <w:top w:w="150" w:type="dxa"/>
                    <w:left w:w="0" w:type="dxa"/>
                    <w:bottom w:w="150" w:type="dxa"/>
                    <w:right w:w="240" w:type="dxa"/>
                  </w:tcMar>
                  <w:vAlign w:val="center"/>
                  <w:hideMark/>
                </w:tcPr>
                <w:p w14:paraId="5E5BBC5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Informe de Cierre de Proyecto</w:t>
                  </w:r>
                </w:p>
              </w:tc>
              <w:tc>
                <w:tcPr>
                  <w:tcW w:w="6966" w:type="dxa"/>
                  <w:tcMar>
                    <w:top w:w="150" w:type="dxa"/>
                    <w:left w:w="240" w:type="dxa"/>
                    <w:bottom w:w="150" w:type="dxa"/>
                    <w:right w:w="240" w:type="dxa"/>
                  </w:tcMar>
                  <w:vAlign w:val="center"/>
                  <w:hideMark/>
                </w:tcPr>
                <w:p w14:paraId="0054D43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Documento que formaliza el cierre del proyecto, incluyendo aceptación final, artefactos, lecciones aprendidas, planes post-implantación y no conformidades.</w:t>
                  </w:r>
                </w:p>
              </w:tc>
              <w:tc>
                <w:tcPr>
                  <w:tcW w:w="2118" w:type="dxa"/>
                  <w:tcMar>
                    <w:top w:w="150" w:type="dxa"/>
                    <w:left w:w="240" w:type="dxa"/>
                    <w:bottom w:w="150" w:type="dxa"/>
                    <w:right w:w="0" w:type="dxa"/>
                  </w:tcMar>
                  <w:vAlign w:val="center"/>
                  <w:hideMark/>
                </w:tcPr>
                <w:p w14:paraId="515CD79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Pendiente</w:t>
                  </w:r>
                </w:p>
              </w:tc>
            </w:tr>
            <w:tr w:rsidR="00D9209E" w:rsidRPr="00D9209E" w14:paraId="25FA091D" w14:textId="77777777">
              <w:tc>
                <w:tcPr>
                  <w:tcW w:w="2196" w:type="dxa"/>
                  <w:tcMar>
                    <w:top w:w="150" w:type="dxa"/>
                    <w:left w:w="0" w:type="dxa"/>
                    <w:bottom w:w="150" w:type="dxa"/>
                    <w:right w:w="240" w:type="dxa"/>
                  </w:tcMar>
                  <w:vAlign w:val="center"/>
                  <w:hideMark/>
                </w:tcPr>
                <w:p w14:paraId="26C8B03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Manual de Usuario</w:t>
                  </w:r>
                </w:p>
              </w:tc>
              <w:tc>
                <w:tcPr>
                  <w:tcW w:w="6966" w:type="dxa"/>
                  <w:tcMar>
                    <w:top w:w="150" w:type="dxa"/>
                    <w:left w:w="240" w:type="dxa"/>
                    <w:bottom w:w="150" w:type="dxa"/>
                    <w:right w:w="240" w:type="dxa"/>
                  </w:tcMar>
                  <w:vAlign w:val="center"/>
                  <w:hideMark/>
                </w:tcPr>
                <w:p w14:paraId="7C1E20A6"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Documento que explica el funcionamiento del sistema para cada rol (root, admin, vendedor, bodega, socio).</w:t>
                  </w:r>
                </w:p>
              </w:tc>
              <w:tc>
                <w:tcPr>
                  <w:tcW w:w="2118" w:type="dxa"/>
                  <w:tcMar>
                    <w:top w:w="150" w:type="dxa"/>
                    <w:left w:w="240" w:type="dxa"/>
                    <w:bottom w:w="150" w:type="dxa"/>
                    <w:right w:w="0" w:type="dxa"/>
                  </w:tcMar>
                  <w:vAlign w:val="center"/>
                  <w:hideMark/>
                </w:tcPr>
                <w:p w14:paraId="2AD7704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Pendiente</w:t>
                  </w:r>
                </w:p>
              </w:tc>
            </w:tr>
            <w:tr w:rsidR="00D9209E" w:rsidRPr="00D9209E" w14:paraId="522C5D65" w14:textId="77777777">
              <w:tc>
                <w:tcPr>
                  <w:tcW w:w="2196" w:type="dxa"/>
                  <w:tcMar>
                    <w:top w:w="150" w:type="dxa"/>
                    <w:left w:w="0" w:type="dxa"/>
                    <w:bottom w:w="150" w:type="dxa"/>
                    <w:right w:w="240" w:type="dxa"/>
                  </w:tcMar>
                  <w:vAlign w:val="center"/>
                  <w:hideMark/>
                </w:tcPr>
                <w:p w14:paraId="043C6A6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lastRenderedPageBreak/>
                    <w:t>Verificación de Alcances</w:t>
                  </w:r>
                </w:p>
              </w:tc>
              <w:tc>
                <w:tcPr>
                  <w:tcW w:w="6966" w:type="dxa"/>
                  <w:tcMar>
                    <w:top w:w="150" w:type="dxa"/>
                    <w:left w:w="240" w:type="dxa"/>
                    <w:bottom w:w="150" w:type="dxa"/>
                    <w:right w:w="240" w:type="dxa"/>
                  </w:tcMar>
                  <w:vAlign w:val="center"/>
                  <w:hideMark/>
                </w:tcPr>
                <w:p w14:paraId="1CCB25EC"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Documento que formaliza la aceptación de los entregables del proyecto, incluyendo entradas, herramientas y salidas.</w:t>
                  </w:r>
                </w:p>
              </w:tc>
              <w:tc>
                <w:tcPr>
                  <w:tcW w:w="2118" w:type="dxa"/>
                  <w:tcMar>
                    <w:top w:w="150" w:type="dxa"/>
                    <w:left w:w="240" w:type="dxa"/>
                    <w:bottom w:w="150" w:type="dxa"/>
                    <w:right w:w="0" w:type="dxa"/>
                  </w:tcMar>
                  <w:vAlign w:val="center"/>
                  <w:hideMark/>
                </w:tcPr>
                <w:p w14:paraId="387A982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Pendiente</w:t>
                  </w:r>
                </w:p>
              </w:tc>
            </w:tr>
            <w:tr w:rsidR="00D9209E" w:rsidRPr="00D9209E" w14:paraId="3224BC96" w14:textId="77777777">
              <w:tc>
                <w:tcPr>
                  <w:tcW w:w="2196" w:type="dxa"/>
                  <w:tcMar>
                    <w:top w:w="150" w:type="dxa"/>
                    <w:left w:w="0" w:type="dxa"/>
                    <w:bottom w:w="150" w:type="dxa"/>
                    <w:right w:w="240" w:type="dxa"/>
                  </w:tcMar>
                  <w:vAlign w:val="center"/>
                  <w:hideMark/>
                </w:tcPr>
                <w:p w14:paraId="0B07D93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Minutas de reunión</w:t>
                  </w:r>
                </w:p>
              </w:tc>
              <w:tc>
                <w:tcPr>
                  <w:tcW w:w="6966" w:type="dxa"/>
                  <w:tcMar>
                    <w:top w:w="150" w:type="dxa"/>
                    <w:left w:w="240" w:type="dxa"/>
                    <w:bottom w:w="150" w:type="dxa"/>
                    <w:right w:w="240" w:type="dxa"/>
                  </w:tcMar>
                  <w:vAlign w:val="center"/>
                  <w:hideMark/>
                </w:tcPr>
                <w:p w14:paraId="4725C211"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Mínimo 8 minutas en total al cierre de esta etapa.</w:t>
                  </w:r>
                </w:p>
              </w:tc>
              <w:tc>
                <w:tcPr>
                  <w:tcW w:w="2118" w:type="dxa"/>
                  <w:tcMar>
                    <w:top w:w="150" w:type="dxa"/>
                    <w:left w:w="240" w:type="dxa"/>
                    <w:bottom w:w="150" w:type="dxa"/>
                    <w:right w:w="0" w:type="dxa"/>
                  </w:tcMar>
                  <w:vAlign w:val="center"/>
                  <w:hideMark/>
                </w:tcPr>
                <w:p w14:paraId="0E92D5E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En curso</w:t>
                  </w:r>
                </w:p>
              </w:tc>
            </w:tr>
            <w:tr w:rsidR="00D9209E" w:rsidRPr="00D9209E" w14:paraId="50A30056" w14:textId="77777777">
              <w:tc>
                <w:tcPr>
                  <w:tcW w:w="2196" w:type="dxa"/>
                  <w:tcMar>
                    <w:top w:w="150" w:type="dxa"/>
                    <w:left w:w="0" w:type="dxa"/>
                    <w:bottom w:w="150" w:type="dxa"/>
                    <w:right w:w="240" w:type="dxa"/>
                  </w:tcMar>
                  <w:vAlign w:val="center"/>
                  <w:hideMark/>
                </w:tcPr>
                <w:p w14:paraId="46638CC6"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Diagrama de Casos de Uso</w:t>
                  </w:r>
                </w:p>
              </w:tc>
              <w:tc>
                <w:tcPr>
                  <w:tcW w:w="6966" w:type="dxa"/>
                  <w:tcMar>
                    <w:top w:w="150" w:type="dxa"/>
                    <w:left w:w="240" w:type="dxa"/>
                    <w:bottom w:w="150" w:type="dxa"/>
                    <w:right w:w="240" w:type="dxa"/>
                  </w:tcMar>
                  <w:vAlign w:val="center"/>
                  <w:hideMark/>
                </w:tcPr>
                <w:p w14:paraId="741C704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Representación gráfica de las interacciones entre los actores y el sistema.</w:t>
                  </w:r>
                </w:p>
              </w:tc>
              <w:tc>
                <w:tcPr>
                  <w:tcW w:w="2118" w:type="dxa"/>
                  <w:tcMar>
                    <w:top w:w="150" w:type="dxa"/>
                    <w:left w:w="240" w:type="dxa"/>
                    <w:bottom w:w="150" w:type="dxa"/>
                    <w:right w:w="0" w:type="dxa"/>
                  </w:tcMar>
                  <w:vAlign w:val="center"/>
                  <w:hideMark/>
                </w:tcPr>
                <w:p w14:paraId="020D3B2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En curso (P.A. lo confeccionó)</w:t>
                  </w:r>
                </w:p>
              </w:tc>
            </w:tr>
          </w:tbl>
          <w:p w14:paraId="1850D3CA"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pict w14:anchorId="370474B7">
                <v:rect id="_x0000_i1068" style="width:0;height:.75pt" o:hralign="center" o:hrstd="t" o:hr="t" fillcolor="#a0a0a0" stroked="f"/>
              </w:pict>
            </w:r>
          </w:p>
          <w:p w14:paraId="6FD9B01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3. Trabajo interno del equipo (vía WhatsApp):</w:t>
            </w:r>
          </w:p>
          <w:tbl>
            <w:tblPr>
              <w:tblW w:w="11280" w:type="dxa"/>
              <w:tblCellMar>
                <w:top w:w="15" w:type="dxa"/>
                <w:left w:w="15" w:type="dxa"/>
                <w:bottom w:w="15" w:type="dxa"/>
                <w:right w:w="15" w:type="dxa"/>
              </w:tblCellMar>
              <w:tblLook w:val="04A0" w:firstRow="1" w:lastRow="0" w:firstColumn="1" w:lastColumn="0" w:noHBand="0" w:noVBand="1"/>
            </w:tblPr>
            <w:tblGrid>
              <w:gridCol w:w="1377"/>
              <w:gridCol w:w="2764"/>
              <w:gridCol w:w="7139"/>
            </w:tblGrid>
            <w:tr w:rsidR="00D9209E" w:rsidRPr="00D9209E" w14:paraId="166E4E46" w14:textId="77777777">
              <w:trPr>
                <w:tblHeader/>
              </w:trPr>
              <w:tc>
                <w:tcPr>
                  <w:tcW w:w="1377" w:type="dxa"/>
                  <w:tcBorders>
                    <w:top w:val="nil"/>
                  </w:tcBorders>
                  <w:tcMar>
                    <w:top w:w="150" w:type="dxa"/>
                    <w:left w:w="0" w:type="dxa"/>
                    <w:bottom w:w="150" w:type="dxa"/>
                    <w:right w:w="240" w:type="dxa"/>
                  </w:tcMar>
                  <w:vAlign w:val="center"/>
                  <w:hideMark/>
                </w:tcPr>
                <w:p w14:paraId="0D46508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Integrante</w:t>
                  </w:r>
                </w:p>
              </w:tc>
              <w:tc>
                <w:tcPr>
                  <w:tcW w:w="2764" w:type="dxa"/>
                  <w:tcBorders>
                    <w:top w:val="nil"/>
                  </w:tcBorders>
                  <w:tcMar>
                    <w:top w:w="150" w:type="dxa"/>
                    <w:left w:w="240" w:type="dxa"/>
                    <w:bottom w:w="150" w:type="dxa"/>
                    <w:right w:w="240" w:type="dxa"/>
                  </w:tcMar>
                  <w:vAlign w:val="center"/>
                  <w:hideMark/>
                </w:tcPr>
                <w:p w14:paraId="5D8C3EF5"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Aporte</w:t>
                  </w:r>
                </w:p>
              </w:tc>
              <w:tc>
                <w:tcPr>
                  <w:tcW w:w="7139" w:type="dxa"/>
                  <w:tcBorders>
                    <w:top w:val="nil"/>
                  </w:tcBorders>
                  <w:tcMar>
                    <w:top w:w="150" w:type="dxa"/>
                    <w:left w:w="240" w:type="dxa"/>
                    <w:bottom w:w="150" w:type="dxa"/>
                    <w:right w:w="240" w:type="dxa"/>
                  </w:tcMar>
                  <w:vAlign w:val="center"/>
                  <w:hideMark/>
                </w:tcPr>
                <w:p w14:paraId="685816C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Detalle</w:t>
                  </w:r>
                </w:p>
              </w:tc>
            </w:tr>
            <w:tr w:rsidR="00D9209E" w:rsidRPr="00D9209E" w14:paraId="3E197811" w14:textId="77777777">
              <w:tc>
                <w:tcPr>
                  <w:tcW w:w="1377" w:type="dxa"/>
                  <w:tcMar>
                    <w:top w:w="150" w:type="dxa"/>
                    <w:left w:w="0" w:type="dxa"/>
                    <w:bottom w:w="150" w:type="dxa"/>
                    <w:right w:w="240" w:type="dxa"/>
                  </w:tcMar>
                  <w:vAlign w:val="center"/>
                  <w:hideMark/>
                </w:tcPr>
                <w:p w14:paraId="20BD8A94" w14:textId="5386DAEE"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w:t>
                  </w:r>
                  <w:r>
                    <w:rPr>
                      <w:rFonts w:asciiTheme="minorHAnsi" w:eastAsia="Tahoma" w:hAnsiTheme="minorHAnsi" w:cstheme="minorHAnsi"/>
                      <w:sz w:val="24"/>
                      <w:szCs w:val="24"/>
                    </w:rPr>
                    <w:t>L</w:t>
                  </w:r>
                  <w:r w:rsidRPr="00D9209E">
                    <w:rPr>
                      <w:rFonts w:asciiTheme="minorHAnsi" w:eastAsia="Tahoma" w:hAnsiTheme="minorHAnsi" w:cstheme="minorHAnsi"/>
                      <w:sz w:val="24"/>
                      <w:szCs w:val="24"/>
                    </w:rPr>
                    <w:t>.</w:t>
                  </w:r>
                </w:p>
              </w:tc>
              <w:tc>
                <w:tcPr>
                  <w:tcW w:w="2764" w:type="dxa"/>
                  <w:tcMar>
                    <w:top w:w="150" w:type="dxa"/>
                    <w:left w:w="240" w:type="dxa"/>
                    <w:bottom w:w="150" w:type="dxa"/>
                    <w:right w:w="240" w:type="dxa"/>
                  </w:tcMar>
                  <w:vAlign w:val="center"/>
                  <w:hideMark/>
                </w:tcPr>
                <w:p w14:paraId="227A1D9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Suite completa de 88 preguntas para la IA</w:t>
                  </w:r>
                </w:p>
              </w:tc>
              <w:tc>
                <w:tcPr>
                  <w:tcW w:w="7139" w:type="dxa"/>
                  <w:tcMar>
                    <w:top w:w="150" w:type="dxa"/>
                    <w:left w:w="240" w:type="dxa"/>
                    <w:bottom w:w="150" w:type="dxa"/>
                    <w:right w:w="0" w:type="dxa"/>
                  </w:tcMar>
                  <w:vAlign w:val="center"/>
                  <w:hideMark/>
                </w:tcPr>
                <w:p w14:paraId="41CF05AC"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Compartió la lista de preguntas que la IA del sistema debe poder responder (consultas sobre pedidos, cotizaciones, clientes, productos, stock, tickets, usuarios, etc.).</w:t>
                  </w:r>
                </w:p>
              </w:tc>
            </w:tr>
            <w:tr w:rsidR="00D9209E" w:rsidRPr="00D9209E" w14:paraId="0020CF8B" w14:textId="77777777">
              <w:tc>
                <w:tcPr>
                  <w:tcW w:w="1377" w:type="dxa"/>
                  <w:tcMar>
                    <w:top w:w="150" w:type="dxa"/>
                    <w:left w:w="0" w:type="dxa"/>
                    <w:bottom w:w="150" w:type="dxa"/>
                    <w:right w:w="240" w:type="dxa"/>
                  </w:tcMar>
                  <w:vAlign w:val="center"/>
                  <w:hideMark/>
                </w:tcPr>
                <w:p w14:paraId="7220032F" w14:textId="28ED617A"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w:t>
                  </w:r>
                  <w:r>
                    <w:rPr>
                      <w:rFonts w:asciiTheme="minorHAnsi" w:eastAsia="Tahoma" w:hAnsiTheme="minorHAnsi" w:cstheme="minorHAnsi"/>
                      <w:sz w:val="24"/>
                      <w:szCs w:val="24"/>
                    </w:rPr>
                    <w:t>L</w:t>
                  </w:r>
                  <w:r w:rsidRPr="00D9209E">
                    <w:rPr>
                      <w:rFonts w:asciiTheme="minorHAnsi" w:eastAsia="Tahoma" w:hAnsiTheme="minorHAnsi" w:cstheme="minorHAnsi"/>
                      <w:sz w:val="24"/>
                      <w:szCs w:val="24"/>
                    </w:rPr>
                    <w:t>.</w:t>
                  </w:r>
                </w:p>
              </w:tc>
              <w:tc>
                <w:tcPr>
                  <w:tcW w:w="2764" w:type="dxa"/>
                  <w:tcMar>
                    <w:top w:w="150" w:type="dxa"/>
                    <w:left w:w="240" w:type="dxa"/>
                    <w:bottom w:w="150" w:type="dxa"/>
                    <w:right w:w="240" w:type="dxa"/>
                  </w:tcMar>
                  <w:vAlign w:val="center"/>
                  <w:hideMark/>
                </w:tcPr>
                <w:p w14:paraId="51270833"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Depuración de validaciones</w:t>
                  </w:r>
                </w:p>
              </w:tc>
              <w:tc>
                <w:tcPr>
                  <w:tcW w:w="7139" w:type="dxa"/>
                  <w:tcMar>
                    <w:top w:w="150" w:type="dxa"/>
                    <w:left w:w="240" w:type="dxa"/>
                    <w:bottom w:w="150" w:type="dxa"/>
                    <w:right w:w="0" w:type="dxa"/>
                  </w:tcMar>
                  <w:vAlign w:val="center"/>
                  <w:hideMark/>
                </w:tcPr>
                <w:p w14:paraId="61727C8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Informó que ya depuró las validaciones del sistema.</w:t>
                  </w:r>
                </w:p>
              </w:tc>
            </w:tr>
            <w:tr w:rsidR="00D9209E" w:rsidRPr="00D9209E" w14:paraId="41BA7B86" w14:textId="77777777">
              <w:tc>
                <w:tcPr>
                  <w:tcW w:w="1377" w:type="dxa"/>
                  <w:tcMar>
                    <w:top w:w="150" w:type="dxa"/>
                    <w:left w:w="0" w:type="dxa"/>
                    <w:bottom w:w="150" w:type="dxa"/>
                    <w:right w:w="240" w:type="dxa"/>
                  </w:tcMar>
                  <w:vAlign w:val="center"/>
                  <w:hideMark/>
                </w:tcPr>
                <w:p w14:paraId="05C6C252"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N.L.</w:t>
                  </w:r>
                </w:p>
              </w:tc>
              <w:tc>
                <w:tcPr>
                  <w:tcW w:w="2764" w:type="dxa"/>
                  <w:tcMar>
                    <w:top w:w="150" w:type="dxa"/>
                    <w:left w:w="240" w:type="dxa"/>
                    <w:bottom w:w="150" w:type="dxa"/>
                    <w:right w:w="240" w:type="dxa"/>
                  </w:tcMar>
                  <w:vAlign w:val="center"/>
                  <w:hideMark/>
                </w:tcPr>
                <w:p w14:paraId="35196775"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Consulta sobre IA</w:t>
                  </w:r>
                </w:p>
              </w:tc>
              <w:tc>
                <w:tcPr>
                  <w:tcW w:w="7139" w:type="dxa"/>
                  <w:tcMar>
                    <w:top w:w="150" w:type="dxa"/>
                    <w:left w:w="240" w:type="dxa"/>
                    <w:bottom w:w="150" w:type="dxa"/>
                    <w:right w:w="0" w:type="dxa"/>
                  </w:tcMar>
                  <w:vAlign w:val="center"/>
                  <w:hideMark/>
                </w:tcPr>
                <w:p w14:paraId="2AA2C70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Preguntó sobre las preguntas de la IA. G.S. confirmó que están listas.</w:t>
                  </w:r>
                </w:p>
              </w:tc>
            </w:tr>
            <w:tr w:rsidR="00D9209E" w:rsidRPr="00D9209E" w14:paraId="28024C62" w14:textId="77777777">
              <w:tc>
                <w:tcPr>
                  <w:tcW w:w="1377" w:type="dxa"/>
                  <w:tcMar>
                    <w:top w:w="150" w:type="dxa"/>
                    <w:left w:w="0" w:type="dxa"/>
                    <w:bottom w:w="150" w:type="dxa"/>
                    <w:right w:w="240" w:type="dxa"/>
                  </w:tcMar>
                  <w:vAlign w:val="center"/>
                  <w:hideMark/>
                </w:tcPr>
                <w:p w14:paraId="2A219E4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P.A.</w:t>
                  </w:r>
                </w:p>
              </w:tc>
              <w:tc>
                <w:tcPr>
                  <w:tcW w:w="2764" w:type="dxa"/>
                  <w:tcMar>
                    <w:top w:w="150" w:type="dxa"/>
                    <w:left w:w="240" w:type="dxa"/>
                    <w:bottom w:w="150" w:type="dxa"/>
                    <w:right w:w="240" w:type="dxa"/>
                  </w:tcMar>
                  <w:vAlign w:val="center"/>
                  <w:hideMark/>
                </w:tcPr>
                <w:p w14:paraId="66C2F79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Diagrama de Casos de Uso</w:t>
                  </w:r>
                </w:p>
              </w:tc>
              <w:tc>
                <w:tcPr>
                  <w:tcW w:w="7139" w:type="dxa"/>
                  <w:tcMar>
                    <w:top w:w="150" w:type="dxa"/>
                    <w:left w:w="240" w:type="dxa"/>
                    <w:bottom w:w="150" w:type="dxa"/>
                    <w:right w:w="0" w:type="dxa"/>
                  </w:tcMar>
                  <w:vAlign w:val="center"/>
                  <w:hideMark/>
                </w:tcPr>
                <w:p w14:paraId="60A1533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Confeccionó el diagrama de casos de uso del sistema (Protonlab - Plataforma B2B con ERP Interno) y quedó a la espera de comentarios de los demás integrantes del grupo.</w:t>
                  </w:r>
                </w:p>
              </w:tc>
            </w:tr>
          </w:tbl>
          <w:p w14:paraId="7B39188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pict w14:anchorId="40FE6BBE">
                <v:rect id="_x0000_i1069" style="width:0;height:.75pt" o:hralign="center" o:hrstd="t" o:hr="t" fillcolor="#a0a0a0" stroked="f"/>
              </w:pict>
            </w:r>
          </w:p>
          <w:p w14:paraId="586FC7F7" w14:textId="4BC87E2A"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 xml:space="preserve">4. Diagrama de Casos de </w:t>
            </w:r>
            <w:r w:rsidRPr="00D9209E">
              <w:rPr>
                <w:rFonts w:asciiTheme="minorHAnsi" w:eastAsia="Tahoma" w:hAnsiTheme="minorHAnsi" w:cstheme="minorHAnsi"/>
                <w:sz w:val="24"/>
                <w:szCs w:val="24"/>
              </w:rPr>
              <w:t>Uso:</w:t>
            </w:r>
            <w:r>
              <w:rPr>
                <w:rFonts w:asciiTheme="minorHAnsi" w:eastAsia="Tahoma" w:hAnsiTheme="minorHAnsi" w:cstheme="minorHAnsi"/>
                <w:sz w:val="24"/>
                <w:szCs w:val="24"/>
              </w:rPr>
              <w:t xml:space="preserve"> P.A.</w:t>
            </w:r>
          </w:p>
          <w:p w14:paraId="53573A8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P.A. elaboró el Diagrama de Casos de Uso del Sistema con la siguiente estructura:</w:t>
            </w:r>
          </w:p>
          <w:tbl>
            <w:tblPr>
              <w:tblW w:w="11280" w:type="dxa"/>
              <w:tblCellMar>
                <w:top w:w="15" w:type="dxa"/>
                <w:left w:w="15" w:type="dxa"/>
                <w:bottom w:w="15" w:type="dxa"/>
                <w:right w:w="15" w:type="dxa"/>
              </w:tblCellMar>
              <w:tblLook w:val="04A0" w:firstRow="1" w:lastRow="0" w:firstColumn="1" w:lastColumn="0" w:noHBand="0" w:noVBand="1"/>
            </w:tblPr>
            <w:tblGrid>
              <w:gridCol w:w="2140"/>
              <w:gridCol w:w="2572"/>
              <w:gridCol w:w="6568"/>
            </w:tblGrid>
            <w:tr w:rsidR="00D9209E" w:rsidRPr="00D9209E" w14:paraId="7DD91473" w14:textId="77777777">
              <w:trPr>
                <w:tblHeader/>
              </w:trPr>
              <w:tc>
                <w:tcPr>
                  <w:tcW w:w="2140" w:type="dxa"/>
                  <w:tcBorders>
                    <w:top w:val="nil"/>
                  </w:tcBorders>
                  <w:tcMar>
                    <w:top w:w="150" w:type="dxa"/>
                    <w:left w:w="0" w:type="dxa"/>
                    <w:bottom w:w="150" w:type="dxa"/>
                    <w:right w:w="240" w:type="dxa"/>
                  </w:tcMar>
                  <w:vAlign w:val="center"/>
                  <w:hideMark/>
                </w:tcPr>
                <w:p w14:paraId="546E1BAC"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Actor</w:t>
                  </w:r>
                </w:p>
              </w:tc>
              <w:tc>
                <w:tcPr>
                  <w:tcW w:w="2572" w:type="dxa"/>
                  <w:tcBorders>
                    <w:top w:val="nil"/>
                  </w:tcBorders>
                  <w:tcMar>
                    <w:top w:w="150" w:type="dxa"/>
                    <w:left w:w="240" w:type="dxa"/>
                    <w:bottom w:w="150" w:type="dxa"/>
                    <w:right w:w="240" w:type="dxa"/>
                  </w:tcMar>
                  <w:vAlign w:val="center"/>
                  <w:hideMark/>
                </w:tcPr>
                <w:p w14:paraId="1F287745"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w:t>
                  </w:r>
                </w:p>
              </w:tc>
              <w:tc>
                <w:tcPr>
                  <w:tcW w:w="6568" w:type="dxa"/>
                  <w:tcBorders>
                    <w:top w:val="nil"/>
                  </w:tcBorders>
                  <w:tcMar>
                    <w:top w:w="150" w:type="dxa"/>
                    <w:left w:w="240" w:type="dxa"/>
                    <w:bottom w:w="150" w:type="dxa"/>
                    <w:right w:w="240" w:type="dxa"/>
                  </w:tcMar>
                  <w:vAlign w:val="center"/>
                  <w:hideMark/>
                </w:tcPr>
                <w:p w14:paraId="6E74471D"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Casos de Uso</w:t>
                  </w:r>
                </w:p>
              </w:tc>
            </w:tr>
            <w:tr w:rsidR="00D9209E" w:rsidRPr="00D9209E" w14:paraId="7382A1F7" w14:textId="77777777">
              <w:tc>
                <w:tcPr>
                  <w:tcW w:w="2140" w:type="dxa"/>
                  <w:tcMar>
                    <w:top w:w="150" w:type="dxa"/>
                    <w:left w:w="0" w:type="dxa"/>
                    <w:bottom w:w="150" w:type="dxa"/>
                    <w:right w:w="240" w:type="dxa"/>
                  </w:tcMar>
                  <w:vAlign w:val="center"/>
                  <w:hideMark/>
                </w:tcPr>
                <w:p w14:paraId="0BF275C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Cliente B2B (Externo)</w:t>
                  </w:r>
                </w:p>
              </w:tc>
              <w:tc>
                <w:tcPr>
                  <w:tcW w:w="2572" w:type="dxa"/>
                  <w:tcMar>
                    <w:top w:w="150" w:type="dxa"/>
                    <w:left w:w="240" w:type="dxa"/>
                    <w:bottom w:w="150" w:type="dxa"/>
                    <w:right w:w="240" w:type="dxa"/>
                  </w:tcMar>
                  <w:vAlign w:val="center"/>
                  <w:hideMark/>
                </w:tcPr>
                <w:p w14:paraId="6F9DA38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 Comercial B2B</w:t>
                  </w:r>
                </w:p>
              </w:tc>
              <w:tc>
                <w:tcPr>
                  <w:tcW w:w="6568" w:type="dxa"/>
                  <w:tcMar>
                    <w:top w:w="150" w:type="dxa"/>
                    <w:left w:w="240" w:type="dxa"/>
                    <w:bottom w:w="150" w:type="dxa"/>
                    <w:right w:w="0" w:type="dxa"/>
                  </w:tcMar>
                  <w:vAlign w:val="center"/>
                  <w:hideMark/>
                </w:tcPr>
                <w:p w14:paraId="0D96F6B1"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Ver Catálogo, Buscar Productos, Ver Detalle Producto, Solicitar Cotización, Ver Estado Cotización, Ver Mis Pedidos.</w:t>
                  </w:r>
                </w:p>
              </w:tc>
            </w:tr>
            <w:tr w:rsidR="00D9209E" w:rsidRPr="00D9209E" w14:paraId="5F6566FF" w14:textId="77777777">
              <w:tc>
                <w:tcPr>
                  <w:tcW w:w="2140" w:type="dxa"/>
                  <w:tcMar>
                    <w:top w:w="150" w:type="dxa"/>
                    <w:left w:w="0" w:type="dxa"/>
                    <w:bottom w:w="150" w:type="dxa"/>
                    <w:right w:w="240" w:type="dxa"/>
                  </w:tcMar>
                  <w:vAlign w:val="center"/>
                  <w:hideMark/>
                </w:tcPr>
                <w:p w14:paraId="758C6D6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Vendedor (Interno)</w:t>
                  </w:r>
                </w:p>
              </w:tc>
              <w:tc>
                <w:tcPr>
                  <w:tcW w:w="2572" w:type="dxa"/>
                  <w:tcMar>
                    <w:top w:w="150" w:type="dxa"/>
                    <w:left w:w="240" w:type="dxa"/>
                    <w:bottom w:w="150" w:type="dxa"/>
                    <w:right w:w="240" w:type="dxa"/>
                  </w:tcMar>
                  <w:vAlign w:val="center"/>
                  <w:hideMark/>
                </w:tcPr>
                <w:p w14:paraId="274CE46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 de Ventas</w:t>
                  </w:r>
                </w:p>
              </w:tc>
              <w:tc>
                <w:tcPr>
                  <w:tcW w:w="6568" w:type="dxa"/>
                  <w:tcMar>
                    <w:top w:w="150" w:type="dxa"/>
                    <w:left w:w="240" w:type="dxa"/>
                    <w:bottom w:w="150" w:type="dxa"/>
                    <w:right w:w="0" w:type="dxa"/>
                  </w:tcMar>
                  <w:vAlign w:val="center"/>
                  <w:hideMark/>
                </w:tcPr>
                <w:p w14:paraId="4BE305E1"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Ver Cotizaciones, Aprobar Cotización, Rechazar Cotización, Gestionar Clientes, Generar Pedido.</w:t>
                  </w:r>
                </w:p>
              </w:tc>
            </w:tr>
            <w:tr w:rsidR="00D9209E" w:rsidRPr="00D9209E" w14:paraId="5054F85F" w14:textId="77777777">
              <w:tc>
                <w:tcPr>
                  <w:tcW w:w="2140" w:type="dxa"/>
                  <w:tcMar>
                    <w:top w:w="150" w:type="dxa"/>
                    <w:left w:w="0" w:type="dxa"/>
                    <w:bottom w:w="150" w:type="dxa"/>
                    <w:right w:w="240" w:type="dxa"/>
                  </w:tcMar>
                  <w:vAlign w:val="center"/>
                  <w:hideMark/>
                </w:tcPr>
                <w:p w14:paraId="502D31C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Bodeguero (Interno)</w:t>
                  </w:r>
                </w:p>
              </w:tc>
              <w:tc>
                <w:tcPr>
                  <w:tcW w:w="2572" w:type="dxa"/>
                  <w:tcMar>
                    <w:top w:w="150" w:type="dxa"/>
                    <w:left w:w="240" w:type="dxa"/>
                    <w:bottom w:w="150" w:type="dxa"/>
                    <w:right w:w="240" w:type="dxa"/>
                  </w:tcMar>
                  <w:vAlign w:val="center"/>
                  <w:hideMark/>
                </w:tcPr>
                <w:p w14:paraId="70DC9EA0"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 de Bodega</w:t>
                  </w:r>
                </w:p>
              </w:tc>
              <w:tc>
                <w:tcPr>
                  <w:tcW w:w="6568" w:type="dxa"/>
                  <w:tcMar>
                    <w:top w:w="150" w:type="dxa"/>
                    <w:left w:w="240" w:type="dxa"/>
                    <w:bottom w:w="150" w:type="dxa"/>
                    <w:right w:w="0" w:type="dxa"/>
                  </w:tcMar>
                  <w:vAlign w:val="center"/>
                  <w:hideMark/>
                </w:tcPr>
                <w:p w14:paraId="5ABE447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(pendiente en el diagrama)</w:t>
                  </w:r>
                </w:p>
              </w:tc>
            </w:tr>
            <w:tr w:rsidR="00D9209E" w:rsidRPr="00D9209E" w14:paraId="4D7870F1" w14:textId="77777777">
              <w:tc>
                <w:tcPr>
                  <w:tcW w:w="2140" w:type="dxa"/>
                  <w:tcMar>
                    <w:top w:w="150" w:type="dxa"/>
                    <w:left w:w="0" w:type="dxa"/>
                    <w:bottom w:w="150" w:type="dxa"/>
                    <w:right w:w="240" w:type="dxa"/>
                  </w:tcMar>
                  <w:vAlign w:val="center"/>
                  <w:hideMark/>
                </w:tcPr>
                <w:p w14:paraId="66C9335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lastRenderedPageBreak/>
                    <w:t>Administrador (Interno)</w:t>
                  </w:r>
                </w:p>
              </w:tc>
              <w:tc>
                <w:tcPr>
                  <w:tcW w:w="2572" w:type="dxa"/>
                  <w:tcMar>
                    <w:top w:w="150" w:type="dxa"/>
                    <w:left w:w="240" w:type="dxa"/>
                    <w:bottom w:w="150" w:type="dxa"/>
                    <w:right w:w="240" w:type="dxa"/>
                  </w:tcMar>
                  <w:vAlign w:val="center"/>
                  <w:hideMark/>
                </w:tcPr>
                <w:p w14:paraId="4FC49BB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 de Administración</w:t>
                  </w:r>
                </w:p>
              </w:tc>
              <w:tc>
                <w:tcPr>
                  <w:tcW w:w="6568" w:type="dxa"/>
                  <w:tcMar>
                    <w:top w:w="150" w:type="dxa"/>
                    <w:left w:w="240" w:type="dxa"/>
                    <w:bottom w:w="150" w:type="dxa"/>
                    <w:right w:w="0" w:type="dxa"/>
                  </w:tcMar>
                  <w:vAlign w:val="center"/>
                  <w:hideMark/>
                </w:tcPr>
                <w:p w14:paraId="44961A36"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Gestionar Pedidos, Gestionar Usuarios, Ver Reportes, Dashboard General, Aprobar Despacho, Auditoría del Sistema.</w:t>
                  </w:r>
                </w:p>
              </w:tc>
            </w:tr>
            <w:tr w:rsidR="00D9209E" w:rsidRPr="00D9209E" w14:paraId="19D902A4" w14:textId="77777777">
              <w:tc>
                <w:tcPr>
                  <w:tcW w:w="2140" w:type="dxa"/>
                  <w:tcMar>
                    <w:top w:w="150" w:type="dxa"/>
                    <w:left w:w="0" w:type="dxa"/>
                    <w:bottom w:w="150" w:type="dxa"/>
                    <w:right w:w="240" w:type="dxa"/>
                  </w:tcMar>
                  <w:vAlign w:val="center"/>
                  <w:hideMark/>
                </w:tcPr>
                <w:p w14:paraId="2091B9E6"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Soporte (Interno)</w:t>
                  </w:r>
                </w:p>
              </w:tc>
              <w:tc>
                <w:tcPr>
                  <w:tcW w:w="2572" w:type="dxa"/>
                  <w:tcMar>
                    <w:top w:w="150" w:type="dxa"/>
                    <w:left w:w="240" w:type="dxa"/>
                    <w:bottom w:w="150" w:type="dxa"/>
                    <w:right w:w="240" w:type="dxa"/>
                  </w:tcMar>
                  <w:vAlign w:val="center"/>
                  <w:hideMark/>
                </w:tcPr>
                <w:p w14:paraId="1195790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Módulo Soporte y Ayuda</w:t>
                  </w:r>
                </w:p>
              </w:tc>
              <w:tc>
                <w:tcPr>
                  <w:tcW w:w="6568" w:type="dxa"/>
                  <w:tcMar>
                    <w:top w:w="150" w:type="dxa"/>
                    <w:left w:w="240" w:type="dxa"/>
                    <w:bottom w:w="150" w:type="dxa"/>
                    <w:right w:w="0" w:type="dxa"/>
                  </w:tcMar>
                  <w:vAlign w:val="center"/>
                  <w:hideMark/>
                </w:tcPr>
                <w:p w14:paraId="2E51F962"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Gestionar Tickets, Cambiar Estado Ticket, Consultar Historial.</w:t>
                  </w:r>
                </w:p>
              </w:tc>
            </w:tr>
          </w:tbl>
          <w:p w14:paraId="3546FF7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Notas clave del diagrama:</w:t>
            </w:r>
          </w:p>
          <w:p w14:paraId="7FC3EA78" w14:textId="77777777" w:rsidR="00D9209E" w:rsidRPr="00D9209E" w:rsidRDefault="00D9209E" w:rsidP="00D9209E">
            <w:pPr>
              <w:widowControl/>
              <w:numPr>
                <w:ilvl w:val="0"/>
                <w:numId w:val="11"/>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Cliente B2B puede ver catálogo, solicitar cotizaciones y seguir el estado de sus pedidos.</w:t>
            </w:r>
          </w:p>
          <w:p w14:paraId="1A07072A" w14:textId="77777777" w:rsidR="00D9209E" w:rsidRPr="00D9209E" w:rsidRDefault="00D9209E" w:rsidP="00D9209E">
            <w:pPr>
              <w:widowControl/>
              <w:numPr>
                <w:ilvl w:val="0"/>
                <w:numId w:val="11"/>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Vendedor administra cotizaciones, clientes y genera pedidos.</w:t>
            </w:r>
          </w:p>
          <w:p w14:paraId="1AAA9C9E" w14:textId="77777777" w:rsidR="00D9209E" w:rsidRPr="00D9209E" w:rsidRDefault="00D9209E" w:rsidP="00D9209E">
            <w:pPr>
              <w:widowControl/>
              <w:numPr>
                <w:ilvl w:val="0"/>
                <w:numId w:val="11"/>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Bodeguero prepara y despacha pedidos, manteniendo el inventario actualizado.</w:t>
            </w:r>
          </w:p>
          <w:p w14:paraId="1E472262" w14:textId="77777777" w:rsidR="00D9209E" w:rsidRPr="00D9209E" w:rsidRDefault="00D9209E" w:rsidP="00D9209E">
            <w:pPr>
              <w:widowControl/>
              <w:numPr>
                <w:ilvl w:val="0"/>
                <w:numId w:val="11"/>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Administrador controla configuración, usuarios, productos, reportes y auditoría.</w:t>
            </w:r>
          </w:p>
          <w:p w14:paraId="29FEB9EF" w14:textId="77777777" w:rsidR="00D9209E" w:rsidRPr="00D9209E" w:rsidRDefault="00D9209E" w:rsidP="00D9209E">
            <w:pPr>
              <w:widowControl/>
              <w:numPr>
                <w:ilvl w:val="0"/>
                <w:numId w:val="11"/>
              </w:numPr>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El sistema ejecuta procesos automáticos de seguridad, auditoría, notificaciones e IA.</w:t>
            </w:r>
          </w:p>
          <w:p w14:paraId="2C2FBF5F" w14:textId="4F392FAC"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Estado: El diagrama fue compartido con el equipo. P.A. quedó a la espera de comentarios de N.L. y G.</w:t>
            </w:r>
            <w:r>
              <w:rPr>
                <w:rFonts w:asciiTheme="minorHAnsi" w:eastAsia="Tahoma" w:hAnsiTheme="minorHAnsi" w:cstheme="minorHAnsi"/>
                <w:sz w:val="24"/>
                <w:szCs w:val="24"/>
              </w:rPr>
              <w:t>L</w:t>
            </w:r>
            <w:r w:rsidRPr="00D9209E">
              <w:rPr>
                <w:rFonts w:asciiTheme="minorHAnsi" w:eastAsia="Tahoma" w:hAnsiTheme="minorHAnsi" w:cstheme="minorHAnsi"/>
                <w:sz w:val="24"/>
                <w:szCs w:val="24"/>
              </w:rPr>
              <w:t>. para realizar ajustes.</w:t>
            </w:r>
          </w:p>
          <w:p w14:paraId="3ECD662B"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pict w14:anchorId="7B783B00">
                <v:rect id="_x0000_i1070" style="width:0;height:.75pt" o:hralign="center" o:hrstd="t" o:hr="t" fillcolor="#a0a0a0" stroked="f"/>
              </w:pict>
            </w:r>
          </w:p>
          <w:p w14:paraId="68D5647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5. Próxima clase (sábado 06 de junio):</w:t>
            </w:r>
          </w:p>
          <w:tbl>
            <w:tblPr>
              <w:tblW w:w="11280" w:type="dxa"/>
              <w:tblCellMar>
                <w:top w:w="15" w:type="dxa"/>
                <w:left w:w="15" w:type="dxa"/>
                <w:bottom w:w="15" w:type="dxa"/>
                <w:right w:w="15" w:type="dxa"/>
              </w:tblCellMar>
              <w:tblLook w:val="04A0" w:firstRow="1" w:lastRow="0" w:firstColumn="1" w:lastColumn="0" w:noHBand="0" w:noVBand="1"/>
            </w:tblPr>
            <w:tblGrid>
              <w:gridCol w:w="2740"/>
              <w:gridCol w:w="8540"/>
            </w:tblGrid>
            <w:tr w:rsidR="00D9209E" w:rsidRPr="00D9209E" w14:paraId="395038B6" w14:textId="77777777">
              <w:trPr>
                <w:tblHeader/>
              </w:trPr>
              <w:tc>
                <w:tcPr>
                  <w:tcW w:w="2740" w:type="dxa"/>
                  <w:tcBorders>
                    <w:top w:val="nil"/>
                  </w:tcBorders>
                  <w:tcMar>
                    <w:top w:w="150" w:type="dxa"/>
                    <w:left w:w="0" w:type="dxa"/>
                    <w:bottom w:w="150" w:type="dxa"/>
                    <w:right w:w="240" w:type="dxa"/>
                  </w:tcMar>
                  <w:vAlign w:val="center"/>
                  <w:hideMark/>
                </w:tcPr>
                <w:p w14:paraId="5D7C628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Aspecto</w:t>
                  </w:r>
                </w:p>
              </w:tc>
              <w:tc>
                <w:tcPr>
                  <w:tcW w:w="8540" w:type="dxa"/>
                  <w:tcBorders>
                    <w:top w:val="nil"/>
                  </w:tcBorders>
                  <w:tcMar>
                    <w:top w:w="150" w:type="dxa"/>
                    <w:left w:w="240" w:type="dxa"/>
                    <w:bottom w:w="150" w:type="dxa"/>
                    <w:right w:w="240" w:type="dxa"/>
                  </w:tcMar>
                  <w:vAlign w:val="center"/>
                  <w:hideMark/>
                </w:tcPr>
                <w:p w14:paraId="07DCB674"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Detalle</w:t>
                  </w:r>
                </w:p>
              </w:tc>
            </w:tr>
            <w:tr w:rsidR="00D9209E" w:rsidRPr="00D9209E" w14:paraId="7090FB79" w14:textId="77777777">
              <w:tc>
                <w:tcPr>
                  <w:tcW w:w="2740" w:type="dxa"/>
                  <w:tcMar>
                    <w:top w:w="150" w:type="dxa"/>
                    <w:left w:w="0" w:type="dxa"/>
                    <w:bottom w:w="150" w:type="dxa"/>
                    <w:right w:w="240" w:type="dxa"/>
                  </w:tcMar>
                  <w:vAlign w:val="center"/>
                  <w:hideMark/>
                </w:tcPr>
                <w:p w14:paraId="559C7D46"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Horario Grupo 5</w:t>
                  </w:r>
                </w:p>
              </w:tc>
              <w:tc>
                <w:tcPr>
                  <w:tcW w:w="8540" w:type="dxa"/>
                  <w:tcMar>
                    <w:top w:w="150" w:type="dxa"/>
                    <w:left w:w="240" w:type="dxa"/>
                    <w:bottom w:w="150" w:type="dxa"/>
                    <w:right w:w="0" w:type="dxa"/>
                  </w:tcMar>
                  <w:vAlign w:val="center"/>
                  <w:hideMark/>
                </w:tcPr>
                <w:p w14:paraId="6F7EDA7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10:40 a 11:00 hrs</w:t>
                  </w:r>
                </w:p>
              </w:tc>
            </w:tr>
            <w:tr w:rsidR="00D9209E" w:rsidRPr="00D9209E" w14:paraId="59345D0C" w14:textId="77777777">
              <w:tc>
                <w:tcPr>
                  <w:tcW w:w="2740" w:type="dxa"/>
                  <w:tcMar>
                    <w:top w:w="150" w:type="dxa"/>
                    <w:left w:w="0" w:type="dxa"/>
                    <w:bottom w:w="150" w:type="dxa"/>
                    <w:right w:w="240" w:type="dxa"/>
                  </w:tcMar>
                  <w:vAlign w:val="center"/>
                  <w:hideMark/>
                </w:tcPr>
                <w:p w14:paraId="050C39C9"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Modalidad</w:t>
                  </w:r>
                </w:p>
              </w:tc>
              <w:tc>
                <w:tcPr>
                  <w:tcW w:w="8540" w:type="dxa"/>
                  <w:tcMar>
                    <w:top w:w="150" w:type="dxa"/>
                    <w:left w:w="240" w:type="dxa"/>
                    <w:bottom w:w="150" w:type="dxa"/>
                    <w:right w:w="0" w:type="dxa"/>
                  </w:tcMar>
                  <w:vAlign w:val="center"/>
                  <w:hideMark/>
                </w:tcPr>
                <w:p w14:paraId="41118BFE"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Remota vía AVA Collaborate</w:t>
                  </w:r>
                </w:p>
              </w:tc>
            </w:tr>
            <w:tr w:rsidR="00D9209E" w:rsidRPr="00D9209E" w14:paraId="723A8085" w14:textId="77777777">
              <w:tc>
                <w:tcPr>
                  <w:tcW w:w="2740" w:type="dxa"/>
                  <w:tcMar>
                    <w:top w:w="150" w:type="dxa"/>
                    <w:left w:w="0" w:type="dxa"/>
                    <w:bottom w:w="150" w:type="dxa"/>
                    <w:right w:w="240" w:type="dxa"/>
                  </w:tcMar>
                  <w:vAlign w:val="center"/>
                  <w:hideMark/>
                </w:tcPr>
                <w:p w14:paraId="48E2840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Requerimiento</w:t>
                  </w:r>
                </w:p>
              </w:tc>
              <w:tc>
                <w:tcPr>
                  <w:tcW w:w="8540" w:type="dxa"/>
                  <w:tcMar>
                    <w:top w:w="150" w:type="dxa"/>
                    <w:left w:w="240" w:type="dxa"/>
                    <w:bottom w:w="150" w:type="dxa"/>
                    <w:right w:w="0" w:type="dxa"/>
                  </w:tcMar>
                  <w:vAlign w:val="center"/>
                  <w:hideMark/>
                </w:tcPr>
                <w:p w14:paraId="34EFE53F"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Presentación de avances de la Evaluación 3</w:t>
                  </w:r>
                </w:p>
              </w:tc>
            </w:tr>
            <w:tr w:rsidR="00D9209E" w:rsidRPr="00D9209E" w14:paraId="4762C2F4" w14:textId="77777777">
              <w:tc>
                <w:tcPr>
                  <w:tcW w:w="2740" w:type="dxa"/>
                  <w:tcMar>
                    <w:top w:w="150" w:type="dxa"/>
                    <w:left w:w="0" w:type="dxa"/>
                    <w:bottom w:w="150" w:type="dxa"/>
                    <w:right w:w="240" w:type="dxa"/>
                  </w:tcMar>
                  <w:vAlign w:val="center"/>
                  <w:hideMark/>
                </w:tcPr>
                <w:p w14:paraId="496157F7" w14:textId="77777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Acción del equipo</w:t>
                  </w:r>
                </w:p>
              </w:tc>
              <w:tc>
                <w:tcPr>
                  <w:tcW w:w="8540" w:type="dxa"/>
                  <w:tcMar>
                    <w:top w:w="150" w:type="dxa"/>
                    <w:left w:w="240" w:type="dxa"/>
                    <w:bottom w:w="150" w:type="dxa"/>
                    <w:right w:w="0" w:type="dxa"/>
                  </w:tcMar>
                  <w:vAlign w:val="center"/>
                  <w:hideMark/>
                </w:tcPr>
                <w:p w14:paraId="36787D11" w14:textId="62F90777" w:rsidR="00D9209E" w:rsidRPr="00D9209E" w:rsidRDefault="00D9209E" w:rsidP="00D9209E">
                  <w:pPr>
                    <w:widowControl/>
                    <w:shd w:val="clear" w:color="auto" w:fill="FFFFFF"/>
                    <w:rPr>
                      <w:rFonts w:asciiTheme="minorHAnsi" w:eastAsia="Tahoma" w:hAnsiTheme="minorHAnsi" w:cstheme="minorHAnsi"/>
                      <w:sz w:val="24"/>
                      <w:szCs w:val="24"/>
                    </w:rPr>
                  </w:pPr>
                  <w:r w:rsidRPr="00D9209E">
                    <w:rPr>
                      <w:rFonts w:asciiTheme="minorHAnsi" w:eastAsia="Tahoma" w:hAnsiTheme="minorHAnsi" w:cstheme="minorHAnsi"/>
                      <w:sz w:val="24"/>
                      <w:szCs w:val="24"/>
                    </w:rPr>
                    <w:t>G.</w:t>
                  </w:r>
                  <w:r>
                    <w:rPr>
                      <w:rFonts w:asciiTheme="minorHAnsi" w:eastAsia="Tahoma" w:hAnsiTheme="minorHAnsi" w:cstheme="minorHAnsi"/>
                      <w:sz w:val="24"/>
                      <w:szCs w:val="24"/>
                    </w:rPr>
                    <w:t>L</w:t>
                  </w:r>
                  <w:r w:rsidRPr="00D9209E">
                    <w:rPr>
                      <w:rFonts w:asciiTheme="minorHAnsi" w:eastAsia="Tahoma" w:hAnsiTheme="minorHAnsi" w:cstheme="minorHAnsi"/>
                      <w:sz w:val="24"/>
                      <w:szCs w:val="24"/>
                    </w:rPr>
                    <w:t>. debe enviar correo de confirmación de asistencia al profesor</w:t>
                  </w:r>
                </w:p>
              </w:tc>
            </w:tr>
          </w:tbl>
          <w:p w14:paraId="0E756304" w14:textId="4B9E76DA" w:rsidR="00E62E61" w:rsidRPr="00E62E61" w:rsidRDefault="00E62E61" w:rsidP="001C423D">
            <w:pPr>
              <w:widowControl/>
              <w:shd w:val="clear" w:color="auto" w:fill="FFFFFF"/>
              <w:rPr>
                <w:rFonts w:asciiTheme="minorHAnsi" w:eastAsia="Tahoma" w:hAnsiTheme="minorHAnsi" w:cstheme="minorHAnsi"/>
                <w:sz w:val="24"/>
                <w:szCs w:val="24"/>
              </w:rPr>
            </w:pPr>
          </w:p>
          <w:p w14:paraId="22B0ED2C" w14:textId="77777777" w:rsidR="006421ED" w:rsidRPr="006421ED" w:rsidRDefault="006421ED" w:rsidP="006421ED">
            <w:pPr>
              <w:widowControl/>
              <w:shd w:val="clear" w:color="auto" w:fill="FFFFFF"/>
              <w:rPr>
                <w:rFonts w:asciiTheme="minorHAnsi" w:eastAsia="Tahoma" w:hAnsiTheme="minorHAnsi" w:cstheme="minorHAnsi"/>
                <w:sz w:val="24"/>
                <w:szCs w:val="24"/>
              </w:rPr>
            </w:pPr>
          </w:p>
          <w:p w14:paraId="73AB56BD" w14:textId="78877C49" w:rsidR="005C2619" w:rsidRPr="00E62E61" w:rsidRDefault="00000000" w:rsidP="00E62E61">
            <w:pPr>
              <w:widowControl/>
              <w:shd w:val="clear" w:color="auto" w:fill="FFFFFF"/>
              <w:rPr>
                <w:rFonts w:asciiTheme="minorHAnsi" w:eastAsia="Tahoma" w:hAnsiTheme="minorHAnsi" w:cstheme="minorHAnsi"/>
                <w:sz w:val="24"/>
                <w:szCs w:val="24"/>
              </w:rPr>
            </w:pPr>
            <w:r>
              <w:rPr>
                <w:rFonts w:asciiTheme="minorHAnsi" w:eastAsia="Tahoma" w:hAnsiTheme="minorHAnsi" w:cstheme="minorHAnsi"/>
                <w:sz w:val="24"/>
                <w:szCs w:val="24"/>
              </w:rPr>
              <w:pict w14:anchorId="63D2ACF0">
                <v:rect id="_x0000_i1030" style="width:0;height:.75pt" o:hralign="center" o:hrstd="t" o:hr="t" fillcolor="#a0a0a0" stroked="f"/>
              </w:pict>
            </w:r>
          </w:p>
        </w:tc>
      </w:tr>
    </w:tbl>
    <w:p w14:paraId="176C0FB4" w14:textId="77777777" w:rsidR="001D1B63" w:rsidRDefault="001D1B63">
      <w:pPr>
        <w:rPr>
          <w:rFonts w:ascii="Calibri" w:hAnsi="Calibri" w:cs="Calibri"/>
          <w:sz w:val="24"/>
          <w:szCs w:val="24"/>
        </w:rPr>
      </w:pPr>
    </w:p>
    <w:p w14:paraId="3A32407E" w14:textId="77777777" w:rsidR="001D1B63" w:rsidRDefault="001D1B63">
      <w:pPr>
        <w:rPr>
          <w:rFonts w:ascii="Calibri" w:hAnsi="Calibri" w:cs="Calibri"/>
          <w:sz w:val="24"/>
          <w:szCs w:val="24"/>
        </w:rPr>
      </w:pPr>
    </w:p>
    <w:p w14:paraId="7EF3CA11" w14:textId="77777777" w:rsidR="00861627" w:rsidRDefault="00861627">
      <w:pPr>
        <w:rPr>
          <w:rFonts w:ascii="Calibri" w:hAnsi="Calibri" w:cs="Calibri"/>
          <w:sz w:val="24"/>
          <w:szCs w:val="24"/>
        </w:rPr>
      </w:pPr>
    </w:p>
    <w:p w14:paraId="2A5B3AB8" w14:textId="77777777" w:rsidR="00D9209E" w:rsidRDefault="00D9209E">
      <w:pPr>
        <w:rPr>
          <w:rFonts w:ascii="Calibri" w:hAnsi="Calibri" w:cs="Calibri"/>
          <w:sz w:val="24"/>
          <w:szCs w:val="24"/>
        </w:rPr>
      </w:pPr>
    </w:p>
    <w:p w14:paraId="55828899" w14:textId="77777777" w:rsidR="00D9209E" w:rsidRDefault="00D9209E">
      <w:pPr>
        <w:rPr>
          <w:rFonts w:ascii="Calibri" w:hAnsi="Calibri" w:cs="Calibri"/>
          <w:sz w:val="24"/>
          <w:szCs w:val="24"/>
        </w:rPr>
      </w:pPr>
    </w:p>
    <w:p w14:paraId="4057563C" w14:textId="77777777" w:rsidR="00D9209E" w:rsidRDefault="00D9209E">
      <w:pPr>
        <w:rPr>
          <w:rFonts w:ascii="Calibri" w:hAnsi="Calibri" w:cs="Calibri"/>
          <w:sz w:val="24"/>
          <w:szCs w:val="24"/>
        </w:rPr>
      </w:pPr>
    </w:p>
    <w:p w14:paraId="589BE50F" w14:textId="77777777" w:rsidR="00D9209E" w:rsidRDefault="00D9209E">
      <w:pPr>
        <w:rPr>
          <w:rFonts w:ascii="Calibri" w:hAnsi="Calibri" w:cs="Calibri"/>
          <w:sz w:val="24"/>
          <w:szCs w:val="24"/>
        </w:rPr>
      </w:pPr>
    </w:p>
    <w:p w14:paraId="346B376A" w14:textId="77777777" w:rsidR="00D9209E" w:rsidRPr="009579A9" w:rsidRDefault="00D9209E">
      <w:pPr>
        <w:rPr>
          <w:rFonts w:ascii="Calibri" w:hAnsi="Calibri" w:cs="Calibri"/>
          <w:sz w:val="24"/>
          <w:szCs w:val="24"/>
        </w:rPr>
      </w:pPr>
    </w:p>
    <w:p w14:paraId="455660F6" w14:textId="77777777" w:rsidR="00F85FAF" w:rsidRPr="009579A9" w:rsidRDefault="00F85FAF">
      <w:pPr>
        <w:rPr>
          <w:rFonts w:ascii="Calibri" w:hAnsi="Calibri" w:cs="Calibri"/>
          <w:sz w:val="24"/>
          <w:szCs w:val="24"/>
        </w:rPr>
      </w:pPr>
    </w:p>
    <w:tbl>
      <w:tblPr>
        <w:tblStyle w:val="4"/>
        <w:tblW w:w="11908" w:type="dxa"/>
        <w:tblInd w:w="-859" w:type="dxa"/>
        <w:tblLayout w:type="fixed"/>
        <w:tblLook w:val="0000" w:firstRow="0" w:lastRow="0" w:firstColumn="0" w:lastColumn="0" w:noHBand="0" w:noVBand="0"/>
      </w:tblPr>
      <w:tblGrid>
        <w:gridCol w:w="2978"/>
        <w:gridCol w:w="8930"/>
      </w:tblGrid>
      <w:tr w:rsidR="00F85FAF" w:rsidRPr="00261B6D" w14:paraId="3033DE21" w14:textId="77777777" w:rsidTr="0012379A">
        <w:trPr>
          <w:trHeight w:val="255"/>
          <w:tblHeader/>
        </w:trPr>
        <w:tc>
          <w:tcPr>
            <w:tcW w:w="1190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DD2848D"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lastRenderedPageBreak/>
              <w:t>Acuerdos</w:t>
            </w:r>
          </w:p>
        </w:tc>
      </w:tr>
      <w:tr w:rsidR="00F85FAF" w:rsidRPr="00261B6D" w14:paraId="6FEBC95D" w14:textId="77777777" w:rsidTr="0012379A">
        <w:trPr>
          <w:trHeight w:val="255"/>
          <w:tblHeader/>
        </w:trPr>
        <w:tc>
          <w:tcPr>
            <w:tcW w:w="297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DD67B6"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Tema</w:t>
            </w:r>
          </w:p>
        </w:tc>
        <w:tc>
          <w:tcPr>
            <w:tcW w:w="8930"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8E09525"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Acuerdo</w:t>
            </w:r>
          </w:p>
          <w:p w14:paraId="3AC69917" w14:textId="77777777" w:rsidR="00F85FAF" w:rsidRPr="00261B6D" w:rsidRDefault="00F85FAF">
            <w:pPr>
              <w:numPr>
                <w:ilvl w:val="5"/>
                <w:numId w:val="1"/>
              </w:numPr>
              <w:jc w:val="center"/>
              <w:rPr>
                <w:rFonts w:ascii="Calibri" w:eastAsia="Arial" w:hAnsi="Calibri" w:cs="Calibri"/>
                <w:sz w:val="24"/>
                <w:szCs w:val="24"/>
              </w:rPr>
            </w:pPr>
          </w:p>
        </w:tc>
      </w:tr>
      <w:tr w:rsidR="00F85FAF" w:rsidRPr="00861627" w14:paraId="29221119"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398F5F6" w14:textId="1BCC835D" w:rsidR="00F85FAF" w:rsidRPr="00D9209E" w:rsidRDefault="001C423D" w:rsidP="00951C92">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D9209E">
              <w:rPr>
                <w:rFonts w:asciiTheme="minorHAnsi" w:eastAsia="Tahoma" w:hAnsiTheme="minorHAnsi" w:cstheme="minorHAnsi"/>
                <w:color w:val="000000"/>
                <w:sz w:val="24"/>
                <w:szCs w:val="24"/>
              </w:rPr>
              <w:t>Evaluación 3</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E20BDE6" w14:textId="227BED4B" w:rsidR="00F85FAF" w:rsidRPr="00D9209E" w:rsidRDefault="00D9209E">
            <w:pPr>
              <w:spacing w:after="120"/>
              <w:rPr>
                <w:rFonts w:asciiTheme="minorHAnsi" w:eastAsia="Tahoma" w:hAnsiTheme="minorHAnsi" w:cstheme="minorHAnsi"/>
                <w:sz w:val="24"/>
                <w:szCs w:val="24"/>
              </w:rPr>
            </w:pPr>
            <w:r w:rsidRPr="00D9209E">
              <w:rPr>
                <w:rFonts w:asciiTheme="minorHAnsi" w:eastAsia="Tahoma" w:hAnsiTheme="minorHAnsi" w:cstheme="minorHAnsi"/>
                <w:sz w:val="24"/>
                <w:szCs w:val="24"/>
              </w:rPr>
              <w:t>El equipo debe preparar los documentos solicitados: Informe de Cierre de Proyecto, Manual de Usuario, Verificación de Alcances, minutas de reunión (8 mínimo) y diagrama de casos de uso.</w:t>
            </w:r>
          </w:p>
        </w:tc>
      </w:tr>
      <w:tr w:rsidR="00F85FAF" w:rsidRPr="00861627" w14:paraId="0B9EFAEA"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04F46F6" w14:textId="43BB15BE" w:rsidR="00F85FAF" w:rsidRPr="00D9209E" w:rsidRDefault="001C423D"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D9209E">
              <w:rPr>
                <w:rFonts w:asciiTheme="minorHAnsi" w:eastAsia="Tahoma" w:hAnsiTheme="minorHAnsi" w:cstheme="minorHAnsi"/>
                <w:color w:val="000000"/>
                <w:sz w:val="24"/>
                <w:szCs w:val="24"/>
              </w:rPr>
              <w:t>Diagrama de Casos de Uso</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C622128" w14:textId="183D80F4" w:rsidR="00F85FAF" w:rsidRPr="00D9209E" w:rsidRDefault="00D9209E">
            <w:pPr>
              <w:spacing w:after="120"/>
              <w:rPr>
                <w:rFonts w:asciiTheme="minorHAnsi" w:eastAsia="Tahoma" w:hAnsiTheme="minorHAnsi" w:cstheme="minorHAnsi"/>
                <w:sz w:val="24"/>
                <w:szCs w:val="24"/>
              </w:rPr>
            </w:pPr>
            <w:r w:rsidRPr="00D9209E">
              <w:rPr>
                <w:rFonts w:asciiTheme="minorHAnsi" w:eastAsia="Tahoma" w:hAnsiTheme="minorHAnsi" w:cstheme="minorHAnsi"/>
                <w:sz w:val="24"/>
                <w:szCs w:val="24"/>
              </w:rPr>
              <w:t>P.A. lo confeccionó. N.L. y G.</w:t>
            </w:r>
            <w:r w:rsidRPr="00D9209E">
              <w:rPr>
                <w:rFonts w:asciiTheme="minorHAnsi" w:eastAsia="Tahoma" w:hAnsiTheme="minorHAnsi" w:cstheme="minorHAnsi"/>
                <w:sz w:val="24"/>
                <w:szCs w:val="24"/>
              </w:rPr>
              <w:t>L</w:t>
            </w:r>
            <w:r w:rsidRPr="00D9209E">
              <w:rPr>
                <w:rFonts w:asciiTheme="minorHAnsi" w:eastAsia="Tahoma" w:hAnsiTheme="minorHAnsi" w:cstheme="minorHAnsi"/>
                <w:sz w:val="24"/>
                <w:szCs w:val="24"/>
              </w:rPr>
              <w:t>. deben revisarlo y entregar comentarios para ajustes.</w:t>
            </w:r>
          </w:p>
        </w:tc>
      </w:tr>
      <w:tr w:rsidR="00DF4FED" w:rsidRPr="00861627" w14:paraId="1AAF1B36"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8C2359C" w14:textId="33FEF41B" w:rsidR="00DF4FED" w:rsidRPr="00D9209E" w:rsidRDefault="00D9209E"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D9209E">
              <w:rPr>
                <w:rFonts w:asciiTheme="minorHAnsi" w:eastAsia="Tahoma" w:hAnsiTheme="minorHAnsi" w:cstheme="minorHAnsi"/>
                <w:color w:val="000000"/>
                <w:sz w:val="24"/>
                <w:szCs w:val="24"/>
              </w:rPr>
              <w:t>Suite de preguntas IA</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D8FA4B9" w14:textId="5F18C4B5" w:rsidR="00DF4FED" w:rsidRPr="00D9209E" w:rsidRDefault="00D9209E">
            <w:pPr>
              <w:spacing w:after="120"/>
              <w:rPr>
                <w:rFonts w:asciiTheme="minorHAnsi" w:eastAsia="Tahoma" w:hAnsiTheme="minorHAnsi" w:cstheme="minorHAnsi"/>
                <w:sz w:val="24"/>
                <w:szCs w:val="24"/>
              </w:rPr>
            </w:pPr>
            <w:r w:rsidRPr="00D9209E">
              <w:rPr>
                <w:rFonts w:asciiTheme="minorHAnsi" w:eastAsia="Tahoma" w:hAnsiTheme="minorHAnsi" w:cstheme="minorHAnsi"/>
                <w:sz w:val="24"/>
                <w:szCs w:val="24"/>
              </w:rPr>
              <w:t>G.</w:t>
            </w:r>
            <w:r w:rsidRPr="00D9209E">
              <w:rPr>
                <w:rFonts w:asciiTheme="minorHAnsi" w:eastAsia="Tahoma" w:hAnsiTheme="minorHAnsi" w:cstheme="minorHAnsi"/>
                <w:sz w:val="24"/>
                <w:szCs w:val="24"/>
              </w:rPr>
              <w:t>L</w:t>
            </w:r>
            <w:r w:rsidRPr="00D9209E">
              <w:rPr>
                <w:rFonts w:asciiTheme="minorHAnsi" w:eastAsia="Tahoma" w:hAnsiTheme="minorHAnsi" w:cstheme="minorHAnsi"/>
                <w:sz w:val="24"/>
                <w:szCs w:val="24"/>
              </w:rPr>
              <w:t>. compartió las 88 preguntas. El equipo debe revisarlas y preparar la integración con la IA.</w:t>
            </w:r>
          </w:p>
        </w:tc>
      </w:tr>
      <w:tr w:rsidR="001C423D" w:rsidRPr="00861627" w14:paraId="406B21E9"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17C1C3A6" w14:textId="1360B0E4" w:rsidR="001C423D" w:rsidRPr="00D9209E" w:rsidRDefault="00D9209E"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D9209E">
              <w:rPr>
                <w:rFonts w:asciiTheme="minorHAnsi" w:eastAsia="Tahoma" w:hAnsiTheme="minorHAnsi" w:cstheme="minorHAnsi"/>
                <w:color w:val="000000"/>
                <w:sz w:val="24"/>
                <w:szCs w:val="24"/>
              </w:rPr>
              <w:t>Próxima clase</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F7B835A" w14:textId="3B5CEA22" w:rsidR="001C423D" w:rsidRPr="00D9209E" w:rsidRDefault="00D9209E">
            <w:pPr>
              <w:spacing w:after="120"/>
              <w:rPr>
                <w:rFonts w:asciiTheme="minorHAnsi" w:eastAsia="Tahoma" w:hAnsiTheme="minorHAnsi" w:cstheme="minorHAnsi"/>
                <w:sz w:val="24"/>
                <w:szCs w:val="24"/>
              </w:rPr>
            </w:pPr>
            <w:r w:rsidRPr="00D9209E">
              <w:rPr>
                <w:rFonts w:asciiTheme="minorHAnsi" w:eastAsia="Tahoma" w:hAnsiTheme="minorHAnsi" w:cstheme="minorHAnsi"/>
                <w:sz w:val="24"/>
                <w:szCs w:val="24"/>
              </w:rPr>
              <w:t>El equipo debe conectarse el sábado 06 de junio a las 10:40 hrs. G.</w:t>
            </w:r>
            <w:r w:rsidRPr="00D9209E">
              <w:rPr>
                <w:rFonts w:asciiTheme="minorHAnsi" w:eastAsia="Tahoma" w:hAnsiTheme="minorHAnsi" w:cstheme="minorHAnsi"/>
                <w:sz w:val="24"/>
                <w:szCs w:val="24"/>
              </w:rPr>
              <w:t>L</w:t>
            </w:r>
            <w:r w:rsidRPr="00D9209E">
              <w:rPr>
                <w:rFonts w:asciiTheme="minorHAnsi" w:eastAsia="Tahoma" w:hAnsiTheme="minorHAnsi" w:cstheme="minorHAnsi"/>
                <w:sz w:val="24"/>
                <w:szCs w:val="24"/>
              </w:rPr>
              <w:t>. debe enviar correo de confirmación</w:t>
            </w:r>
            <w:r w:rsidR="001C423D" w:rsidRPr="00D9209E">
              <w:rPr>
                <w:rFonts w:asciiTheme="minorHAnsi" w:eastAsia="Tahoma" w:hAnsiTheme="minorHAnsi" w:cstheme="minorHAnsi"/>
                <w:sz w:val="24"/>
                <w:szCs w:val="24"/>
              </w:rPr>
              <w:t>.</w:t>
            </w:r>
          </w:p>
        </w:tc>
      </w:tr>
    </w:tbl>
    <w:p w14:paraId="067DA5C2" w14:textId="77777777" w:rsidR="009B2CD3" w:rsidRPr="00861627" w:rsidRDefault="009B2CD3" w:rsidP="009B2CD3">
      <w:pPr>
        <w:rPr>
          <w:rFonts w:asciiTheme="minorHAnsi" w:hAnsiTheme="minorHAnsi" w:cstheme="minorHAnsi"/>
          <w:sz w:val="24"/>
          <w:szCs w:val="24"/>
        </w:rPr>
      </w:pPr>
    </w:p>
    <w:p w14:paraId="0213BCA5" w14:textId="77777777" w:rsidR="009B2CD3" w:rsidRPr="00261B6D" w:rsidRDefault="009B2CD3" w:rsidP="009B2CD3">
      <w:pPr>
        <w:rPr>
          <w:rFonts w:ascii="Calibri" w:hAnsi="Calibri" w:cs="Calibri"/>
          <w:sz w:val="24"/>
          <w:szCs w:val="24"/>
        </w:rPr>
      </w:pPr>
    </w:p>
    <w:tbl>
      <w:tblPr>
        <w:tblStyle w:val="3"/>
        <w:tblW w:w="11624" w:type="dxa"/>
        <w:tblInd w:w="-859" w:type="dxa"/>
        <w:tblLayout w:type="fixed"/>
        <w:tblLook w:val="0000" w:firstRow="0" w:lastRow="0" w:firstColumn="0" w:lastColumn="0" w:noHBand="0" w:noVBand="0"/>
      </w:tblPr>
      <w:tblGrid>
        <w:gridCol w:w="6947"/>
        <w:gridCol w:w="2409"/>
        <w:gridCol w:w="2268"/>
      </w:tblGrid>
      <w:tr w:rsidR="00F85FAF" w:rsidRPr="00261B6D" w14:paraId="6C9F9430" w14:textId="77777777" w:rsidTr="00E84EE6">
        <w:trPr>
          <w:cantSplit/>
          <w:trHeight w:val="255"/>
        </w:trPr>
        <w:tc>
          <w:tcPr>
            <w:tcW w:w="11624"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5BF72B0"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t>Compromisos</w:t>
            </w:r>
          </w:p>
        </w:tc>
      </w:tr>
      <w:tr w:rsidR="00F85FAF" w:rsidRPr="00261B6D" w14:paraId="07CBEC59"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104F5DD" w14:textId="77777777" w:rsidR="00F85FAF" w:rsidRPr="00261B6D" w:rsidRDefault="00000000">
            <w:pPr>
              <w:numPr>
                <w:ilvl w:val="5"/>
                <w:numId w:val="1"/>
              </w:numPr>
              <w:jc w:val="center"/>
              <w:rPr>
                <w:rFonts w:ascii="Calibri" w:eastAsia="Tahoma" w:hAnsi="Calibri" w:cs="Calibri"/>
                <w:sz w:val="24"/>
                <w:szCs w:val="24"/>
              </w:rPr>
            </w:pPr>
            <w:r w:rsidRPr="00261B6D">
              <w:rPr>
                <w:rFonts w:ascii="Calibri" w:eastAsia="Tahoma" w:hAnsi="Calibri" w:cs="Calibri"/>
                <w:sz w:val="24"/>
                <w:szCs w:val="24"/>
              </w:rPr>
              <w:t>Descripción</w:t>
            </w:r>
          </w:p>
        </w:tc>
        <w:tc>
          <w:tcPr>
            <w:tcW w:w="2409"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76590602"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Fecha</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487C0D"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Responsable</w:t>
            </w:r>
          </w:p>
        </w:tc>
      </w:tr>
      <w:tr w:rsidR="00F85FAF" w:rsidRPr="00A36408" w14:paraId="2DD4719D"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72319E" w14:textId="7C06BE7A" w:rsidR="00F85FAF" w:rsidRPr="004C5908" w:rsidRDefault="00D9209E" w:rsidP="00295F8F">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Enviar correo de confirmación al profesor para la clase remota del sábado.</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EE65716" w14:textId="40147BB9" w:rsidR="00F85FAF"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05-06-2026</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5A7B4EB" w14:textId="4B831914" w:rsidR="00F85FAF"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G.L.</w:t>
            </w:r>
          </w:p>
        </w:tc>
      </w:tr>
      <w:tr w:rsidR="00295F8F" w:rsidRPr="00A36408" w14:paraId="19885813"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A17707F" w14:textId="341C087E" w:rsidR="00295F8F"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Revisar y comentar el Diagrama de Casos de Uso confeccionado por P.A.</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439786" w14:textId="4D9EC4B9" w:rsidR="00295F8F"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05-06-2026</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C18ABEC" w14:textId="7F66022F" w:rsidR="00295F8F"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N.L.</w:t>
            </w:r>
          </w:p>
        </w:tc>
      </w:tr>
      <w:tr w:rsidR="007332BB" w:rsidRPr="00A36408" w14:paraId="557AD249"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A829ECC" w14:textId="1FC253EB" w:rsidR="007332BB"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Elaborar Informe de Cierre de Proyecto según plantilla y requisitos.</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12F23F" w14:textId="2B820391" w:rsidR="007332BB"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Antes del 20/06</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1E4115B" w14:textId="076EB0D3" w:rsidR="007332BB"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Todo el equipo</w:t>
            </w:r>
          </w:p>
        </w:tc>
      </w:tr>
      <w:tr w:rsidR="001C423D" w:rsidRPr="00A36408" w14:paraId="32616FFE"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CCE72AE" w14:textId="4D895051" w:rsidR="001C423D"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Elaborar Manual de Usuario completo (todos los roles).</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71262D0" w14:textId="7190BA3F"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Antes del 20/06</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765AB18" w14:textId="3C8249EC"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Todo el equipo</w:t>
            </w:r>
          </w:p>
        </w:tc>
      </w:tr>
      <w:tr w:rsidR="001C423D" w:rsidRPr="00A36408" w14:paraId="4B73C822"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81F3B95" w14:textId="77777777" w:rsidR="004C5908"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Elaborar Verificación de Alcances según plantilla y requisitos</w:t>
            </w:r>
            <w:r w:rsidRPr="004C5908">
              <w:rPr>
                <w:rFonts w:asciiTheme="minorHAnsi" w:eastAsia="Arial" w:hAnsiTheme="minorHAnsi" w:cstheme="minorHAnsi"/>
                <w:sz w:val="24"/>
                <w:szCs w:val="24"/>
              </w:rPr>
              <w:t>.</w:t>
            </w:r>
          </w:p>
          <w:p w14:paraId="5F12268F" w14:textId="429FA002" w:rsidR="004C5908" w:rsidRPr="004C5908" w:rsidRDefault="004C5908" w:rsidP="00951C92">
            <w:pPr>
              <w:ind w:right="-15"/>
              <w:rPr>
                <w:rFonts w:asciiTheme="minorHAnsi" w:eastAsia="Arial" w:hAnsiTheme="minorHAnsi" w:cstheme="minorHAnsi"/>
                <w:sz w:val="24"/>
                <w:szCs w:val="24"/>
              </w:rPr>
            </w:pP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10086"/>
              <w:gridCol w:w="1194"/>
            </w:tblGrid>
            <w:tr w:rsidR="004C5908" w:rsidRPr="004C5908" w14:paraId="566C7046" w14:textId="77777777">
              <w:tc>
                <w:tcPr>
                  <w:tcW w:w="10086" w:type="dxa"/>
                  <w:shd w:val="clear" w:color="auto" w:fill="FFFFFF"/>
                  <w:tcMar>
                    <w:top w:w="150" w:type="dxa"/>
                    <w:left w:w="240" w:type="dxa"/>
                    <w:bottom w:w="150" w:type="dxa"/>
                    <w:right w:w="240" w:type="dxa"/>
                  </w:tcMar>
                  <w:vAlign w:val="center"/>
                  <w:hideMark/>
                </w:tcPr>
                <w:p w14:paraId="45C71F5C" w14:textId="77777777" w:rsidR="004C5908" w:rsidRPr="004C5908" w:rsidRDefault="004C5908" w:rsidP="004C5908">
                  <w:pPr>
                    <w:widowControl/>
                    <w:spacing w:line="375" w:lineRule="atLeast"/>
                    <w:jc w:val="center"/>
                    <w:rPr>
                      <w:rFonts w:asciiTheme="minorHAnsi" w:hAnsiTheme="minorHAnsi" w:cstheme="minorHAnsi"/>
                      <w:color w:val="0F1115"/>
                      <w:sz w:val="24"/>
                      <w:szCs w:val="24"/>
                    </w:rPr>
                  </w:pPr>
                  <w:r w:rsidRPr="004C5908">
                    <w:rPr>
                      <w:rFonts w:asciiTheme="minorHAnsi" w:hAnsiTheme="minorHAnsi" w:cstheme="minorHAnsi"/>
                      <w:color w:val="0F1115"/>
                      <w:sz w:val="24"/>
                      <w:szCs w:val="24"/>
                    </w:rPr>
                    <w:t>Antes del 20/06</w:t>
                  </w:r>
                </w:p>
              </w:tc>
              <w:tc>
                <w:tcPr>
                  <w:tcW w:w="1194" w:type="dxa"/>
                  <w:shd w:val="clear" w:color="auto" w:fill="FFFFFF"/>
                  <w:tcMar>
                    <w:top w:w="150" w:type="dxa"/>
                    <w:left w:w="240" w:type="dxa"/>
                    <w:bottom w:w="150" w:type="dxa"/>
                    <w:right w:w="0" w:type="dxa"/>
                  </w:tcMar>
                  <w:vAlign w:val="center"/>
                  <w:hideMark/>
                </w:tcPr>
                <w:p w14:paraId="030AF52D" w14:textId="77777777" w:rsidR="004C5908" w:rsidRPr="004C5908" w:rsidRDefault="004C5908" w:rsidP="004C5908">
                  <w:pPr>
                    <w:widowControl/>
                    <w:spacing w:line="375" w:lineRule="atLeast"/>
                    <w:jc w:val="center"/>
                    <w:rPr>
                      <w:rFonts w:asciiTheme="minorHAnsi" w:hAnsiTheme="minorHAnsi" w:cstheme="minorHAnsi"/>
                      <w:color w:val="0F1115"/>
                      <w:sz w:val="24"/>
                      <w:szCs w:val="24"/>
                    </w:rPr>
                  </w:pPr>
                </w:p>
              </w:tc>
            </w:tr>
          </w:tbl>
          <w:p w14:paraId="565E1A22" w14:textId="600B92EB" w:rsidR="001C423D" w:rsidRPr="004C5908" w:rsidRDefault="001C423D" w:rsidP="004C5908">
            <w:pPr>
              <w:ind w:right="-15"/>
              <w:jc w:val="center"/>
              <w:rPr>
                <w:rFonts w:asciiTheme="minorHAnsi" w:eastAsia="Arial" w:hAnsiTheme="minorHAnsi" w:cstheme="minorHAnsi"/>
                <w:sz w:val="24"/>
                <w:szCs w:val="24"/>
              </w:rPr>
            </w:pP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31D708D" w14:textId="6D5AB035"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Todo el equipo</w:t>
            </w:r>
          </w:p>
        </w:tc>
      </w:tr>
      <w:tr w:rsidR="001C423D" w:rsidRPr="00A36408" w14:paraId="3CA92222"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D1A462" w14:textId="05D65E73" w:rsidR="001C423D"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Continuar con la elaboración de minutas de reunión (mínimo 8 al cierre).</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C9C09E3" w14:textId="7FDCA402"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En curso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9340B7A" w14:textId="475F73CF"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Todo el equipo</w:t>
            </w:r>
          </w:p>
        </w:tc>
      </w:tr>
      <w:tr w:rsidR="001C423D" w:rsidRPr="00A36408" w14:paraId="1A8AD00C"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F8F51E3" w14:textId="230AA33F" w:rsidR="001C423D"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Preparar integración de IA con las 88 preguntas definidas.</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8453BA4" w14:textId="4A2E5AC6"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En curso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30DFC0A" w14:textId="4B26DA6A"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G.L.</w:t>
            </w:r>
          </w:p>
        </w:tc>
      </w:tr>
      <w:tr w:rsidR="001C423D" w:rsidRPr="00A36408" w14:paraId="09FCB9F4" w14:textId="77777777" w:rsidTr="00861627">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A5C099D" w14:textId="0D149F37" w:rsidR="001C423D" w:rsidRPr="004C5908" w:rsidRDefault="004C5908" w:rsidP="00951C92">
            <w:pPr>
              <w:ind w:right="-15"/>
              <w:rPr>
                <w:rFonts w:asciiTheme="minorHAnsi" w:eastAsia="Arial" w:hAnsiTheme="minorHAnsi" w:cstheme="minorHAnsi"/>
                <w:sz w:val="24"/>
                <w:szCs w:val="24"/>
              </w:rPr>
            </w:pPr>
            <w:r w:rsidRPr="004C5908">
              <w:rPr>
                <w:rFonts w:asciiTheme="minorHAnsi" w:eastAsia="Arial" w:hAnsiTheme="minorHAnsi" w:cstheme="minorHAnsi"/>
                <w:sz w:val="24"/>
                <w:szCs w:val="24"/>
              </w:rPr>
              <w:t>Conectarse a la clase remota del sábado (10:40 a 11:00 hrs).</w:t>
            </w:r>
          </w:p>
        </w:tc>
        <w:tc>
          <w:tcPr>
            <w:tcW w:w="240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7E9C127" w14:textId="3C16F92A"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06-06-2026</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DA3A4F8" w14:textId="3BCF3429" w:rsidR="001C423D" w:rsidRPr="004C5908" w:rsidRDefault="004C5908" w:rsidP="004C5908">
            <w:pPr>
              <w:ind w:right="-15"/>
              <w:jc w:val="center"/>
              <w:rPr>
                <w:rFonts w:asciiTheme="minorHAnsi" w:eastAsia="Arial" w:hAnsiTheme="minorHAnsi" w:cstheme="minorHAnsi"/>
                <w:sz w:val="24"/>
                <w:szCs w:val="24"/>
              </w:rPr>
            </w:pPr>
            <w:r w:rsidRPr="004C5908">
              <w:rPr>
                <w:rFonts w:asciiTheme="minorHAnsi" w:eastAsia="Arial" w:hAnsiTheme="minorHAnsi" w:cstheme="minorHAnsi"/>
                <w:sz w:val="24"/>
                <w:szCs w:val="24"/>
              </w:rPr>
              <w:t>Todo el equipo</w:t>
            </w:r>
          </w:p>
        </w:tc>
      </w:tr>
    </w:tbl>
    <w:p w14:paraId="716E7582" w14:textId="77777777" w:rsidR="00A36408" w:rsidRDefault="00A36408" w:rsidP="00E84EE6">
      <w:pPr>
        <w:rPr>
          <w:rFonts w:asciiTheme="minorHAnsi" w:hAnsiTheme="minorHAnsi" w:cstheme="minorHAnsi"/>
          <w:sz w:val="24"/>
          <w:szCs w:val="24"/>
        </w:rPr>
      </w:pPr>
    </w:p>
    <w:p w14:paraId="48A4E983" w14:textId="77777777" w:rsidR="00A36408" w:rsidRDefault="00A36408" w:rsidP="00E84EE6">
      <w:pPr>
        <w:rPr>
          <w:rFonts w:asciiTheme="minorHAnsi" w:hAnsiTheme="minorHAnsi" w:cstheme="minorHAnsi"/>
          <w:sz w:val="24"/>
          <w:szCs w:val="24"/>
        </w:rPr>
      </w:pPr>
    </w:p>
    <w:p w14:paraId="260FD440" w14:textId="77777777" w:rsidR="00AE16B0" w:rsidRDefault="00AE16B0" w:rsidP="00E84EE6">
      <w:pPr>
        <w:rPr>
          <w:rFonts w:asciiTheme="minorHAnsi" w:hAnsiTheme="minorHAnsi" w:cstheme="minorHAnsi"/>
          <w:sz w:val="24"/>
          <w:szCs w:val="24"/>
        </w:rPr>
      </w:pPr>
    </w:p>
    <w:p w14:paraId="7763D19C" w14:textId="77777777" w:rsidR="00AE16B0" w:rsidRDefault="00AE16B0" w:rsidP="00E84EE6">
      <w:pPr>
        <w:rPr>
          <w:rFonts w:asciiTheme="minorHAnsi" w:hAnsiTheme="minorHAnsi" w:cstheme="minorHAnsi"/>
          <w:sz w:val="24"/>
          <w:szCs w:val="24"/>
        </w:rPr>
      </w:pPr>
    </w:p>
    <w:p w14:paraId="3A7CA5B1" w14:textId="77777777" w:rsidR="00AE16B0" w:rsidRDefault="00AE16B0" w:rsidP="00E84EE6">
      <w:pPr>
        <w:rPr>
          <w:rFonts w:asciiTheme="minorHAnsi" w:hAnsiTheme="minorHAnsi" w:cstheme="minorHAnsi"/>
          <w:sz w:val="24"/>
          <w:szCs w:val="24"/>
        </w:rPr>
      </w:pPr>
    </w:p>
    <w:p w14:paraId="5DFDFBDC" w14:textId="77777777" w:rsidR="00AE16B0" w:rsidRDefault="00AE16B0" w:rsidP="00E84EE6">
      <w:pPr>
        <w:rPr>
          <w:rFonts w:asciiTheme="minorHAnsi" w:hAnsiTheme="minorHAnsi" w:cstheme="minorHAnsi"/>
          <w:sz w:val="24"/>
          <w:szCs w:val="24"/>
        </w:rPr>
      </w:pPr>
    </w:p>
    <w:p w14:paraId="5E0F0DAC" w14:textId="77777777" w:rsidR="00AE16B0" w:rsidRDefault="00AE16B0" w:rsidP="00E84EE6">
      <w:pPr>
        <w:rPr>
          <w:rFonts w:asciiTheme="minorHAnsi" w:hAnsiTheme="minorHAnsi" w:cstheme="minorHAnsi"/>
          <w:sz w:val="24"/>
          <w:szCs w:val="24"/>
        </w:rPr>
      </w:pPr>
    </w:p>
    <w:p w14:paraId="5D7F547F" w14:textId="77777777" w:rsidR="00AE16B0" w:rsidRPr="00A36408" w:rsidRDefault="00AE16B0" w:rsidP="00E84EE6">
      <w:pPr>
        <w:rPr>
          <w:rFonts w:asciiTheme="minorHAnsi" w:hAnsiTheme="minorHAnsi" w:cstheme="minorHAnsi"/>
          <w:sz w:val="24"/>
          <w:szCs w:val="24"/>
        </w:rPr>
      </w:pPr>
    </w:p>
    <w:tbl>
      <w:tblPr>
        <w:tblStyle w:val="2"/>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F85FAF" w:rsidRPr="00A36408" w14:paraId="0F68738A" w14:textId="77777777">
        <w:trPr>
          <w:trHeight w:val="282"/>
        </w:trPr>
        <w:tc>
          <w:tcPr>
            <w:tcW w:w="10348" w:type="dxa"/>
            <w:shd w:val="clear" w:color="auto" w:fill="CCCCCC"/>
          </w:tcPr>
          <w:p w14:paraId="20203A47" w14:textId="77777777" w:rsidR="00F85FAF" w:rsidRPr="00A36408" w:rsidRDefault="00000000">
            <w:pPr>
              <w:jc w:val="center"/>
              <w:rPr>
                <w:rFonts w:asciiTheme="minorHAnsi" w:eastAsia="Tahoma" w:hAnsiTheme="minorHAnsi" w:cstheme="minorHAnsi"/>
                <w:sz w:val="24"/>
                <w:szCs w:val="24"/>
              </w:rPr>
            </w:pPr>
            <w:r w:rsidRPr="00A36408">
              <w:rPr>
                <w:rFonts w:asciiTheme="minorHAnsi" w:eastAsia="Tahoma" w:hAnsiTheme="minorHAnsi" w:cstheme="minorHAnsi"/>
                <w:sz w:val="24"/>
                <w:szCs w:val="24"/>
              </w:rPr>
              <w:t>Observaciones</w:t>
            </w:r>
          </w:p>
        </w:tc>
      </w:tr>
      <w:tr w:rsidR="00E84EE6" w:rsidRPr="00A36408" w14:paraId="5167C3FA" w14:textId="77777777">
        <w:trPr>
          <w:trHeight w:val="282"/>
        </w:trPr>
        <w:tc>
          <w:tcPr>
            <w:tcW w:w="10348" w:type="dxa"/>
            <w:shd w:val="clear" w:color="auto" w:fill="CCCCCC"/>
          </w:tcPr>
          <w:p w14:paraId="622C1D2A" w14:textId="77777777" w:rsidR="00E84EE6" w:rsidRPr="00A36408" w:rsidRDefault="00E84EE6">
            <w:pPr>
              <w:jc w:val="center"/>
              <w:rPr>
                <w:rFonts w:asciiTheme="minorHAnsi" w:eastAsia="Tahoma" w:hAnsiTheme="minorHAnsi" w:cstheme="minorHAnsi"/>
                <w:sz w:val="24"/>
                <w:szCs w:val="24"/>
              </w:rPr>
            </w:pPr>
          </w:p>
        </w:tc>
      </w:tr>
    </w:tbl>
    <w:p w14:paraId="13DFC6D6" w14:textId="1264628D" w:rsidR="00A37FDF" w:rsidRPr="00A36408" w:rsidRDefault="00A37FDF" w:rsidP="0073366C">
      <w:pPr>
        <w:rPr>
          <w:rFonts w:asciiTheme="minorHAnsi" w:hAnsiTheme="minorHAnsi" w:cstheme="minorHAnsi"/>
          <w:sz w:val="24"/>
          <w:szCs w:val="24"/>
        </w:rPr>
      </w:pPr>
    </w:p>
    <w:p w14:paraId="151DAF6B" w14:textId="77777777" w:rsidR="00B232BF" w:rsidRPr="00B232BF" w:rsidRDefault="00B232BF" w:rsidP="00B232BF">
      <w:pPr>
        <w:numPr>
          <w:ilvl w:val="0"/>
          <w:numId w:val="8"/>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B232BF">
        <w:rPr>
          <w:rFonts w:asciiTheme="minorHAnsi" w:hAnsiTheme="minorHAnsi" w:cstheme="minorHAnsi"/>
          <w:sz w:val="24"/>
          <w:szCs w:val="24"/>
        </w:rPr>
        <w:lastRenderedPageBreak/>
        <w:t>Clase remota: La sesión del miércoles 03 de junio se realizó de forma remota vía AVA Collaborate.</w:t>
      </w:r>
    </w:p>
    <w:p w14:paraId="2EDF64ED" w14:textId="77777777" w:rsidR="00B232BF" w:rsidRPr="00B232BF" w:rsidRDefault="00B232BF" w:rsidP="00B232BF">
      <w:pPr>
        <w:numPr>
          <w:ilvl w:val="0"/>
          <w:numId w:val="8"/>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B232BF">
        <w:rPr>
          <w:rFonts w:asciiTheme="minorHAnsi" w:hAnsiTheme="minorHAnsi" w:cstheme="minorHAnsi"/>
          <w:sz w:val="24"/>
          <w:szCs w:val="24"/>
        </w:rPr>
        <w:t>Corrección oportuna: G.S. ya realizó las mejoras solicitadas por el profesor (campo teléfono), lo que fue valorado por el docente.</w:t>
      </w:r>
    </w:p>
    <w:p w14:paraId="4B2FB5C2" w14:textId="77777777" w:rsidR="00B232BF" w:rsidRPr="00B232BF" w:rsidRDefault="00B232BF" w:rsidP="00B232BF">
      <w:pPr>
        <w:numPr>
          <w:ilvl w:val="0"/>
          <w:numId w:val="8"/>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B232BF">
        <w:rPr>
          <w:rFonts w:asciiTheme="minorHAnsi" w:hAnsiTheme="minorHAnsi" w:cstheme="minorHAnsi"/>
          <w:sz w:val="24"/>
          <w:szCs w:val="24"/>
        </w:rPr>
        <w:t>Evaluación 3: El profesor adelantó los principales requerimientos, pero enviará la rúbrica completa durante la semana.</w:t>
      </w:r>
    </w:p>
    <w:p w14:paraId="005CAF45" w14:textId="75DD6ADE" w:rsidR="00B232BF" w:rsidRPr="00B232BF" w:rsidRDefault="00B232BF" w:rsidP="00B232BF">
      <w:pPr>
        <w:numPr>
          <w:ilvl w:val="0"/>
          <w:numId w:val="8"/>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B232BF">
        <w:rPr>
          <w:rFonts w:asciiTheme="minorHAnsi" w:hAnsiTheme="minorHAnsi" w:cstheme="minorHAnsi"/>
          <w:sz w:val="24"/>
          <w:szCs w:val="24"/>
        </w:rPr>
        <w:t>Fecha clave: sábado 20 de junio es la fecha de presentación de la Evaluación 3.</w:t>
      </w:r>
    </w:p>
    <w:p w14:paraId="7EBC8ABB" w14:textId="77777777" w:rsidR="00B232BF" w:rsidRPr="00B232BF" w:rsidRDefault="00B232BF" w:rsidP="00B232BF">
      <w:pPr>
        <w:numPr>
          <w:ilvl w:val="0"/>
          <w:numId w:val="8"/>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B232BF">
        <w:rPr>
          <w:rFonts w:asciiTheme="minorHAnsi" w:hAnsiTheme="minorHAnsi" w:cstheme="minorHAnsi"/>
          <w:sz w:val="24"/>
          <w:szCs w:val="24"/>
        </w:rPr>
        <w:t>Nota pendiente: La nota de la Evaluación 2 se entregará este sábado.</w:t>
      </w:r>
    </w:p>
    <w:p w14:paraId="4F1ABEAB" w14:textId="6D23C0EA" w:rsidR="00E84EE6" w:rsidRPr="00861627" w:rsidRDefault="00E84EE6" w:rsidP="00A161E4">
      <w:pPr>
        <w:pBdr>
          <w:top w:val="single" w:sz="4" w:space="1" w:color="auto"/>
          <w:left w:val="single" w:sz="4" w:space="31" w:color="auto"/>
          <w:bottom w:val="single" w:sz="4" w:space="1" w:color="auto"/>
          <w:right w:val="single" w:sz="4" w:space="4" w:color="auto"/>
        </w:pBdr>
        <w:ind w:left="360"/>
        <w:rPr>
          <w:rFonts w:asciiTheme="minorHAnsi" w:hAnsiTheme="minorHAnsi" w:cstheme="minorHAnsi"/>
          <w:sz w:val="24"/>
          <w:szCs w:val="24"/>
        </w:rPr>
      </w:pPr>
    </w:p>
    <w:sectPr w:rsidR="00E84EE6" w:rsidRPr="00861627">
      <w:headerReference w:type="even" r:id="rId11"/>
      <w:headerReference w:type="default" r:id="rId12"/>
      <w:footerReference w:type="even" r:id="rId13"/>
      <w:footerReference w:type="default" r:id="rId14"/>
      <w:headerReference w:type="first" r:id="rId15"/>
      <w:footerReference w:type="first" r:id="rId16"/>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9B0E" w14:textId="77777777" w:rsidR="00A06BDC" w:rsidRDefault="00A06BDC">
      <w:r>
        <w:separator/>
      </w:r>
    </w:p>
  </w:endnote>
  <w:endnote w:type="continuationSeparator" w:id="0">
    <w:p w14:paraId="378F2154" w14:textId="77777777" w:rsidR="00A06BDC" w:rsidRDefault="00A06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BA180F1-6BCC-425B-80D0-890EC0479AF6}"/>
  </w:font>
  <w:font w:name="Tahoma">
    <w:panose1 w:val="020B0604030504040204"/>
    <w:charset w:val="00"/>
    <w:family w:val="swiss"/>
    <w:pitch w:val="variable"/>
    <w:sig w:usb0="E1002EFF" w:usb1="C000605B" w:usb2="00000029" w:usb3="00000000" w:csb0="000101FF" w:csb1="00000000"/>
    <w:embedRegular r:id="rId2" w:fontKey="{6B889FEF-90E2-47CD-8384-128BD2B1606A}"/>
    <w:embedBold r:id="rId3" w:fontKey="{4F137A5F-7E35-4EEB-A679-1EA60B32F5A6}"/>
  </w:font>
  <w:font w:name="Book Antiqua">
    <w:panose1 w:val="02040602050305030304"/>
    <w:charset w:val="00"/>
    <w:family w:val="roman"/>
    <w:pitch w:val="variable"/>
    <w:sig w:usb0="00000287" w:usb1="00000000" w:usb2="00000000" w:usb3="00000000" w:csb0="0000009F" w:csb1="00000000"/>
    <w:embedRegular r:id="rId4" w:fontKey="{B30EE9CE-E085-4023-B407-3801734929B8}"/>
  </w:font>
  <w:font w:name="Calibri">
    <w:panose1 w:val="020F0502020204030204"/>
    <w:charset w:val="00"/>
    <w:family w:val="swiss"/>
    <w:pitch w:val="variable"/>
    <w:sig w:usb0="E4002EFF" w:usb1="C200247B" w:usb2="00000009" w:usb3="00000000" w:csb0="000001FF" w:csb1="00000000"/>
    <w:embedRegular r:id="rId5" w:fontKey="{3A1DAD02-3BAB-4115-B1FF-76BD03918AA1}"/>
    <w:embedBold r:id="rId6" w:fontKey="{60295C61-9014-4A79-BB27-493306CE0BD9}"/>
  </w:font>
  <w:font w:name="Calibri Light">
    <w:panose1 w:val="020F0302020204030204"/>
    <w:charset w:val="00"/>
    <w:family w:val="swiss"/>
    <w:pitch w:val="variable"/>
    <w:sig w:usb0="E4002EFF" w:usb1="C200247B" w:usb2="00000009" w:usb3="00000000" w:csb0="000001FF" w:csb1="00000000"/>
    <w:embedRegular r:id="rId7" w:fontKey="{FF6460AE-0C5C-4FE0-A12E-87BE7CF02A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3C6E"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2398" w14:textId="77777777" w:rsidR="00F85FAF"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s">
          <w:drawing>
            <wp:anchor distT="0" distB="0" distL="114300" distR="114300" simplePos="0" relativeHeight="251658240" behindDoc="0" locked="0" layoutInCell="1" hidden="0" allowOverlap="1" wp14:anchorId="2A2BA0F6" wp14:editId="66CACF1D">
              <wp:simplePos x="0" y="0"/>
              <wp:positionH relativeFrom="column">
                <wp:posOffset>11431</wp:posOffset>
              </wp:positionH>
              <wp:positionV relativeFrom="paragraph">
                <wp:posOffset>-43814</wp:posOffset>
              </wp:positionV>
              <wp:extent cx="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25D0F21" id="_x0000_t32" coordsize="21600,21600" o:spt="32" o:oned="t" path="m,l21600,21600e" filled="f">
              <v:path arrowok="t" fillok="f" o:connecttype="none"/>
              <o:lock v:ext="edit" shapetype="t"/>
            </v:shapetype>
            <v:shape id="Conector recto de flecha 3" o:spid="_x0000_s1026" type="#_x0000_t32" style="position:absolute;margin-left:.9pt;margin-top:-3.4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Q20ywEAAI0DAAAOAAAAZHJzL2Uyb0RvYy54bWysU82OEzEMviPxDlHudKZlW5aq0z20LBcE&#10;Ky08gJtkZiIlceRkO+3b46TLlp8LQuTgcWL78+ef2dydvBNHQ8li6OR81kphgkJtw9DJb1/v39xK&#10;kTIEDQ6D6eTZJHm3ff1qM8W1WeCIThsSDBLSeoqdHHOO66ZJajQe0gyjCWzskTxkvtLQaIKJ0b1r&#10;Fm27aiYkHQmVSYlf9xej3Fb8vjcqf+n7ZLJwnWRuuUqq8lBks93AeiCIo1XPNOAfWHiwgZO+QO0h&#10;g3gi+weUt4owYZ9nCn2DfW+VqTVwNfP2t2oeR4im1sLNSfGlTen/warPx114IG7DFNM6xQcqVZx6&#10;8uXL/MSpk4v5zXLVcvvOnXz77rblc2mcOWWh2GF107b8LIVij2prriCRUv5o0IuidDJlAjuMeYch&#10;8HiQ5rVxcPyUMtPgwB8BhUHAe+tcnZILYurk++ViyXmAd6V3kFn1UTNqGCpMQmd1CSnBiYbDzpE4&#10;Qpl+PYU3p/jFreTbQxovftV0KY/wKeiaezSgPwQt8jnyEgdeZVnIeKOlcIY3v2jVM4N1f+PJJFxg&#10;Lte2F+2A+lynUd955pXt836Wpfr5XqOvf9H2OwAAAP//AwBQSwMEFAAGAAgAAAAhAPvXhhrYAAAA&#10;BQEAAA8AAABkcnMvZG93bnJldi54bWxMjkFPwkAQhe8m/ofNmHgxsIUosaVbQkw8eBRIuA7dsS12&#10;Z5vullZ+vcNJj1/ey3tfvplcqy7Uh8azgcU8AUVcettwZeCwf5+9ggoR2WLrmQz8UIBNcX+XY2b9&#10;yJ902cVKyQiHDA3UMXaZ1qGsyWGY+45Ysi/fO4yCfaVtj6OMu1Yvk2SlHTYsDzV29FZT+b0bnAEK&#10;w8si2aauOnxcx6fj8noeu70xjw/Tdg0q0hT/ynDTF3UoxOnkB7ZBtcIiHg3MVimoWyx4EnxOQRe5&#10;/m9f/AIAAP//AwBQSwECLQAUAAYACAAAACEAtoM4kv4AAADhAQAAEwAAAAAAAAAAAAAAAAAAAAAA&#10;W0NvbnRlbnRfVHlwZXNdLnhtbFBLAQItABQABgAIAAAAIQA4/SH/1gAAAJQBAAALAAAAAAAAAAAA&#10;AAAAAC8BAABfcmVscy8ucmVsc1BLAQItABQABgAIAAAAIQDorQ20ywEAAI0DAAAOAAAAAAAAAAAA&#10;AAAAAC4CAABkcnMvZTJvRG9jLnhtbFBLAQItABQABgAIAAAAIQD714Ya2AAAAAUBAAAPAAAAAAAA&#10;AAAAAAAAACUEAABkcnMvZG93bnJldi54bWxQSwUGAAAAAAQABADzAAAAK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48CF"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AC62B" w14:textId="77777777" w:rsidR="00A06BDC" w:rsidRDefault="00A06BDC">
      <w:r>
        <w:separator/>
      </w:r>
    </w:p>
  </w:footnote>
  <w:footnote w:type="continuationSeparator" w:id="0">
    <w:p w14:paraId="514FD40F" w14:textId="77777777" w:rsidR="00A06BDC" w:rsidRDefault="00A06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38E9" w14:textId="77777777" w:rsidR="00F85FAF" w:rsidRDefault="00F85FAF">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74CB" w14:textId="77777777" w:rsidR="00F85FAF" w:rsidRDefault="00000000">
    <w:r>
      <w:rPr>
        <w:noProof/>
      </w:rPr>
      <w:drawing>
        <wp:inline distT="0" distB="0" distL="0" distR="0" wp14:anchorId="422FBF1B" wp14:editId="3CC3449A">
          <wp:extent cx="2428875" cy="742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CE64CBC" w14:textId="77777777" w:rsidR="00F85FAF" w:rsidRDefault="00F85FAF"/>
  <w:tbl>
    <w:tblPr>
      <w:tblStyle w:val="1"/>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F85FAF" w14:paraId="4207DD77" w14:textId="77777777">
      <w:tc>
        <w:tcPr>
          <w:tcW w:w="4536" w:type="dxa"/>
        </w:tcPr>
        <w:p w14:paraId="0A1AC2F5" w14:textId="77777777" w:rsidR="00F85FAF" w:rsidRDefault="00F85FAF">
          <w:pPr>
            <w:numPr>
              <w:ilvl w:val="5"/>
              <w:numId w:val="1"/>
            </w:numPr>
            <w:tabs>
              <w:tab w:val="left" w:pos="459"/>
            </w:tabs>
            <w:rPr>
              <w:rFonts w:ascii="Tahoma" w:eastAsia="Tahoma" w:hAnsi="Tahoma" w:cs="Tahoma"/>
              <w:b/>
              <w:bCs/>
            </w:rPr>
          </w:pPr>
        </w:p>
      </w:tc>
      <w:tc>
        <w:tcPr>
          <w:tcW w:w="5529" w:type="dxa"/>
        </w:tcPr>
        <w:p w14:paraId="3FB5F1BE" w14:textId="77777777" w:rsidR="00F85FAF"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p>
      </w:tc>
    </w:tr>
  </w:tbl>
  <w:p w14:paraId="42C7F718" w14:textId="77777777" w:rsidR="00F85FAF" w:rsidRDefault="00F85F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700" w14:textId="77777777" w:rsidR="00F85FAF" w:rsidRDefault="00F85FAF">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056"/>
    <w:multiLevelType w:val="multilevel"/>
    <w:tmpl w:val="AC32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2315D"/>
    <w:multiLevelType w:val="multilevel"/>
    <w:tmpl w:val="5CCA1B2A"/>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pStyle w:val="Ttulo7"/>
      <w:lvlText w:val=""/>
      <w:lvlJc w:val="left"/>
      <w:pPr>
        <w:ind w:left="0" w:firstLine="0"/>
      </w:pPr>
    </w:lvl>
    <w:lvl w:ilvl="7">
      <w:start w:val="1"/>
      <w:numFmt w:val="decimal"/>
      <w:pStyle w:val="Ttulo8"/>
      <w:lvlText w:val=""/>
      <w:lvlJc w:val="left"/>
      <w:pPr>
        <w:ind w:left="0" w:firstLine="0"/>
      </w:pPr>
    </w:lvl>
    <w:lvl w:ilvl="8">
      <w:start w:val="1"/>
      <w:numFmt w:val="decimal"/>
      <w:pStyle w:val="Ttulo9"/>
      <w:lvlText w:val=""/>
      <w:lvlJc w:val="left"/>
      <w:pPr>
        <w:ind w:left="0" w:firstLine="0"/>
      </w:pPr>
    </w:lvl>
  </w:abstractNum>
  <w:abstractNum w:abstractNumId="2" w15:restartNumberingAfterBreak="0">
    <w:nsid w:val="2EF06E2F"/>
    <w:multiLevelType w:val="multilevel"/>
    <w:tmpl w:val="94A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56AC6"/>
    <w:multiLevelType w:val="multilevel"/>
    <w:tmpl w:val="1E54C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315D0"/>
    <w:multiLevelType w:val="multilevel"/>
    <w:tmpl w:val="F7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129F2"/>
    <w:multiLevelType w:val="multilevel"/>
    <w:tmpl w:val="DDE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66F50"/>
    <w:multiLevelType w:val="multilevel"/>
    <w:tmpl w:val="223EF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F65F8"/>
    <w:multiLevelType w:val="multilevel"/>
    <w:tmpl w:val="470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42211"/>
    <w:multiLevelType w:val="multilevel"/>
    <w:tmpl w:val="18864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687228"/>
    <w:multiLevelType w:val="multilevel"/>
    <w:tmpl w:val="5CF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3451F"/>
    <w:multiLevelType w:val="multilevel"/>
    <w:tmpl w:val="E88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835479">
    <w:abstractNumId w:val="1"/>
  </w:num>
  <w:num w:numId="2" w16cid:durableId="527721120">
    <w:abstractNumId w:val="8"/>
  </w:num>
  <w:num w:numId="3" w16cid:durableId="1952274482">
    <w:abstractNumId w:val="4"/>
  </w:num>
  <w:num w:numId="4" w16cid:durableId="574507702">
    <w:abstractNumId w:val="0"/>
  </w:num>
  <w:num w:numId="5" w16cid:durableId="55247803">
    <w:abstractNumId w:val="9"/>
  </w:num>
  <w:num w:numId="6" w16cid:durableId="1713840370">
    <w:abstractNumId w:val="7"/>
  </w:num>
  <w:num w:numId="7" w16cid:durableId="583953413">
    <w:abstractNumId w:val="3"/>
  </w:num>
  <w:num w:numId="8" w16cid:durableId="1645743324">
    <w:abstractNumId w:val="5"/>
  </w:num>
  <w:num w:numId="9" w16cid:durableId="36898867">
    <w:abstractNumId w:val="6"/>
  </w:num>
  <w:num w:numId="10" w16cid:durableId="384719721">
    <w:abstractNumId w:val="2"/>
  </w:num>
  <w:num w:numId="11" w16cid:durableId="140773027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AF"/>
    <w:rsid w:val="00004B1B"/>
    <w:rsid w:val="00024DD1"/>
    <w:rsid w:val="000267CF"/>
    <w:rsid w:val="00040A97"/>
    <w:rsid w:val="000532E3"/>
    <w:rsid w:val="00077C87"/>
    <w:rsid w:val="000829B5"/>
    <w:rsid w:val="000A71A8"/>
    <w:rsid w:val="000D0096"/>
    <w:rsid w:val="0012379A"/>
    <w:rsid w:val="00125934"/>
    <w:rsid w:val="00137DE4"/>
    <w:rsid w:val="001461D5"/>
    <w:rsid w:val="00146A05"/>
    <w:rsid w:val="001537A1"/>
    <w:rsid w:val="00155D58"/>
    <w:rsid w:val="001560D7"/>
    <w:rsid w:val="00185B4A"/>
    <w:rsid w:val="0019445F"/>
    <w:rsid w:val="001C423D"/>
    <w:rsid w:val="001D1B63"/>
    <w:rsid w:val="001D243C"/>
    <w:rsid w:val="00244680"/>
    <w:rsid w:val="00251837"/>
    <w:rsid w:val="00261B6D"/>
    <w:rsid w:val="00263CF1"/>
    <w:rsid w:val="00295F8F"/>
    <w:rsid w:val="002A44A7"/>
    <w:rsid w:val="002B5951"/>
    <w:rsid w:val="002C50DE"/>
    <w:rsid w:val="00301BEB"/>
    <w:rsid w:val="0030382B"/>
    <w:rsid w:val="00310977"/>
    <w:rsid w:val="0032221F"/>
    <w:rsid w:val="0032793E"/>
    <w:rsid w:val="00336808"/>
    <w:rsid w:val="00340B80"/>
    <w:rsid w:val="003447B7"/>
    <w:rsid w:val="00352BE4"/>
    <w:rsid w:val="003D460F"/>
    <w:rsid w:val="003F098F"/>
    <w:rsid w:val="00401C76"/>
    <w:rsid w:val="00402F8E"/>
    <w:rsid w:val="00426111"/>
    <w:rsid w:val="00440E47"/>
    <w:rsid w:val="004460B4"/>
    <w:rsid w:val="0045622C"/>
    <w:rsid w:val="00475789"/>
    <w:rsid w:val="00497FBF"/>
    <w:rsid w:val="004B4FC7"/>
    <w:rsid w:val="004C3CE7"/>
    <w:rsid w:val="004C5908"/>
    <w:rsid w:val="004D4898"/>
    <w:rsid w:val="004F436F"/>
    <w:rsid w:val="00506E02"/>
    <w:rsid w:val="005109E8"/>
    <w:rsid w:val="00534B7A"/>
    <w:rsid w:val="00542280"/>
    <w:rsid w:val="00552079"/>
    <w:rsid w:val="0056601A"/>
    <w:rsid w:val="00581D52"/>
    <w:rsid w:val="005927D5"/>
    <w:rsid w:val="00593BAC"/>
    <w:rsid w:val="005963E3"/>
    <w:rsid w:val="00596A5E"/>
    <w:rsid w:val="005B0D40"/>
    <w:rsid w:val="005B6475"/>
    <w:rsid w:val="005C2619"/>
    <w:rsid w:val="005F07D2"/>
    <w:rsid w:val="006058B3"/>
    <w:rsid w:val="006060A2"/>
    <w:rsid w:val="006421ED"/>
    <w:rsid w:val="00671280"/>
    <w:rsid w:val="0068427C"/>
    <w:rsid w:val="006B11C7"/>
    <w:rsid w:val="006C74D4"/>
    <w:rsid w:val="006D2D53"/>
    <w:rsid w:val="006E7BDB"/>
    <w:rsid w:val="006F707E"/>
    <w:rsid w:val="00707670"/>
    <w:rsid w:val="007078AB"/>
    <w:rsid w:val="0071506B"/>
    <w:rsid w:val="00727669"/>
    <w:rsid w:val="007332BB"/>
    <w:rsid w:val="0073366C"/>
    <w:rsid w:val="00742B5C"/>
    <w:rsid w:val="00773736"/>
    <w:rsid w:val="007A0290"/>
    <w:rsid w:val="007A1952"/>
    <w:rsid w:val="007E727F"/>
    <w:rsid w:val="007F3F03"/>
    <w:rsid w:val="008016AB"/>
    <w:rsid w:val="008148F2"/>
    <w:rsid w:val="0082239E"/>
    <w:rsid w:val="00822884"/>
    <w:rsid w:val="00830CE6"/>
    <w:rsid w:val="00861627"/>
    <w:rsid w:val="00867FB6"/>
    <w:rsid w:val="008A4EFB"/>
    <w:rsid w:val="008C4720"/>
    <w:rsid w:val="008C796C"/>
    <w:rsid w:val="008E77CC"/>
    <w:rsid w:val="0093562C"/>
    <w:rsid w:val="00951C92"/>
    <w:rsid w:val="009579A9"/>
    <w:rsid w:val="009754D2"/>
    <w:rsid w:val="00986D90"/>
    <w:rsid w:val="009B2CD3"/>
    <w:rsid w:val="009B45A6"/>
    <w:rsid w:val="009E7526"/>
    <w:rsid w:val="009F4FA3"/>
    <w:rsid w:val="00A03A11"/>
    <w:rsid w:val="00A06BDC"/>
    <w:rsid w:val="00A161E4"/>
    <w:rsid w:val="00A22A7B"/>
    <w:rsid w:val="00A24204"/>
    <w:rsid w:val="00A36408"/>
    <w:rsid w:val="00A37FDF"/>
    <w:rsid w:val="00A74419"/>
    <w:rsid w:val="00A92AEB"/>
    <w:rsid w:val="00A96082"/>
    <w:rsid w:val="00AA27D6"/>
    <w:rsid w:val="00AA4D2A"/>
    <w:rsid w:val="00AC2E9A"/>
    <w:rsid w:val="00AD62B6"/>
    <w:rsid w:val="00AE16B0"/>
    <w:rsid w:val="00B12F90"/>
    <w:rsid w:val="00B232BF"/>
    <w:rsid w:val="00B25E9C"/>
    <w:rsid w:val="00B434E2"/>
    <w:rsid w:val="00B47E85"/>
    <w:rsid w:val="00B531EF"/>
    <w:rsid w:val="00B619EF"/>
    <w:rsid w:val="00B74361"/>
    <w:rsid w:val="00B86E15"/>
    <w:rsid w:val="00B951F6"/>
    <w:rsid w:val="00B97039"/>
    <w:rsid w:val="00BA09A1"/>
    <w:rsid w:val="00BA2CFC"/>
    <w:rsid w:val="00BA3CD1"/>
    <w:rsid w:val="00BD67E0"/>
    <w:rsid w:val="00BF6952"/>
    <w:rsid w:val="00C5408D"/>
    <w:rsid w:val="00C54799"/>
    <w:rsid w:val="00C54AAD"/>
    <w:rsid w:val="00C7058C"/>
    <w:rsid w:val="00C834DE"/>
    <w:rsid w:val="00C95F6E"/>
    <w:rsid w:val="00CA3A96"/>
    <w:rsid w:val="00CD5011"/>
    <w:rsid w:val="00CE5BA8"/>
    <w:rsid w:val="00D10245"/>
    <w:rsid w:val="00D22C75"/>
    <w:rsid w:val="00D30F3C"/>
    <w:rsid w:val="00D45E56"/>
    <w:rsid w:val="00D46462"/>
    <w:rsid w:val="00D53DC2"/>
    <w:rsid w:val="00D6215B"/>
    <w:rsid w:val="00D8025C"/>
    <w:rsid w:val="00D9209E"/>
    <w:rsid w:val="00DA41A0"/>
    <w:rsid w:val="00DB49FA"/>
    <w:rsid w:val="00DB5452"/>
    <w:rsid w:val="00DF4FED"/>
    <w:rsid w:val="00E156BC"/>
    <w:rsid w:val="00E21985"/>
    <w:rsid w:val="00E62E61"/>
    <w:rsid w:val="00E70D98"/>
    <w:rsid w:val="00E76A9B"/>
    <w:rsid w:val="00E84A9E"/>
    <w:rsid w:val="00E84EE6"/>
    <w:rsid w:val="00EB11A8"/>
    <w:rsid w:val="00ED56F0"/>
    <w:rsid w:val="00EF6F66"/>
    <w:rsid w:val="00F17147"/>
    <w:rsid w:val="00F269F4"/>
    <w:rsid w:val="00F85FAF"/>
    <w:rsid w:val="00F87F5D"/>
    <w:rsid w:val="00FA249D"/>
    <w:rsid w:val="00FE28D1"/>
    <w:rsid w:val="00FF31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FA4B"/>
  <w15:docId w15:val="{179300A8-7E60-4EBB-B7C6-F4EECE67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tabs>
        <w:tab w:val="left" w:pos="360"/>
        <w:tab w:val="left" w:pos="720"/>
      </w:tabs>
      <w:spacing w:before="120"/>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C80BEE"/>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8">
    <w:name w:val="8"/>
    <w:basedOn w:val="TableNormal"/>
    <w:tblPr>
      <w:tblStyleRowBandSize w:val="1"/>
      <w:tblStyleColBandSize w:val="1"/>
      <w:tblCellMar>
        <w:top w:w="0" w:type="dxa"/>
        <w:left w:w="70" w:type="dxa"/>
        <w:bottom w:w="0" w:type="dxa"/>
        <w:right w:w="70" w:type="dxa"/>
      </w:tblCellMar>
    </w:tblPr>
  </w:style>
  <w:style w:type="table" w:customStyle="1" w:styleId="7">
    <w:name w:val="7"/>
    <w:basedOn w:val="TableNormal"/>
    <w:tblPr>
      <w:tblStyleRowBandSize w:val="1"/>
      <w:tblStyleColBandSize w:val="1"/>
      <w:tblCellMar>
        <w:top w:w="0" w:type="dxa"/>
        <w:left w:w="0" w:type="dxa"/>
        <w:bottom w:w="0" w:type="dxa"/>
        <w:right w:w="0"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70" w:type="dxa"/>
        <w:bottom w:w="0" w:type="dxa"/>
        <w:right w:w="70" w:type="dxa"/>
      </w:tblCellMar>
    </w:tblPr>
  </w:style>
  <w:style w:type="table" w:customStyle="1" w:styleId="4">
    <w:name w:val="4"/>
    <w:basedOn w:val="TableNormal"/>
    <w:tblPr>
      <w:tblStyleRowBandSize w:val="1"/>
      <w:tblStyleColBandSize w:val="1"/>
      <w:tblCellMar>
        <w:top w:w="0" w:type="dxa"/>
        <w:left w:w="0" w:type="dxa"/>
        <w:bottom w:w="0" w:type="dxa"/>
        <w:right w:w="0" w:type="dxa"/>
      </w:tblCellMar>
    </w:tblPr>
  </w:style>
  <w:style w:type="table" w:customStyle="1" w:styleId="3">
    <w:name w:val="3"/>
    <w:basedOn w:val="TableNormal"/>
    <w:tblPr>
      <w:tblStyleRowBandSize w:val="1"/>
      <w:tblStyleColBandSize w:val="1"/>
      <w:tblCellMar>
        <w:top w:w="0" w:type="dxa"/>
        <w:left w:w="0" w:type="dxa"/>
        <w:bottom w:w="0" w:type="dxa"/>
        <w:right w:w="0" w:type="dxa"/>
      </w:tblCellMar>
    </w:tblPr>
  </w:style>
  <w:style w:type="table" w:customStyle="1" w:styleId="2">
    <w:name w:val="2"/>
    <w:basedOn w:val="TableNormal"/>
    <w:tblPr>
      <w:tblStyleRowBandSize w:val="1"/>
      <w:tblStyleColBandSize w:val="1"/>
      <w:tblCellMar>
        <w:top w:w="0" w:type="dxa"/>
        <w:left w:w="70" w:type="dxa"/>
        <w:bottom w:w="0" w:type="dxa"/>
        <w:right w:w="70"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6060A2"/>
    <w:rPr>
      <w:color w:val="605E5C"/>
      <w:shd w:val="clear" w:color="auto" w:fill="E1DFDD"/>
    </w:rPr>
  </w:style>
  <w:style w:type="paragraph" w:styleId="NormalWeb">
    <w:name w:val="Normal (Web)"/>
    <w:basedOn w:val="Normal"/>
    <w:uiPriority w:val="99"/>
    <w:semiHidden/>
    <w:unhideWhenUsed/>
    <w:rsid w:val="00581D52"/>
    <w:rPr>
      <w:sz w:val="24"/>
      <w:szCs w:val="24"/>
    </w:rPr>
  </w:style>
  <w:style w:type="paragraph" w:customStyle="1" w:styleId="ds-markdown-paragraph">
    <w:name w:val="ds-markdown-paragraph"/>
    <w:basedOn w:val="Normal"/>
    <w:rsid w:val="009B45A6"/>
    <w:pPr>
      <w:widowControl/>
      <w:spacing w:before="100" w:beforeAutospacing="1" w:after="100" w:afterAutospacing="1"/>
    </w:pPr>
    <w:rPr>
      <w:sz w:val="24"/>
      <w:szCs w:val="24"/>
    </w:rPr>
  </w:style>
  <w:style w:type="character" w:styleId="Fuerte">
    <w:name w:val="Strong"/>
    <w:basedOn w:val="Fuentedeprrafopredeter"/>
    <w:uiPriority w:val="22"/>
    <w:qFormat/>
    <w:rsid w:val="009B45A6"/>
    <w:rPr>
      <w:b/>
      <w:bCs/>
    </w:rPr>
  </w:style>
  <w:style w:type="character" w:styleId="CdigoHTML">
    <w:name w:val="HTML Code"/>
    <w:basedOn w:val="Fuentedeprrafopredeter"/>
    <w:uiPriority w:val="99"/>
    <w:semiHidden/>
    <w:unhideWhenUsed/>
    <w:rsid w:val="00E21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SANMARTIN@DUOCUC.C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IC.LAGOSF@DUOCUC.CL" TargetMode="External"/><Relationship Id="rId4" Type="http://schemas.openxmlformats.org/officeDocument/2006/relationships/settings" Target="settings.xml"/><Relationship Id="rId9" Type="http://schemas.openxmlformats.org/officeDocument/2006/relationships/hyperlink" Target="mailto:PE.ARRIAZA@DUOCUC.CL"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ZOBYd/daDi2GM7tf8TGI/aSg==">CgMxLjA4AHIhMWxoZEg3elY5UHowa3dfcThyVjFlR3BMOWU2Z1pmc1Fw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Pages>
  <Words>1122</Words>
  <Characters>6174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tisal</dc:creator>
  <cp:keywords/>
  <dc:description/>
  <cp:lastModifiedBy>PEDRO WERNER ARRIAZA MATAMALA</cp:lastModifiedBy>
  <cp:revision>55</cp:revision>
  <dcterms:created xsi:type="dcterms:W3CDTF">2026-03-14T13:43:00Z</dcterms:created>
  <dcterms:modified xsi:type="dcterms:W3CDTF">2026-06-05T23:03:00Z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