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b w:val="1"/>
          <w:bCs w:val="1"/>
          <w:color w:val="0f1115"/>
          <w:sz w:val="32"/>
          <w:szCs w:val="32"/>
          <w:rtl w:val="0"/>
        </w:rPr>
        <w:t xml:space="preserve">PROYECTO: Plataforma B2B  con ERP Interno 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91.30434782608694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rtl w:val="0"/>
        </w:rPr>
        <w:t xml:space="preserve">                                                                                                                      Fecha 30-05-2026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left"/>
        <w:rPr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5.99999999999966" w:tblpY="4.81738281250045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20"/>
        <w:tblGridChange w:id="0">
          <w:tblGrid>
            <w:gridCol w:w="4080"/>
            <w:gridCol w:w="49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Rol   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Gian Lucas San Martin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Funcional / Líder y Jefe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Nicolás 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Testing / Frontend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Pedro Arriaza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i w:val="1"/>
                <w:i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/ Asistente Backend / Assist DBA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Cliente: Protonlab S.A.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Tecnologías: React + Vite, Node.js, Firebase (Auth + Firestore), GitHub, Vercel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ixdjzmorecp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ja4okajxfyq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5q09k8jytsh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bdhy9ldxg6g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34k7vid0hlur" w:id="4"/>
      <w:bookmarkEnd w:id="4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332qiguw4lr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/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Histórico de Revisiones ................................................................................. 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Información del Proyecto ................................................................................ 3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Integrantes ..................................................................................................... 4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Propósito del plan de pruebas ........................................................................... 5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Alcance de las pruebas .................................................................................... 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Definición de roles y responsabilidades ............................................................. 7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Tipos de pruebas a realizar ............................................................................... 8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Estrategia y técnicas de pruebas a aplicar .......................................................... 9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Definición del proceso de testing ..................................................................... 10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Definición de ciclos de prueba a ejecutar ........................................................ 11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Calendarización de las actividades de pruebas ................................................ 12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Resumen de riesgos ...................................................................................... 13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Clasificación de los defectos .......................................................................... 14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Definición de artefactos ................................................................................ 15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qsooh1nb4mb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Condiciones de aceptación para cierre del proceso de pruebas ........................ 16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qsooh1nb4m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kv5tghfhdtd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2"/>
        <w:tblW w:w="89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470"/>
        <w:gridCol w:w="4815"/>
        <w:gridCol w:w="1515"/>
        <w:tblGridChange w:id="0">
          <w:tblGrid>
            <w:gridCol w:w="1185"/>
            <w:gridCol w:w="1470"/>
            <w:gridCol w:w="4815"/>
            <w:gridCol w:w="1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P.A.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roles y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30/05/2026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Ajuste de estrategias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r6039bug5acn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3"/>
        <w:tblW w:w="948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360"/>
        <w:tblGridChange w:id="0">
          <w:tblGrid>
            <w:gridCol w:w="312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TPY 1101 - 003V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Plataforma B2B Protonlab con ERP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09-03-2026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30-05-2026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93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Caso N°1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 N° 1 “Plataforma B2B Protonlab con ERP Interno”  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Protonlab S.A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 Enrique Saldaño Perez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4jz395kju4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4"/>
        <w:tblW w:w="952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210"/>
        <w:gridCol w:w="4185"/>
        <w:tblGridChange w:id="0">
          <w:tblGrid>
            <w:gridCol w:w="2130"/>
            <w:gridCol w:w="3210"/>
            <w:gridCol w:w="4185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19921351-2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 Gian Lucas San Martin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gia.sanmartin@duocuc.cl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19524349-2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         Nicolas 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nic.lagosf@duocuc.cl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12310548-6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         Pedro Arriaza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pe.arriaza@duocuc.cl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.55468749999998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95.0" w:type="dxa"/>
        <w:jc w:val="left"/>
        <w:tblInd w:w="-14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95"/>
        <w:tblGridChange w:id="0">
          <w:tblGrid>
            <w:gridCol w:w="11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jh3tgbux2psw" w:id="10"/>
            <w:bookmarkEnd w:id="1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ffffff" w:val="clear"/>
              <w:tabs>
                <w:tab w:val="left" w:leader="none" w:pos="1276"/>
              </w:tabs>
              <w:spacing w:after="240" w:befor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El presente plan tiene como propósito establecer la estrategia, el alcance y los recursos necesarios para las pruebas de software de la "Plataforma B2B Protonlab con ERP Interno".</w:t>
            </w:r>
          </w:p>
          <w:p w:rsidR="00000000" w:rsidDel="00000000" w:rsidP="00000000" w:rsidRDefault="00000000" w:rsidRPr="00000000" w14:paraId="0000006E">
            <w:pPr>
              <w:shd w:fill="ffffff" w:val="clear"/>
              <w:tabs>
                <w:tab w:val="left" w:leader="none" w:pos="1276"/>
              </w:tabs>
              <w:spacing w:after="240" w:befor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 Se busca validar que el sistema cumple con los requisitos funcionales y no funcionales definidos, garantizando la calidad, confiabilidad y seguridad de la solución antes de su despliegue en producción.</w:t>
            </w:r>
          </w:p>
          <w:p w:rsidR="00000000" w:rsidDel="00000000" w:rsidP="00000000" w:rsidRDefault="00000000" w:rsidRPr="00000000" w14:paraId="0000006F">
            <w:pPr>
              <w:shd w:fill="ffffff" w:val="clear"/>
              <w:tabs>
                <w:tab w:val="left" w:leader="none" w:pos="1276"/>
              </w:tabs>
              <w:spacing w:after="240" w:befor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El plan de pruebas servirá como guía para los integrantes del equipo: Gian Lucas San Martin (Líder), Nicolás Lagos (Testing/Frontend/Backend) y Pedro Arriaza (QA/Backend/DBA), definiendo sus responsabilidades y actividades durante todo el proceso de testing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25.0" w:type="dxa"/>
        <w:jc w:val="left"/>
        <w:tblInd w:w="-14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5"/>
        <w:tblGridChange w:id="0">
          <w:tblGrid>
            <w:gridCol w:w="11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3bb2mqxwr5xu" w:id="11"/>
            <w:bookmarkEnd w:id="11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w1w53u565n4o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Definición de requisitos de S.W.</w:t>
            </w:r>
          </w:p>
          <w:tbl>
            <w:tblPr>
              <w:tblStyle w:val="Table7"/>
              <w:tblW w:w="8745.0" w:type="dxa"/>
              <w:jc w:val="left"/>
              <w:tblInd w:w="45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70"/>
              <w:gridCol w:w="2880"/>
              <w:gridCol w:w="2880"/>
              <w:gridCol w:w="1515"/>
              <w:tblGridChange w:id="0">
                <w:tblGrid>
                  <w:gridCol w:w="1470"/>
                  <w:gridCol w:w="2880"/>
                  <w:gridCol w:w="2880"/>
                  <w:gridCol w:w="1515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ID Requisito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Nombre del Requisito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Prioridad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Autenticación de usuarios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permitir el registro, inicio de sesión y cierre de sesión de usuarios. Debe validar credenciales y manejar sesiones seguras.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Control de acceso por roles (RBAC)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mostrar vistas y funcionalidades diferentes según el rol del usuario: </w:t>
                  </w: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admin</w:t>
                  </w: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, ventas, bodega, </w:t>
                  </w: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cliente_b2b</w:t>
                  </w: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Gestión de productos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permitir a usuarios autorizados (admin, ventas) crear, leer, actualizar y eliminar productos del catálogo.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Visualización de catálogo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permitir a los clientes B2B ver el catálogo de productos con precios y disponibilidad de stock.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Control de inventario en tiempo real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actualizar automáticamente el stock cuando se realizan pedidos y mostrar alertas de stock mínimo.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Proceso de pedidos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permitir a clientes B2B crear pedidos, y a usuarios internos (ventas, bodega) gestionar su aprobación y despacho.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REQ-007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Integración con facturación electrónica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generar facturas electrónicas (simuladas) a partir de pedidos aprobados.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Media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Reportes y auditoría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generar reportes de ventas y mantener un registro de auditoría de todas las acciones importantes.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Media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Gestión de clientes B2B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permitir a usuarios internos gestionar (crear, editar, activar/desactivar) cuentas de clientes B2B.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Media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REQ-010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Dashboard por rol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sistema debe mostrar un dashboard personalizado según el rol del usuario, con métricas relevantes.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Media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bsceus2lqk77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Módulos de Software a probar</w:t>
            </w:r>
          </w:p>
          <w:tbl>
            <w:tblPr>
              <w:tblStyle w:val="Table8"/>
              <w:tblW w:w="87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21.8113975576666"/>
              <w:gridCol w:w="3083.7516960651287"/>
              <w:gridCol w:w="2869.436906377205"/>
              <w:tblGridChange w:id="0">
                <w:tblGrid>
                  <w:gridCol w:w="2821.8113975576666"/>
                  <w:gridCol w:w="3083.7516960651287"/>
                  <w:gridCol w:w="2869.436906377205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Requisitos asociados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 de Autenticación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Login, registro, recuperación de contraseña, cierre de sesión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REQ-001, REQ-002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 de Usuarios y Roles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Gestión de usuarios, asignación de roles, permisos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REQ-002, REQ-009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 de Productos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CRUD de productos, catálogo, precios, stock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REQ-003, REQ-004, REQ-005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 de Pedidos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Creación, aprobación, despacho, facturación de pedidos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REQ-006, REQ-007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 de Reportes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Reportes de ventas, inventario, auditoría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REQ-008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Módulo de Dashboard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Vistas personalizadas por rol, indicadores clave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REQ-010</w:t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8ch1hb4ra15d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Requisitos ambiente de pruebas</w:t>
            </w:r>
          </w:p>
          <w:tbl>
            <w:tblPr>
              <w:tblStyle w:val="Table9"/>
              <w:tblW w:w="87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71.981004070557"/>
              <w:gridCol w:w="4703.018995929444"/>
              <w:tblGridChange w:id="0">
                <w:tblGrid>
                  <w:gridCol w:w="4071.981004070557"/>
                  <w:gridCol w:w="4703.018995929444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Componente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Especificación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Navegadores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Google Chrome, Mozilla Firefox, Microsoft Edge (últimas 2 versiones)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Sistema Operativo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Windows 10/11, macOS, Linux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Conexión a internet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Mínimo 10 Mbps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Acceso a servicios cloud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Consola de Firebase, Vercel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Repositorio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GitHub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Herramientas de prueba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Jest, React Testing Library, Firebase Emulator Suite</w:t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r2hi57v5otcn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Documentación Referenciada</w:t>
            </w:r>
          </w:p>
          <w:tbl>
            <w:tblPr>
              <w:tblStyle w:val="Table10"/>
              <w:tblW w:w="87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14.4701086956525"/>
              <w:gridCol w:w="2146.0597826086955"/>
              <w:gridCol w:w="3314.4701086956525"/>
              <w:tblGridChange w:id="0">
                <w:tblGrid>
                  <w:gridCol w:w="3314.4701086956525"/>
                  <w:gridCol w:w="2146.0597826086955"/>
                  <w:gridCol w:w="3314.4701086956525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Documento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Versión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Presentación Evaluación Parcial N°1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Contexto, objetivos, arquitectura y planificación del proyecto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Historias de Usuario (Product Backlog)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Listado de funcionalidades desde la perspectiva del usuario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Diccionario de Datos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Estructura de colecciones y atributos en Firestore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Arquitectura del Sistema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Diagrama de componentes y tecnologías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Acta de Constitución del Proyecto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Roles, responsables y definiciones iniciales del equipo</w:t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640.0" w:type="dxa"/>
        <w:jc w:val="left"/>
        <w:tblInd w:w="-1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45"/>
        <w:gridCol w:w="6315"/>
        <w:gridCol w:w="1380"/>
        <w:tblGridChange w:id="0">
          <w:tblGrid>
            <w:gridCol w:w="3945"/>
            <w:gridCol w:w="6315"/>
            <w:gridCol w:w="138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4zzjwsyp5us8" w:id="16"/>
            <w:bookmarkEnd w:id="1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Gian Lucas San Martin (Analista Funcional / Líder de Proyecto)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 Aprobar el Plan de Pruebas y sus actualizaciones.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Revisar y firmar la Matriz de Trazabilidad requisito-caso de prueba.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Validar que los criterios de aceptación se cumplan antes del Sprint Review.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Autorizar el cierre de cada ciclo de pruebas y el pase a producción.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Gestionar la comunicación con el Product Owner (Protonlab) para las UAT.</w:t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Nicolás Lagos (Testing / Frontend / 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 Configurar y mantener el ambiente de pruebas (Firebase proyecto test, Vercel preview).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Implementar pruebas automatizadas (unitarias con Jest, integración con React Testing Library).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Ejecutar pruebas de integración entre Frontend, Backend y Firestore.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Reportar defectos en GitHub Issues con nivel de severidad y pasos de reproducción.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Verificar correcciones de defectos.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Pedro Arriaza (QA / Asistente Backend / Assist DBA)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Diseñar y documentar casos de prueba (positivos, negativos, límite).</w:t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Ejecutar pruebas funcionales exploratorias y de regresión.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Realizar pruebas de seguridad (reglas de Firestore, validación de roles).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Gestionar la base de datos de pruebas (datos semilla, limpieza post-prueba).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Elaborar el Informe de Pruebas al final de cada sprint.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Product Owner (Protonlab S.A.)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Definir y validar los criterios de aceptación de cada Historia de Usuario.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Ejecutar las Pruebas de Aceptación de Usuario (UAT).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- Aprobar o rechazar funcionalidades al final de cada sprint.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70.0" w:type="dxa"/>
        <w:jc w:val="left"/>
        <w:tblInd w:w="-1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0"/>
        <w:tblGridChange w:id="0">
          <w:tblGrid>
            <w:gridCol w:w="11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d839ekn2ofoo" w:id="17"/>
            <w:bookmarkEnd w:id="1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Definir el tipo de pruebas que se debe desarrollar para este proyecto, actividades y responsables.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6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20"/>
              <w:gridCol w:w="1445"/>
              <w:gridCol w:w="1430"/>
              <w:gridCol w:w="1505"/>
              <w:tblGridChange w:id="0">
                <w:tblGrid>
                  <w:gridCol w:w="1820"/>
                  <w:gridCol w:w="1445"/>
                  <w:gridCol w:w="1430"/>
                  <w:gridCol w:w="15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 de Prueba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Descripción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Actividades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75"/>
              <w:gridCol w:w="3830"/>
              <w:gridCol w:w="3080"/>
              <w:gridCol w:w="1175"/>
              <w:tblGridChange w:id="0">
                <w:tblGrid>
                  <w:gridCol w:w="1475"/>
                  <w:gridCol w:w="3830"/>
                  <w:gridCol w:w="3080"/>
                  <w:gridCol w:w="1175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Pruebas Unitarias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Validar funciones individuales (cálculo de totales, validación de stock, formateo de datos)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Escribir pruebas con Jest para cada función crítica del backend y frontend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5"/>
              <w:gridCol w:w="3785"/>
              <w:gridCol w:w="2750"/>
              <w:gridCol w:w="1190"/>
              <w:tblGridChange w:id="0">
                <w:tblGrid>
                  <w:gridCol w:w="1835"/>
                  <w:gridCol w:w="3785"/>
                  <w:gridCol w:w="2750"/>
                  <w:gridCol w:w="1190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Pruebas de Integración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Validar comunicación entre módulos (React → Firebase, Express → Firestore)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Simular llamadas a API y verificar respuestas correctas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00"/>
              <w:gridCol w:w="3530"/>
              <w:gridCol w:w="2870"/>
              <w:gridCol w:w="1160"/>
              <w:tblGridChange w:id="0">
                <w:tblGrid>
                  <w:gridCol w:w="2000"/>
                  <w:gridCol w:w="3530"/>
                  <w:gridCol w:w="2870"/>
                  <w:gridCol w:w="1160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Pruebas Funcionales (E2E)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Simular flujos completos de usuario (login → buscar producto → crear pedido)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Ejecutar casos de prueba manuales y automatizados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</w:tbl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70"/>
              <w:gridCol w:w="2945"/>
              <w:gridCol w:w="3305"/>
              <w:gridCol w:w="1640"/>
              <w:tblGridChange w:id="0">
                <w:tblGrid>
                  <w:gridCol w:w="1670"/>
                  <w:gridCol w:w="2945"/>
                  <w:gridCol w:w="3305"/>
                  <w:gridCol w:w="1640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Pruebas de Seguridad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Verificar RBAC, reglas de seguridad de Firestore, encriptación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Intentar accesos no autorizados por rol, probar reglas con Firebase Emulator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 / Nicolás Lagos</w:t>
                  </w:r>
                </w:p>
              </w:tc>
            </w:tr>
          </w:tbl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05"/>
              <w:gridCol w:w="2915"/>
              <w:gridCol w:w="3650"/>
              <w:gridCol w:w="1190"/>
              <w:tblGridChange w:id="0">
                <w:tblGrid>
                  <w:gridCol w:w="1805"/>
                  <w:gridCol w:w="2915"/>
                  <w:gridCol w:w="3650"/>
                  <w:gridCol w:w="119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Pruebas de Base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Validar integridad de datos, respaldos, consistencia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Verificar que las escrituras/lecturas a Firestore sean correctas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</w:t>
                  </w:r>
                </w:p>
                <w:p w:rsidR="00000000" w:rsidDel="00000000" w:rsidP="00000000" w:rsidRDefault="00000000" w:rsidRPr="00000000" w14:paraId="0000012E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Arriaza</w:t>
                  </w:r>
                </w:p>
              </w:tc>
            </w:tr>
          </w:tbl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5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80"/>
              <w:gridCol w:w="2570"/>
              <w:gridCol w:w="2600"/>
              <w:gridCol w:w="2525"/>
              <w:tblGridChange w:id="0">
                <w:tblGrid>
                  <w:gridCol w:w="1880"/>
                  <w:gridCol w:w="2570"/>
                  <w:gridCol w:w="2600"/>
                  <w:gridCol w:w="2525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Pruebas de Aceptación (UAT)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Usuarios reales de Protonlab validan la funcionalidad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Coordinar sesión con Product Owner, documentar hallazgos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Gian Lucas San Martin (coordina) / Product Owner (ejecuta)</w:t>
                  </w:r>
                </w:p>
              </w:tc>
            </w:tr>
          </w:tbl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625.0" w:type="dxa"/>
        <w:jc w:val="left"/>
        <w:tblInd w:w="-14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5"/>
        <w:tblGridChange w:id="0">
          <w:tblGrid>
            <w:gridCol w:w="11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i28gi23qpado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Estrategia General de Pruebas</w:t>
            </w:r>
          </w:p>
          <w:tbl>
            <w:tblPr>
              <w:tblStyle w:val="Table21"/>
              <w:tblW w:w="112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45"/>
              <w:gridCol w:w="3930"/>
              <w:gridCol w:w="3705"/>
              <w:tblGridChange w:id="0">
                <w:tblGrid>
                  <w:gridCol w:w="3645"/>
                  <w:gridCol w:w="3930"/>
                  <w:gridCol w:w="3705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Estrategia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Justificación en Protonlab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Basada en riesgos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Priorizar las pruebas en los módulos de mayor criticidad para el negocio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El módulo de inventario y pedidos son críticos porque impactan directamente en la operación de ventas y despacho de Protonlab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Enfoque híbrido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Combinar pruebas automatizadas (para casos repetitivos) y manuales (para casos complejos o exploratorios)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Automatizar pruebas de login, CRUD productos; pruebas manuales para flujos completos de pedidos con aprobaciones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en etapas (incremental)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Ejecutar pruebas en cada sprint, comenzando por funcionalidades base y agregando pruebas de integración y regresión progresivamente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Sprint 1: pruebas de autenticación; Sprint 2: pruebas de productos; Sprint 3: pruebas de pedidos; Sprint 4: pruebas de regresión completa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Integración continua (CI)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Ejecutar pruebas automáticas en cada commit o pull request a GitHub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Usar GitHub Actions para correr pruebas unitarias automáticamente antes de fusionar código a la rama principal</w:t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a02ovksp623f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Técnicas de Pruebas a Aplicar</w:t>
            </w:r>
          </w:p>
          <w:tbl>
            <w:tblPr>
              <w:tblStyle w:val="Table22"/>
              <w:tblW w:w="114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88.685162846804"/>
              <w:gridCol w:w="3015.5428226779254"/>
              <w:gridCol w:w="3015.5428226779254"/>
              <w:gridCol w:w="2795.229191797346"/>
              <w:tblGridChange w:id="0">
                <w:tblGrid>
                  <w:gridCol w:w="2588.685162846804"/>
                  <w:gridCol w:w="3015.5428226779254"/>
                  <w:gridCol w:w="3015.5428226779254"/>
                  <w:gridCol w:w="2795.229191797346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Técnica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Ejemplo en Protonlab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b w:val="1"/>
                      <w:bCs w:val="1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Partición de Equivalencia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Dividir los datos de entrada en grupos equivalentes y probar un representante de cada grupo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tabs>
                      <w:tab w:val="left" w:leader="none" w:pos="1276"/>
                    </w:tabs>
                    <w:spacing w:after="0" w:line="391.30434782608694" w:lineRule="auto"/>
                    <w:ind w:left="-40" w:right="-40" w:firstLine="0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Probar registro con email válido (usuario@dominio.com) y email inválido (</w:t>
                  </w:r>
                  <w:hyperlink r:id="rId7"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usuario@dominio.com</w:t>
                    </w:r>
                  </w:hyperlink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Análisis de Valores Límite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Probar en los bordes de los rangos permitidos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Probar pedido con cantidad 1 (mínimo), cantidad 9999 (máximo), cantidad 0 (inválido)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Exploratorias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Explorar la aplicación sin casos predefinidos para descubrir fallos inesperados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Navegar libremente por la plataforma intentando acciones no documentadas (ej: acceder a URL de admin siendo cliente)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 / Nicolás Lagos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Regresión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Reprobar funcionalidades que ya funcionaban después de un cambio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Después de agregar un nuevo campo al producto, verificar que el login y el catálogo sigan funcionando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Caja Negra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Probar sin conocer el código interno, solo entradas y salidas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Verificar que al crear un pedido con stock suficiente, el sistema lo guarde correctamente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Caja Blanca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Probar con conocimiento del código interno (estructura de datos, lógica)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Revisar que las funciones de cálculo de totales sigan la lógica correcta (subtotal + IVA = total)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</w:tbl>
          <w:p w:rsidR="00000000" w:rsidDel="00000000" w:rsidP="00000000" w:rsidRDefault="00000000" w:rsidRPr="00000000" w14:paraId="0000017F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bmemom2qp7ca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Actividades de Pruebas por Técnica</w:t>
            </w:r>
          </w:p>
          <w:tbl>
            <w:tblPr>
              <w:tblStyle w:val="Table23"/>
              <w:tblW w:w="114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74.285714285714"/>
              <w:gridCol w:w="2532.8115501519756"/>
              <w:gridCol w:w="2347.7659574468084"/>
              <w:gridCol w:w="2532.8115501519756"/>
              <w:gridCol w:w="1827.3252279635258"/>
              <w:tblGridChange w:id="0">
                <w:tblGrid>
                  <w:gridCol w:w="2174.285714285714"/>
                  <w:gridCol w:w="2532.8115501519756"/>
                  <w:gridCol w:w="2347.7659574468084"/>
                  <w:gridCol w:w="2532.8115501519756"/>
                  <w:gridCol w:w="1827.3252279635258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Técnica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Actividades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Herramientas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Artefacto</w:t>
                  </w:r>
                </w:p>
              </w:tc>
            </w:tr>
            <w:tr>
              <w:trPr>
                <w:cantSplit w:val="0"/>
                <w:trHeight w:val="25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Partición de Equivalencia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 Identificar grupos de datos válidos e inválidos</w:t>
                  </w:r>
                </w:p>
                <w:p w:rsidR="00000000" w:rsidDel="00000000" w:rsidP="00000000" w:rsidRDefault="00000000" w:rsidRPr="00000000" w14:paraId="0000018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2. Diseñar casos de prueba para cada grupo</w:t>
                  </w:r>
                </w:p>
                <w:p w:rsidR="00000000" w:rsidDel="00000000" w:rsidP="00000000" w:rsidRDefault="00000000" w:rsidRPr="00000000" w14:paraId="0000018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3. Ejecutar y registrar resultados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Excel / Google Sheets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8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Casos de Prueba</w:t>
                  </w:r>
                </w:p>
              </w:tc>
            </w:tr>
            <w:tr>
              <w:trPr>
                <w:cantSplit w:val="0"/>
                <w:trHeight w:val="25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Análisis de Valores Límite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8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 Identificar rangos mínimos y máximos</w:t>
                  </w:r>
                </w:p>
                <w:p w:rsidR="00000000" w:rsidDel="00000000" w:rsidP="00000000" w:rsidRDefault="00000000" w:rsidRPr="00000000" w14:paraId="0000018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2. Probar valores en los límites</w:t>
                  </w:r>
                </w:p>
                <w:p w:rsidR="00000000" w:rsidDel="00000000" w:rsidP="00000000" w:rsidRDefault="00000000" w:rsidRPr="00000000" w14:paraId="0000018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3. Documentar comportamiento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Excel / Google Sheets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Casos de Prueba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Exploratorias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 Realizar sesiones de 30-60 minutos sin guión</w:t>
                  </w:r>
                </w:p>
                <w:p w:rsidR="00000000" w:rsidDel="00000000" w:rsidP="00000000" w:rsidRDefault="00000000" w:rsidRPr="00000000" w14:paraId="0000019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2. Tomar notas y capturas</w:t>
                  </w:r>
                </w:p>
                <w:p w:rsidR="00000000" w:rsidDel="00000000" w:rsidP="00000000" w:rsidRDefault="00000000" w:rsidRPr="00000000" w14:paraId="0000019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3. Reportar defectos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Navegador, GitHub Issues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 / Nicolás Lagos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9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Reporte de Defectos</w:t>
                  </w:r>
                </w:p>
              </w:tc>
            </w:tr>
            <w:tr>
              <w:trPr>
                <w:cantSplit w:val="0"/>
                <w:trHeight w:val="25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Regresión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 Mantener suite de pruebas automatizadas</w:t>
                  </w:r>
                </w:p>
                <w:p w:rsidR="00000000" w:rsidDel="00000000" w:rsidP="00000000" w:rsidRDefault="00000000" w:rsidRPr="00000000" w14:paraId="0000019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2. Ejecutar antes de cada release</w:t>
                  </w:r>
                </w:p>
                <w:p w:rsidR="00000000" w:rsidDel="00000000" w:rsidP="00000000" w:rsidRDefault="00000000" w:rsidRPr="00000000" w14:paraId="0000019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3. Verificar sin defectos reintroducidos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Jest, React Testing Library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9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Informe de Regresión</w:t>
                  </w:r>
                </w:p>
              </w:tc>
            </w:tr>
            <w:tr>
              <w:trPr>
                <w:cantSplit w:val="0"/>
                <w:trHeight w:val="25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Caja Negra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 Definir entradas y salidas esperadas</w:t>
                  </w:r>
                </w:p>
                <w:p w:rsidR="00000000" w:rsidDel="00000000" w:rsidP="00000000" w:rsidRDefault="00000000" w:rsidRPr="00000000" w14:paraId="000001A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2. Ejecutar pruebas funcionales</w:t>
                  </w:r>
                </w:p>
                <w:p w:rsidR="00000000" w:rsidDel="00000000" w:rsidP="00000000" w:rsidRDefault="00000000" w:rsidRPr="00000000" w14:paraId="000001A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3. Comparar resultado real vs esperado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Navegador, Postman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Reporte de Pruebas</w:t>
                  </w:r>
                </w:p>
              </w:tc>
            </w:tr>
            <w:tr>
              <w:trPr>
                <w:cantSplit w:val="0"/>
                <w:trHeight w:val="18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Caja Blanca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1. Revisar cobertura de código</w:t>
                  </w:r>
                </w:p>
                <w:p w:rsidR="00000000" w:rsidDel="00000000" w:rsidP="00000000" w:rsidRDefault="00000000" w:rsidRPr="00000000" w14:paraId="000001A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2. Escribir pruebas unitarias</w:t>
                  </w:r>
                </w:p>
                <w:p w:rsidR="00000000" w:rsidDel="00000000" w:rsidP="00000000" w:rsidRDefault="00000000" w:rsidRPr="00000000" w14:paraId="000001A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3. Analizar caminos lógicos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Jest, VS Code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Unitarias</w:t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fo9css9vs56g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Herramientas a utilizar</w:t>
            </w:r>
          </w:p>
          <w:tbl>
            <w:tblPr>
              <w:tblStyle w:val="Table24"/>
              <w:tblW w:w="112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135"/>
              <w:gridCol w:w="3915"/>
              <w:gridCol w:w="4215"/>
              <w:tblGridChange w:id="0">
                <w:tblGrid>
                  <w:gridCol w:w="3135"/>
                  <w:gridCol w:w="3915"/>
                  <w:gridCol w:w="4215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Herramienta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Responsable de configuración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Jest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unitarias de JavaScript/React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React Testing Library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componentes React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8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Firebase Emulator Suite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locales de Firestore y Authentication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GitHub Issues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Seguimiento y reporte de defectos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Gian Lucas San Martin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GitHub Actions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Integración continua (automatizar pruebas en cada commit)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Postman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de APIs (si aplica)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Excel / Google Sheets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Documentación de casos de prueba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</w:tbl>
          <w:p w:rsidR="00000000" w:rsidDel="00000000" w:rsidP="00000000" w:rsidRDefault="00000000" w:rsidRPr="00000000" w14:paraId="000001C8">
            <w:pPr>
              <w:pStyle w:val="Heading3"/>
              <w:keepNext w:val="0"/>
              <w:widowControl w:val="1"/>
              <w:shd w:fill="ffffff" w:val="clear"/>
              <w:tabs>
                <w:tab w:val="left" w:leader="none" w:pos="1276"/>
              </w:tabs>
              <w:spacing w:after="240" w:before="480" w:line="36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</w:rPr>
            </w:pPr>
            <w:bookmarkStart w:colFirst="0" w:colLast="0" w:name="_heading=h.yk4xk9j08c82" w:id="22"/>
            <w:bookmarkEnd w:id="2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115"/>
                <w:sz w:val="24"/>
                <w:szCs w:val="24"/>
                <w:rtl w:val="0"/>
              </w:rPr>
              <w:t xml:space="preserve">Criterios de éxito de las pruebas</w:t>
            </w:r>
          </w:p>
          <w:tbl>
            <w:tblPr>
              <w:tblStyle w:val="Table25"/>
              <w:tblW w:w="112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15"/>
              <w:gridCol w:w="5010"/>
              <w:gridCol w:w="2655"/>
              <w:tblGridChange w:id="0">
                <w:tblGrid>
                  <w:gridCol w:w="3615"/>
                  <w:gridCol w:w="5010"/>
                  <w:gridCol w:w="2655"/>
                </w:tblGrid>
              </w:tblGridChange>
            </w:tblGrid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9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Criterio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A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B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Métrica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C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Cobertura de código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D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Porcentaje de código cubierto por pruebas unitarias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CE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Mínimo 80%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CF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Pruebas exitosas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D0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Porcentaje de casos de prueba que pasan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1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Mínimo 95%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Defectos críticos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D3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Cantidad de defectos S1 abiertos al final del sprint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4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Cero (0)</w:t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D5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Tiempo de respuesta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240.0" w:type="dxa"/>
                  </w:tcMar>
                  <w:vAlign w:val="top"/>
                </w:tcPr>
                <w:p w:rsidR="00000000" w:rsidDel="00000000" w:rsidP="00000000" w:rsidRDefault="00000000" w:rsidRPr="00000000" w14:paraId="000001D6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Las pruebas de regresión no deben demorar más de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  <w:tcMar>
                    <w:top w:w="160.0" w:type="dxa"/>
                    <w:left w:w="240.0" w:type="dxa"/>
                    <w:bottom w:w="16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D7">
                  <w:pPr>
                    <w:tabs>
                      <w:tab w:val="left" w:leader="none" w:pos="1276"/>
                    </w:tabs>
                    <w:spacing w:after="0" w:line="391.30434782608694" w:lineRule="auto"/>
                    <w:rPr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0f1115"/>
                      <w:sz w:val="24"/>
                      <w:szCs w:val="24"/>
                      <w:rtl w:val="0"/>
                    </w:rPr>
                    <w:t xml:space="preserve">30 minutos</w:t>
                  </w:r>
                </w:p>
              </w:tc>
            </w:tr>
          </w:tbl>
          <w:p w:rsidR="00000000" w:rsidDel="00000000" w:rsidP="00000000" w:rsidRDefault="00000000" w:rsidRPr="00000000" w14:paraId="000001D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685.0" w:type="dxa"/>
        <w:jc w:val="left"/>
        <w:tblInd w:w="-13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85"/>
        <w:tblGridChange w:id="0">
          <w:tblGrid>
            <w:gridCol w:w="1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4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95"/>
              <w:gridCol w:w="1235"/>
              <w:gridCol w:w="1505"/>
              <w:gridCol w:w="1205"/>
              <w:tblGridChange w:id="0">
                <w:tblGrid>
                  <w:gridCol w:w="695"/>
                  <w:gridCol w:w="1235"/>
                  <w:gridCol w:w="1505"/>
                  <w:gridCol w:w="12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4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Actividad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5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6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Artefacto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5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50"/>
              <w:gridCol w:w="5360"/>
              <w:gridCol w:w="1490"/>
              <w:gridCol w:w="1475"/>
              <w:tblGridChange w:id="0">
                <w:tblGrid>
                  <w:gridCol w:w="1250"/>
                  <w:gridCol w:w="5360"/>
                  <w:gridCol w:w="1490"/>
                  <w:gridCol w:w="147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1. Análisis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Revisar la Historia de Usuario y sus criterios de aceptación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HU aprobada</w:t>
                  </w:r>
                </w:p>
              </w:tc>
            </w:tr>
          </w:tbl>
          <w:p w:rsidR="00000000" w:rsidDel="00000000" w:rsidP="00000000" w:rsidRDefault="00000000" w:rsidRPr="00000000" w14:paraId="000001E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5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45"/>
              <w:gridCol w:w="5105"/>
              <w:gridCol w:w="1520"/>
              <w:gridCol w:w="1775"/>
              <w:tblGridChange w:id="0">
                <w:tblGrid>
                  <w:gridCol w:w="1145"/>
                  <w:gridCol w:w="5105"/>
                  <w:gridCol w:w="1520"/>
                  <w:gridCol w:w="177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2. Diseño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Crear casos de prueba (paso a paso, datos esperados)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Casos de Prueba</w:t>
                  </w:r>
                </w:p>
              </w:tc>
            </w:tr>
          </w:tbl>
          <w:p w:rsidR="00000000" w:rsidDel="00000000" w:rsidP="00000000" w:rsidRDefault="00000000" w:rsidRPr="00000000" w14:paraId="000001F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25"/>
              <w:gridCol w:w="5180"/>
              <w:gridCol w:w="1325"/>
              <w:gridCol w:w="1430"/>
              <w:tblGridChange w:id="0">
                <w:tblGrid>
                  <w:gridCol w:w="1625"/>
                  <w:gridCol w:w="5180"/>
                  <w:gridCol w:w="1325"/>
                  <w:gridCol w:w="143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3. Preparación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Desplegar última versión en ambiente de pruebas (Vercel/Firebase proyecto test)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Ambiente listo</w:t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5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00"/>
              <w:gridCol w:w="3905"/>
              <w:gridCol w:w="2345"/>
              <w:gridCol w:w="1925"/>
              <w:tblGridChange w:id="0">
                <w:tblGrid>
                  <w:gridCol w:w="1400"/>
                  <w:gridCol w:w="3905"/>
                  <w:gridCol w:w="2345"/>
                  <w:gridCol w:w="192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7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4. Ejecución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Ejecutar casos de prueba manuales y automatizados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9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 / 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A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Resultados de prueba</w:t>
                  </w:r>
                </w:p>
              </w:tc>
            </w:tr>
          </w:tbl>
          <w:p w:rsidR="00000000" w:rsidDel="00000000" w:rsidP="00000000" w:rsidRDefault="00000000" w:rsidRPr="00000000" w14:paraId="000001F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90"/>
              <w:gridCol w:w="4415"/>
              <w:gridCol w:w="2225"/>
              <w:gridCol w:w="1730"/>
              <w:tblGridChange w:id="0">
                <w:tblGrid>
                  <w:gridCol w:w="1190"/>
                  <w:gridCol w:w="4415"/>
                  <w:gridCol w:w="2225"/>
                  <w:gridCol w:w="173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C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5. Reporte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Documentar defectos en GitHub Issues con severidad y evidencia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E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 / 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F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Reporte de Defectos</w:t>
                  </w:r>
                </w:p>
              </w:tc>
            </w:tr>
          </w:tbl>
          <w:p w:rsidR="00000000" w:rsidDel="00000000" w:rsidP="00000000" w:rsidRDefault="00000000" w:rsidRPr="00000000" w14:paraId="0000020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40"/>
              <w:gridCol w:w="3815"/>
              <w:gridCol w:w="2540"/>
              <w:gridCol w:w="1565"/>
              <w:tblGridChange w:id="0">
                <w:tblGrid>
                  <w:gridCol w:w="1640"/>
                  <w:gridCol w:w="3815"/>
                  <w:gridCol w:w="2540"/>
                  <w:gridCol w:w="156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6. Verificación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Desarrollador corrige, QA verifica la solución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 / 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Defecto cerrado</w:t>
                  </w:r>
                </w:p>
              </w:tc>
            </w:tr>
          </w:tbl>
          <w:p w:rsidR="00000000" w:rsidDel="00000000" w:rsidP="00000000" w:rsidRDefault="00000000" w:rsidRPr="00000000" w14:paraId="0000020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87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30"/>
              <w:gridCol w:w="3935"/>
              <w:gridCol w:w="1550"/>
              <w:gridCol w:w="2105"/>
              <w:tblGridChange w:id="0">
                <w:tblGrid>
                  <w:gridCol w:w="1130"/>
                  <w:gridCol w:w="3935"/>
                  <w:gridCol w:w="1550"/>
                  <w:gridCol w:w="21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7. Cierre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Elaborar informe de pruebas del sprint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Informe de Pruebas</w:t>
                  </w:r>
                </w:p>
              </w:tc>
            </w:tr>
          </w:tbl>
          <w:p w:rsidR="00000000" w:rsidDel="00000000" w:rsidP="00000000" w:rsidRDefault="00000000" w:rsidRPr="00000000" w14:paraId="0000020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1670.0" w:type="dxa"/>
        <w:jc w:val="left"/>
        <w:tblInd w:w="-14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0"/>
        <w:tblGridChange w:id="0">
          <w:tblGrid>
            <w:gridCol w:w="11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70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0"/>
              <w:gridCol w:w="1070"/>
              <w:gridCol w:w="1040"/>
              <w:gridCol w:w="1190"/>
              <w:gridCol w:w="1430"/>
              <w:gridCol w:w="1505"/>
              <w:tblGridChange w:id="0">
                <w:tblGrid>
                  <w:gridCol w:w="770"/>
                  <w:gridCol w:w="1070"/>
                  <w:gridCol w:w="1040"/>
                  <w:gridCol w:w="1190"/>
                  <w:gridCol w:w="1430"/>
                  <w:gridCol w:w="15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5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Ciclo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6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7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Cuándo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8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9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Actividades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A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30"/>
              <w:gridCol w:w="2000"/>
              <w:gridCol w:w="1325"/>
              <w:gridCol w:w="590"/>
              <w:gridCol w:w="3965"/>
              <w:gridCol w:w="1205"/>
              <w:tblGridChange w:id="0">
                <w:tblGrid>
                  <w:gridCol w:w="830"/>
                  <w:gridCol w:w="2000"/>
                  <w:gridCol w:w="1325"/>
                  <w:gridCol w:w="590"/>
                  <w:gridCol w:w="3965"/>
                  <w:gridCol w:w="1205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C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Ciclo1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Humo (Smoke Testing)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E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Inicio de cada sprint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F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 día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0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Verificar que funcionalidades principales (login, ver catálogo) no estén rotas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</w:t>
                  </w:r>
                </w:p>
              </w:tc>
            </w:tr>
          </w:tbl>
          <w:p w:rsidR="00000000" w:rsidDel="00000000" w:rsidP="00000000" w:rsidRDefault="00000000" w:rsidRPr="00000000" w14:paraId="000002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5"/>
              <w:gridCol w:w="2330"/>
              <w:gridCol w:w="2045"/>
              <w:gridCol w:w="800"/>
              <w:gridCol w:w="2645"/>
              <w:gridCol w:w="1250"/>
              <w:tblGridChange w:id="0">
                <w:tblGrid>
                  <w:gridCol w:w="845"/>
                  <w:gridCol w:w="2330"/>
                  <w:gridCol w:w="2045"/>
                  <w:gridCol w:w="800"/>
                  <w:gridCol w:w="2645"/>
                  <w:gridCol w:w="125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Ciclo2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4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Funcionales Completas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Mitad/Final de cada sprint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2-3 días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7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Ejecutar todas las pruebas del sprint actual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</w:tbl>
          <w:p w:rsidR="00000000" w:rsidDel="00000000" w:rsidP="00000000" w:rsidRDefault="00000000" w:rsidRPr="00000000" w14:paraId="000002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9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5"/>
              <w:gridCol w:w="1745"/>
              <w:gridCol w:w="1760"/>
              <w:gridCol w:w="605"/>
              <w:gridCol w:w="3695"/>
              <w:gridCol w:w="1250"/>
              <w:tblGridChange w:id="0">
                <w:tblGrid>
                  <w:gridCol w:w="845"/>
                  <w:gridCol w:w="1745"/>
                  <w:gridCol w:w="1760"/>
                  <w:gridCol w:w="605"/>
                  <w:gridCol w:w="3695"/>
                  <w:gridCol w:w="1250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Ciclo3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B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Regresión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Antes del Sprint Review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 día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E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Ejecutar pruebas de funcionalidades de sprints anteriores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F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</w:t>
                  </w:r>
                </w:p>
              </w:tc>
            </w:tr>
          </w:tbl>
          <w:p w:rsidR="00000000" w:rsidDel="00000000" w:rsidP="00000000" w:rsidRDefault="00000000" w:rsidRPr="00000000" w14:paraId="0000023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5"/>
              <w:gridCol w:w="2075"/>
              <w:gridCol w:w="1340"/>
              <w:gridCol w:w="785"/>
              <w:gridCol w:w="2675"/>
              <w:gridCol w:w="2210"/>
              <w:tblGridChange w:id="0">
                <w:tblGrid>
                  <w:gridCol w:w="845"/>
                  <w:gridCol w:w="2075"/>
                  <w:gridCol w:w="1340"/>
                  <w:gridCol w:w="785"/>
                  <w:gridCol w:w="2675"/>
                  <w:gridCol w:w="221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Ciclo4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Aceptación (UAT)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Final de cada sprint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1-2 días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Product Owner válida funcionalidades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Gian Lucas San Martin (coordina)</w:t>
                  </w:r>
                </w:p>
              </w:tc>
            </w:tr>
          </w:tbl>
          <w:p w:rsidR="00000000" w:rsidDel="00000000" w:rsidP="00000000" w:rsidRDefault="00000000" w:rsidRPr="00000000" w14:paraId="000002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2216.000000000002" w:type="dxa"/>
        <w:jc w:val="left"/>
        <w:tblInd w:w="-1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16.000000000002"/>
        <w:tblGridChange w:id="0">
          <w:tblGrid>
            <w:gridCol w:w="12216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xtqwh1l5iefi" w:id="23"/>
            <w:bookmarkEnd w:id="2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24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83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90"/>
              <w:gridCol w:w="1235"/>
              <w:gridCol w:w="905"/>
              <w:gridCol w:w="1760"/>
              <w:gridCol w:w="2015"/>
              <w:gridCol w:w="1505"/>
              <w:tblGridChange w:id="0">
                <w:tblGrid>
                  <w:gridCol w:w="890"/>
                  <w:gridCol w:w="1235"/>
                  <w:gridCol w:w="905"/>
                  <w:gridCol w:w="1760"/>
                  <w:gridCol w:w="2015"/>
                  <w:gridCol w:w="15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Actividad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Tareas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inicio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término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tabs>
                      <w:tab w:val="left" w:leader="none" w:pos="1276"/>
                    </w:tabs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gridCol w:w="2030"/>
              <w:gridCol w:w="3035"/>
              <w:gridCol w:w="1325"/>
              <w:gridCol w:w="1325"/>
              <w:gridCol w:w="1295"/>
              <w:tblGridChange w:id="0">
                <w:tblGrid>
                  <w:gridCol w:w="905"/>
                  <w:gridCol w:w="2030"/>
                  <w:gridCol w:w="3035"/>
                  <w:gridCol w:w="1325"/>
                  <w:gridCol w:w="1325"/>
                  <w:gridCol w:w="1295"/>
                </w:tblGrid>
              </w:tblGridChange>
            </w:tblGrid>
            <w:tr>
              <w:trPr>
                <w:cantSplit w:val="0"/>
                <w:trHeight w:val="16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Sprin1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Configuración y pruebas de autenticación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Configurar ambiente de pruebas, diseñar casos de prueba para autenticación, pruebas unitarias de login/registro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17/04/26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30/04/26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 / Pedro Arriaza</w:t>
                  </w:r>
                </w:p>
              </w:tc>
            </w:tr>
          </w:tbl>
          <w:p w:rsidR="00000000" w:rsidDel="00000000" w:rsidP="00000000" w:rsidRDefault="00000000" w:rsidRPr="00000000" w14:paraId="000002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9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45"/>
              <w:gridCol w:w="1470"/>
              <w:gridCol w:w="3285"/>
              <w:gridCol w:w="1320"/>
              <w:gridCol w:w="1320"/>
              <w:gridCol w:w="1560"/>
              <w:tblGridChange w:id="0">
                <w:tblGrid>
                  <w:gridCol w:w="945"/>
                  <w:gridCol w:w="1470"/>
                  <w:gridCol w:w="3285"/>
                  <w:gridCol w:w="1320"/>
                  <w:gridCol w:w="1320"/>
                  <w:gridCol w:w="1560"/>
                </w:tblGrid>
              </w:tblGridChange>
            </w:tblGrid>
            <w:tr>
              <w:trPr>
                <w:cantSplit w:val="0"/>
                <w:trHeight w:val="13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Sprint2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productos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A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integración Frontend-Firestore, pruebas funcionales de CRUD productos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B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01/05/26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C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15/05/26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D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Nicolás Lagos / Pedro Arriaza</w:t>
                  </w:r>
                </w:p>
              </w:tc>
            </w:tr>
          </w:tbl>
          <w:p w:rsidR="00000000" w:rsidDel="00000000" w:rsidP="00000000" w:rsidRDefault="00000000" w:rsidRPr="00000000" w14:paraId="0000025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9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20"/>
              <w:gridCol w:w="1670"/>
              <w:gridCol w:w="3185"/>
              <w:gridCol w:w="1325"/>
              <w:gridCol w:w="1325"/>
              <w:gridCol w:w="1490"/>
              <w:tblGridChange w:id="0">
                <w:tblGrid>
                  <w:gridCol w:w="920"/>
                  <w:gridCol w:w="1670"/>
                  <w:gridCol w:w="3185"/>
                  <w:gridCol w:w="1325"/>
                  <w:gridCol w:w="1325"/>
                  <w:gridCol w:w="1490"/>
                </w:tblGrid>
              </w:tblGridChange>
            </w:tblGrid>
            <w:tr>
              <w:trPr>
                <w:cantSplit w:val="0"/>
                <w:trHeight w:val="13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Sprin3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pedidos y seguridad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1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seguridad (RBAC), pruebas de inventario y pedidos, pruebas exploratorias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2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16/05/26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3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31/05/26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4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Pedro Arriaza / Nicolás Lagos</w:t>
                  </w:r>
                </w:p>
              </w:tc>
            </w:tr>
          </w:tbl>
          <w:p w:rsidR="00000000" w:rsidDel="00000000" w:rsidP="00000000" w:rsidRDefault="00000000" w:rsidRPr="00000000" w14:paraId="0000026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50"/>
              <w:gridCol w:w="1790"/>
              <w:gridCol w:w="3725"/>
              <w:gridCol w:w="1325"/>
              <w:gridCol w:w="1325"/>
              <w:gridCol w:w="815"/>
              <w:tblGridChange w:id="0">
                <w:tblGrid>
                  <w:gridCol w:w="950"/>
                  <w:gridCol w:w="1790"/>
                  <w:gridCol w:w="3725"/>
                  <w:gridCol w:w="1325"/>
                  <w:gridCol w:w="1325"/>
                  <w:gridCol w:w="815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6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Sprint4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7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finales y regresión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8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Pruebas de regresión completas, UAT final, cierre de defectos, informe final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01/06/26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A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30/06/26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B">
                  <w:pPr>
                    <w:tabs>
                      <w:tab w:val="left" w:leader="none" w:pos="1276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Todos</w:t>
                  </w:r>
                </w:p>
              </w:tc>
            </w:tr>
          </w:tbl>
          <w:p w:rsidR="00000000" w:rsidDel="00000000" w:rsidP="00000000" w:rsidRDefault="00000000" w:rsidRPr="00000000" w14:paraId="0000026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62.96875" w:hRule="atLeast"/>
          <w:tblHeader w:val="0"/>
        </w:trPr>
        <w:tc>
          <w:tcPr/>
          <w:p w:rsidR="00000000" w:rsidDel="00000000" w:rsidP="00000000" w:rsidRDefault="00000000" w:rsidRPr="00000000" w14:paraId="0000027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tabs>
                <w:tab w:val="left" w:leader="none" w:pos="1276"/>
              </w:tabs>
              <w:ind w:right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7581900" cy="739495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0" cy="73949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      </w:t>
      </w:r>
    </w:p>
    <w:p w:rsidR="00000000" w:rsidDel="00000000" w:rsidP="00000000" w:rsidRDefault="00000000" w:rsidRPr="00000000" w14:paraId="00000277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1415.0" w:type="dxa"/>
        <w:jc w:val="left"/>
        <w:tblInd w:w="-12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500"/>
        <w:gridCol w:w="1245"/>
        <w:gridCol w:w="1380"/>
        <w:gridCol w:w="1530"/>
        <w:gridCol w:w="1095"/>
        <w:gridCol w:w="3240"/>
        <w:tblGridChange w:id="0">
          <w:tblGrid>
            <w:gridCol w:w="1425"/>
            <w:gridCol w:w="1500"/>
            <w:gridCol w:w="1245"/>
            <w:gridCol w:w="1380"/>
            <w:gridCol w:w="1530"/>
            <w:gridCol w:w="1095"/>
            <w:gridCol w:w="3240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7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lguyraz3mg9a" w:id="24"/>
            <w:bookmarkEnd w:id="2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2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Desviación en alcance :Nuevos requisitos en medio de las pruebas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5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 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 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Inferior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Ambiente inestable: El ambiente de pruebas no refleja el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 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Detector críticos tardíos :Fallo mayor encontrado en UAT al final del Sprint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Inferior 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Poca disponibilidad del PO: Retraso en validación de criterios de aceptación</w:t>
            </w:r>
          </w:p>
        </w:tc>
      </w:tr>
    </w:tbl>
    <w:p w:rsidR="00000000" w:rsidDel="00000000" w:rsidP="00000000" w:rsidRDefault="00000000" w:rsidRPr="00000000" w14:paraId="000002B1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1550.0" w:type="dxa"/>
        <w:jc w:val="left"/>
        <w:tblInd w:w="-13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8070"/>
        <w:tblGridChange w:id="0">
          <w:tblGrid>
            <w:gridCol w:w="3480"/>
            <w:gridCol w:w="807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d59dok35t29c" w:id="25"/>
            <w:bookmarkEnd w:id="2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2B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de Severidad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(S1)</w:t>
            </w:r>
          </w:p>
        </w:tc>
        <w:tc>
          <w:tcPr/>
          <w:p w:rsidR="00000000" w:rsidDel="00000000" w:rsidP="00000000" w:rsidRDefault="00000000" w:rsidRPr="00000000" w14:paraId="000002B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no funciona. No hay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workaround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(S2)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funcionalidad principal falla pero hay un workaround.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(S3)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 secundaria falla. No afecta operación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 (S4)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estético o de usabilidad menor.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1420.0" w:type="dxa"/>
        <w:jc w:val="left"/>
        <w:tblInd w:w="-1538.000000000000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5.0000000000005"/>
        <w:gridCol w:w="2805"/>
        <w:gridCol w:w="2385"/>
        <w:gridCol w:w="3615"/>
        <w:tblGridChange w:id="0">
          <w:tblGrid>
            <w:gridCol w:w="2615.0000000000005"/>
            <w:gridCol w:w="2805"/>
            <w:gridCol w:w="2385"/>
            <w:gridCol w:w="36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2C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Plan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Este documento. Define la estrategia general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Gian Lucas San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17/04/2026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Documento detallado con ID, pasos, datos, resultado esperado y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Pedro Arriaza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30/04/2026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Relaciona cada requisito/historia de usuario con sus casos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Pedro Arriaza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30/04/2026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Reporte de Defectos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Registro de cada error encontrado (en GitHub Issues)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Nicolás Lagos / Pedro Arriaza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Informe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Resumen ejecutivo al final de cada sprint con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Pedro Arriaza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Fin de cada sprint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1280.0" w:type="dxa"/>
        <w:jc w:val="left"/>
        <w:tblInd w:w="-1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2F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numPr>
                <w:ilvl w:val="0"/>
                <w:numId w:val="2"/>
              </w:numPr>
              <w:shd w:fill="ffffff" w:val="clear"/>
              <w:tabs>
                <w:tab w:val="left" w:leader="none" w:pos="1276"/>
              </w:tabs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100% de los casos de prueba críticos ejecutados con resultado "APROBADO"</w:t>
            </w:r>
          </w:p>
          <w:p w:rsidR="00000000" w:rsidDel="00000000" w:rsidP="00000000" w:rsidRDefault="00000000" w:rsidRPr="00000000" w14:paraId="000002F3">
            <w:pPr>
              <w:numPr>
                <w:ilvl w:val="0"/>
                <w:numId w:val="2"/>
              </w:numPr>
              <w:shd w:fill="ffffff" w:val="clear"/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No existen defectos de severidad Crítica (S1) ni Alta (S2) abiertos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2"/>
              </w:numPr>
              <w:shd w:fill="ffffff" w:val="clear"/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Se ha completado al menos un ciclo de Pruebas de Regresión exitoso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2"/>
              </w:numPr>
              <w:shd w:fill="ffffff" w:val="clear"/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El Product Owner (Protonlab S.A.) ha firmado la conformidad de las Pruebas de Aceptación (UAT) para los entregables del sprint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2"/>
              </w:numPr>
              <w:shd w:fill="ffffff" w:val="clear"/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La documentación de pruebas (casos, reportes) está completa y aprobada por el Líder de Proyecto</w:t>
            </w:r>
          </w:p>
          <w:p w:rsidR="00000000" w:rsidDel="00000000" w:rsidP="00000000" w:rsidRDefault="00000000" w:rsidRPr="00000000" w14:paraId="000002F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3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2F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suariodominio.com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zv2dETAWUQTnnYn6dqVnUmhbA==">CgMxLjAyDmguaXhkanptb3JlY3BqMg5oLmphNG9rYWp4ZnlxYTIOaC41cTA5azhqeXRzaHUyDmguYmRoeTlsZHhnNmc5Mg5oLjM0azd2aWQwaGx1cjIOaC4zMzJxaWd1dzRscjAyDWgucXNvb2gxbmI0bWIyDWgucXNvb2gxbmI0bWIyDWgucXNvb2gxbmI0bWIyDWgucXNvb2gxbmI0bWIyDWgucXNvb2gxbmI0bWIyDWgucXNvb2gxbmI0bWIyDWgucXNvb2gxbmI0bWIyDWgucXNvb2gxbmI0bWIyDWgucXNvb2gxbmI0bWIyDWgucXNvb2gxbmI0bWIyDWgucXNvb2gxbmI0bWIyDWgucXNvb2gxbmI0bWIyDWgucXNvb2gxbmI0bWIyDWgucXNvb2gxbmI0bWIyDWgucXNvb2gxbmI0bWIyDWgucXNvb2gxbmI0bWIyDmgua3Y1dGdoZmhkdGR1Mg5oLnI2MDM5YnVnNWFjbjIOaC5pNGp6Mzk1a2p1NDAyDmguamgzdGdidXgycHN3Mg5oLjNiYjJtcXh3cjV4dTIOaC53MXc1M3U1NjVuNG8yDmguYnNjZXVzMmxxazc3Mg5oLjhjaDFoYjRyYTE1ZDIOaC5yMmhpNTd2NW90Y24yDmguNHp6andzeXA1dXM4Mg5oLmQ4Mzlla24yb2ZvbzIOaC5pMjhnaTIzcXBhZG8yDmguYTAyb3Zrc3A2MjNmMg5oLmJtZW1vbTJxcDdjYTIOaC5mbzljc3M5dnM1NmcyDmgueWs0eGs5ajA4YzgyMg5oLnh0cXdoMWw1aWVmaTIOaC5sZ3V5cmF6M21nOWEyDmguZDU5ZG9rMzV0MjljOABqNQoUc3VnZ2VzdC4zdDBmbjRqZzJqaGISHVBFRFJPIFdFUk5FUiBBUlJJQVpBIE1BVEFNQUxBajUKFHN1Z2dlc3QubnhoZm53dGdueGk2Eh1QRURSTyBXRVJORVIgQVJSSUFaQSBNQVRBTUFMQWo1ChRzdWdnZXN0LjRpZG51bzdjbmg4ZBIdUEVEUk8gV0VSTkVSIEFSUklBWkEgTUFUQU1BTEFyITF6d2djZzY3RkV3YTVJcE5YbTByck05TjlaODI1cDFR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