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Pedro Arriaza M.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21-03-26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Gean Lucas San Martin: G.S.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Rodrigo González:          R.G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 :            P.A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RODR.GONZALEZS@DUOCUC.CL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definen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tareas a realizar 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1-Se realizan consultas con respecto a los documentos que se tienen que entregar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 1.1.2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 de constitución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presenta Mockup al profesor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definen los documentos que se tienen que presentar el día de la evaluación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primera evaluación 11-05-2026(presentación)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próximo miércoles el profesor nos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indicará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específicamente el contenido del P.P.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definió fechas y horas para ordenar la entrada de los alumnos a clases las próximas semanas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revisaron documentos a entregar la evaluación 1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recibe feedback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 profesor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en el mockup, diagramas y documentos.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Fecha de reuniones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 los jueves de cada semana nos juntaremos a las 20:00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realizará los diagramas se realizarán en Draw IO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Nos pusimos de acuerdo en que tipo de página web haríamos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mockup se realizará inicialmente con Python.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Estuvimos buscando posibles integraciones de innovación 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presenta diagrama al profesor 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modificará diagrama de clases y diagrama de actividades.</w:t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diagramas y entregables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Nicolas, Rodrigo, Pedro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informe y mockups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Gean Lucas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-"/>
      <w:lvlJc w:val="left"/>
      <w:pPr>
        <w:ind w:left="855" w:hanging="360"/>
      </w:pPr>
      <w:rPr/>
    </w:lvl>
    <w:lvl w:ilvl="1">
      <w:start w:val="1"/>
      <w:numFmt w:val="lowerLetter"/>
      <w:lvlText w:val="%2."/>
      <w:lvlJc w:val="left"/>
      <w:pPr>
        <w:ind w:left="1575" w:hanging="360"/>
      </w:pPr>
      <w:rPr/>
    </w:lvl>
    <w:lvl w:ilvl="2">
      <w:start w:val="1"/>
      <w:numFmt w:val="lowerRoman"/>
      <w:lvlText w:val="%3."/>
      <w:lvlJc w:val="right"/>
      <w:pPr>
        <w:ind w:left="2295" w:hanging="180"/>
      </w:pPr>
      <w:rPr/>
    </w:lvl>
    <w:lvl w:ilvl="3">
      <w:start w:val="1"/>
      <w:numFmt w:val="decimal"/>
      <w:lvlText w:val="%4."/>
      <w:lvlJc w:val="left"/>
      <w:pPr>
        <w:ind w:left="3015" w:hanging="360"/>
      </w:pPr>
      <w:rPr/>
    </w:lvl>
    <w:lvl w:ilvl="4">
      <w:start w:val="1"/>
      <w:numFmt w:val="lowerLetter"/>
      <w:lvlText w:val="%5."/>
      <w:lvlJc w:val="left"/>
      <w:pPr>
        <w:ind w:left="3735" w:hanging="360"/>
      </w:pPr>
      <w:rPr/>
    </w:lvl>
    <w:lvl w:ilvl="5">
      <w:start w:val="1"/>
      <w:numFmt w:val="lowerRoman"/>
      <w:lvlText w:val="%6."/>
      <w:lvlJc w:val="right"/>
      <w:pPr>
        <w:ind w:left="4455" w:hanging="180"/>
      </w:pPr>
      <w:rPr/>
    </w:lvl>
    <w:lvl w:ilvl="6">
      <w:start w:val="1"/>
      <w:numFmt w:val="decimal"/>
      <w:lvlText w:val="%7."/>
      <w:lvlJc w:val="left"/>
      <w:pPr>
        <w:ind w:left="5175" w:hanging="360"/>
      </w:pPr>
      <w:rPr/>
    </w:lvl>
    <w:lvl w:ilvl="7">
      <w:start w:val="1"/>
      <w:numFmt w:val="lowerLetter"/>
      <w:lvlText w:val="%8."/>
      <w:lvlJc w:val="left"/>
      <w:pPr>
        <w:ind w:left="5895" w:hanging="360"/>
      </w:pPr>
      <w:rPr/>
    </w:lvl>
    <w:lvl w:ilvl="8">
      <w:start w:val="1"/>
      <w:numFmt w:val="lowerRoman"/>
      <w:lvlText w:val="%9."/>
      <w:lvlJc w:val="right"/>
      <w:pPr>
        <w:ind w:left="661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060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mailto:NIC.LAGOSF@DUOCUC.CL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ODR.GONZALEZS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Jfztp40hHgWJdR/GGJvMRhKovA==">CgMxLjA4AHIhMTFzZUJybm1EMkJqTW1pTk9fa1NjcEZwUnJyb0ZjT004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2026-03-14T13:43:00Z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