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user"/>
            </w:rPr>
            <w:instrText xml:space="preserve"> TOC \f \o "1-9" \h</w:instrText>
          </w:r>
          <w:r>
            <w:rPr>
              <w:rStyle w:val="user"/>
            </w:rPr>
            <w:fldChar w:fldCharType="separate"/>
          </w:r>
          <w:r>
            <w:rPr>
              <w:rStyle w:val="user"/>
            </w:rPr>
            <w:t xml:space="preserve"> </w:t>
          </w:r>
          <w:r>
            <w:rPr/>
            <w:t>Языки программирования</w:t>
            <w:tab/>
            <w:t>2</w:t>
          </w:r>
        </w:p>
        <w:p>
          <w:pPr>
            <w:pStyle w:val="TOC2"/>
            <w:tabs>
              <w:tab w:val="clear" w:pos="9355"/>
              <w:tab w:val="right" w:pos="9637" w:leader="dot"/>
            </w:tabs>
            <w:rPr/>
          </w:pPr>
          <w:r>
            <w:rPr/>
            <w:t xml:space="preserve"> </w:t>
          </w:r>
          <w:r>
            <w:rPr/>
            <w:t>Что такое язык программирования</w:t>
            <w:tab/>
            <w:t>2</w:t>
          </w:r>
        </w:p>
        <w:p>
          <w:pPr>
            <w:pStyle w:val="TOC2"/>
            <w:tabs>
              <w:tab w:val="clear" w:pos="9355"/>
              <w:tab w:val="right" w:pos="9637" w:leader="dot"/>
            </w:tabs>
            <w:rPr/>
          </w:pPr>
          <w:r>
            <w:rPr/>
            <w:t xml:space="preserve"> </w:t>
          </w:r>
          <w:r>
            <w:rPr/>
            <w:t>Роль операционной системы в программировании</w:t>
            <w:tab/>
            <w:t>3</w:t>
          </w:r>
        </w:p>
        <w:p>
          <w:pPr>
            <w:pStyle w:val="TOC2"/>
            <w:tabs>
              <w:tab w:val="clear" w:pos="9355"/>
              <w:tab w:val="right" w:pos="9637" w:leader="dot"/>
            </w:tabs>
            <w:rPr/>
          </w:pPr>
          <w:r>
            <w:rPr/>
            <w:t xml:space="preserve"> </w:t>
          </w:r>
          <w:r>
            <w:rPr/>
            <w:t>Как компьютер понимает наш код</w:t>
            <w:tab/>
            <w:t>4</w:t>
          </w:r>
        </w:p>
        <w:p>
          <w:pPr>
            <w:pStyle w:val="TOC2"/>
            <w:tabs>
              <w:tab w:val="clear" w:pos="9355"/>
              <w:tab w:val="right" w:pos="9637" w:leader="dot"/>
            </w:tabs>
            <w:rPr/>
          </w:pPr>
          <w:r>
            <w:rPr/>
            <w:t xml:space="preserve"> </w:t>
          </w:r>
          <w:r>
            <w:rPr/>
            <w:t>Типы трансляторов</w:t>
            <w:tab/>
            <w:t>4</w:t>
          </w:r>
        </w:p>
        <w:p>
          <w:pPr>
            <w:pStyle w:val="TOC3"/>
            <w:tabs>
              <w:tab w:val="clear" w:pos="9071"/>
              <w:tab w:val="right" w:pos="9637" w:leader="dot"/>
            </w:tabs>
            <w:rPr/>
          </w:pPr>
          <w:r>
            <w:rPr/>
            <w:t xml:space="preserve"> </w:t>
          </w:r>
          <w:r>
            <w:rPr/>
            <w:t>Компилятор</w:t>
            <w:tab/>
            <w:t>4</w:t>
          </w:r>
        </w:p>
        <w:p>
          <w:pPr>
            <w:pStyle w:val="TOC3"/>
            <w:tabs>
              <w:tab w:val="clear" w:pos="9071"/>
              <w:tab w:val="right" w:pos="9637" w:leader="dot"/>
            </w:tabs>
            <w:rPr/>
          </w:pPr>
          <w:r>
            <w:rPr/>
            <w:t xml:space="preserve"> </w:t>
          </w:r>
          <w:r>
            <w:rPr/>
            <w:t>Интерпретатор</w:t>
            <w:tab/>
            <w:t>4</w:t>
          </w:r>
        </w:p>
        <w:p>
          <w:pPr>
            <w:pStyle w:val="TOC2"/>
            <w:tabs>
              <w:tab w:val="clear" w:pos="9355"/>
              <w:tab w:val="right" w:pos="9637" w:leader="dot"/>
            </w:tabs>
            <w:rPr/>
          </w:pPr>
          <w:r>
            <w:rPr/>
            <w:t xml:space="preserve"> </w:t>
          </w:r>
          <w:r>
            <w:rPr/>
            <w:t>Почему так много языков программирования</w:t>
            <w:tab/>
            <w:t>5</w:t>
          </w:r>
        </w:p>
        <w:p>
          <w:pPr>
            <w:pStyle w:val="TOC3"/>
            <w:tabs>
              <w:tab w:val="clear" w:pos="9071"/>
              <w:tab w:val="right" w:pos="9637" w:leader="dot"/>
            </w:tabs>
            <w:rPr/>
          </w:pPr>
          <w:r>
            <w:rPr/>
            <w:t xml:space="preserve"> </w:t>
          </w:r>
          <w:r>
            <w:rPr/>
            <w:t>Мобильная разработка</w:t>
            <w:tab/>
            <w:t>5</w:t>
          </w:r>
        </w:p>
        <w:p>
          <w:pPr>
            <w:pStyle w:val="TOC3"/>
            <w:tabs>
              <w:tab w:val="clear" w:pos="9071"/>
              <w:tab w:val="right" w:pos="9637" w:leader="dot"/>
            </w:tabs>
            <w:rPr/>
          </w:pPr>
          <w:r>
            <w:rPr/>
            <w:t xml:space="preserve"> </w:t>
          </w:r>
          <w:r>
            <w:rPr/>
            <w:t>Cистемное программирование</w:t>
            <w:tab/>
            <w:t>5</w:t>
          </w:r>
        </w:p>
        <w:p>
          <w:pPr>
            <w:pStyle w:val="TOC3"/>
            <w:tabs>
              <w:tab w:val="clear" w:pos="9071"/>
              <w:tab w:val="right" w:pos="9637" w:leader="dot"/>
            </w:tabs>
            <w:rPr/>
          </w:pPr>
          <w:r>
            <w:rPr/>
            <w:t xml:space="preserve"> </w:t>
          </w:r>
          <w:r>
            <w:rPr/>
            <w:t>Разработка высокопроизводительных систем</w:t>
            <w:tab/>
            <w:t>5</w:t>
          </w:r>
        </w:p>
        <w:p>
          <w:pPr>
            <w:pStyle w:val="TOC3"/>
            <w:tabs>
              <w:tab w:val="clear" w:pos="9071"/>
              <w:tab w:val="right" w:pos="9637" w:leader="dot"/>
            </w:tabs>
            <w:rPr/>
          </w:pPr>
          <w:r>
            <w:rPr/>
            <w:t xml:space="preserve"> </w:t>
          </w:r>
          <w:r>
            <w:rPr/>
            <w:t>Разработка сайтов</w:t>
            <w:tab/>
            <w:t>5</w:t>
          </w:r>
        </w:p>
        <w:p>
          <w:pPr>
            <w:pStyle w:val="TOC3"/>
            <w:tabs>
              <w:tab w:val="clear" w:pos="9071"/>
              <w:tab w:val="right" w:pos="9637" w:leader="dot"/>
            </w:tabs>
            <w:rPr/>
          </w:pPr>
          <w:r>
            <w:rPr/>
            <w:t xml:space="preserve"> </w:t>
          </w:r>
          <w:r>
            <w:rPr/>
            <w:t>какой язык изучать первым</w:t>
            <w:tab/>
            <w:t>6</w:t>
          </w:r>
          <w:r>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p>
    <w:p>
      <w:pPr>
        <w:pStyle w:val="Heading2"/>
        <w:numPr>
          <w:ilvl w:val="1"/>
          <w:numId w:val="2"/>
        </w:numPr>
        <w:ind w:hanging="0" w:left="0"/>
        <w:rPr/>
      </w:pPr>
      <w:r>
        <w:rPr/>
        <w:drawing>
          <wp:anchor behindDoc="0" distT="0" distB="0" distL="0" distR="0" simplePos="0" locked="0" layoutInCell="0" allowOverlap="1" relativeHeight="3">
            <wp:simplePos x="0" y="0"/>
            <wp:positionH relativeFrom="column">
              <wp:posOffset>1164590</wp:posOffset>
            </wp:positionH>
            <wp:positionV relativeFrom="paragraph">
              <wp:posOffset>595630</wp:posOffset>
            </wp:positionV>
            <wp:extent cx="3877310" cy="8506460"/>
            <wp:effectExtent l="0" t="0" r="0" b="0"/>
            <wp:wrapTopAndBottom/>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3877310" cy="8506460"/>
                    </a:xfrm>
                    <a:prstGeom prst="rect">
                      <a:avLst/>
                    </a:prstGeom>
                    <a:noFill/>
                  </pic:spPr>
                </pic:pic>
              </a:graphicData>
            </a:graphic>
          </wp:anchor>
        </w:drawing>
      </w:r>
      <w:r>
        <w:rPr/>
        <w:tab/>
        <w:tab/>
        <w:t>Почему так много языков программирования</w:t>
      </w:r>
    </w:p>
    <w:p>
      <w:pPr>
        <w:pStyle w:val="BodyText"/>
        <w:rPr>
          <w:sz w:val="28"/>
          <w:szCs w:val="28"/>
        </w:rPr>
      </w:pPr>
      <w:r>
        <w:rPr>
          <w:sz w:val="28"/>
          <w:szCs w:val="28"/>
        </w:rPr>
      </w:r>
    </w:p>
    <w:p>
      <w:pPr>
        <w:pStyle w:val="BodyText"/>
        <w:rPr>
          <w:sz w:val="28"/>
          <w:szCs w:val="28"/>
        </w:rPr>
      </w:pPr>
      <w:r>
        <w:rPr>
          <w:sz w:val="28"/>
          <w:szCs w:val="28"/>
        </w:rPr>
        <w:tab/>
        <w:t>Язык программирования является инструментом для решения конкретных. Для каких-то задач хорошо подходит один инструмент, а дл каких-то другой. Большая часть языков является языками общего назначения, то есть формально язык можно использовать для решения разных задач, но предпочтение стоит отдавать более узкоспециализированному инструменту</w:t>
      </w:r>
    </w:p>
    <w:p>
      <w:pPr>
        <w:pStyle w:val="Heading3"/>
        <w:numPr>
          <w:ilvl w:val="2"/>
          <w:numId w:val="1"/>
        </w:numPr>
        <w:ind w:hanging="0" w:left="0"/>
        <w:rPr/>
      </w:pPr>
      <w:bookmarkStart w:id="7" w:name="__RefHeading___Toc942_3170775122"/>
      <w:bookmarkEnd w:id="7"/>
      <w:r>
        <w:rPr/>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8" w:name="__RefHeading___Toc944_3170775122"/>
      <w:bookmarkEnd w:id="8"/>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9" w:name="__RefHeading___Toc946_3170775122"/>
      <w:bookmarkEnd w:id="9"/>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0" w:name="__RefHeading___Toc977_3170775122"/>
      <w:bookmarkEnd w:id="10"/>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1" w:name="__RefHeading___Toc1027_3170775122"/>
      <w:bookmarkEnd w:id="11"/>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Style13"/>
    <w:next w:val="BodyText"/>
    <w:qFormat/>
    <w:pPr>
      <w:numPr>
        <w:ilvl w:val="0"/>
        <w:numId w:val="2"/>
      </w:numPr>
      <w:spacing w:before="240" w:after="120"/>
      <w:outlineLvl w:val="0"/>
    </w:pPr>
    <w:rPr>
      <w:b/>
      <w:bCs/>
      <w:sz w:val="36"/>
      <w:szCs w:val="36"/>
    </w:rPr>
  </w:style>
  <w:style w:type="paragraph" w:styleId="Heading2">
    <w:name w:val="heading 2"/>
    <w:basedOn w:val="Style13"/>
    <w:next w:val="BodyText"/>
    <w:qFormat/>
    <w:pPr>
      <w:numPr>
        <w:ilvl w:val="1"/>
        <w:numId w:val="2"/>
      </w:numPr>
      <w:spacing w:before="200" w:after="120"/>
      <w:outlineLvl w:val="1"/>
    </w:pPr>
    <w:rPr>
      <w:b/>
      <w:bCs/>
      <w:sz w:val="32"/>
      <w:szCs w:val="32"/>
    </w:rPr>
  </w:style>
  <w:style w:type="paragraph" w:styleId="Heading3">
    <w:name w:val="heading 3"/>
    <w:basedOn w:val="user1"/>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Style11">
    <w:name w:val="Ссылка указателя"/>
    <w:qFormat/>
    <w:rPr/>
  </w:style>
  <w:style w:type="character" w:styleId="Style12">
    <w:name w:val="Исходный текст"/>
    <w:qFormat/>
    <w:rPr>
      <w:rFonts w:ascii="Liberation Mono" w:hAnsi="Liberation Mono" w:eastAsia="Noto Sans Mono CJK SC" w:cs="Liberation Mono"/>
    </w:rPr>
  </w:style>
  <w:style w:type="character" w:styleId="user">
    <w:name w:val="Ссылка указателя (user)"/>
    <w:qFormat/>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IndexHeading">
    <w:name w:val="index heading"/>
    <w:basedOn w:val="Style13"/>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Style14"/>
    <w:pPr>
      <w:tabs>
        <w:tab w:val="clear" w:pos="709"/>
        <w:tab w:val="right" w:pos="9638" w:leader="dot"/>
      </w:tabs>
      <w:ind w:hanging="0" w:left="0"/>
    </w:pPr>
    <w:rPr/>
  </w:style>
  <w:style w:type="paragraph" w:styleId="TOC2">
    <w:name w:val="toc 2"/>
    <w:basedOn w:val="Style14"/>
    <w:pPr>
      <w:tabs>
        <w:tab w:val="clear" w:pos="709"/>
        <w:tab w:val="right" w:pos="9355" w:leader="dot"/>
      </w:tabs>
      <w:ind w:hanging="0" w:left="283"/>
    </w:pPr>
    <w:rPr/>
  </w:style>
  <w:style w:type="paragraph" w:styleId="TOC3">
    <w:name w:val="toc 3"/>
    <w:basedOn w:val="user2"/>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TotalTime>
  <Application>LibreOffice/25.8.1.1$Linux_X86_64 LibreOffice_project/580$Build-1</Application>
  <AppVersion>15.0000</AppVersion>
  <Pages>7</Pages>
  <Words>1334</Words>
  <Characters>8486</Characters>
  <CharactersWithSpaces>9873</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2025-11-09T01:59:18Z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