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562D" w:rsidRDefault="00FD19BB" w:rsidP="00F67833">
      <w:pPr>
        <w:jc w:val="right"/>
        <w:rPr>
          <w:b/>
          <w:szCs w:val="24"/>
        </w:rPr>
      </w:pPr>
      <w:bookmarkStart w:id="0" w:name="_GoBack"/>
      <w:bookmarkEnd w:id="0"/>
      <w:r>
        <w:rPr>
          <w:b/>
          <w:szCs w:val="24"/>
        </w:rPr>
        <w:t>Informe</w:t>
      </w:r>
      <w:r w:rsidR="00FB562D" w:rsidRPr="00FB562D">
        <w:rPr>
          <w:b/>
          <w:szCs w:val="24"/>
        </w:rPr>
        <w:t xml:space="preserve"> número </w:t>
      </w:r>
      <w:r w:rsidR="00F67833">
        <w:rPr>
          <w:b/>
          <w:szCs w:val="24"/>
        </w:rPr>
        <w:t>cuatro</w:t>
      </w:r>
    </w:p>
    <w:p w:rsidR="0021086C" w:rsidRDefault="0021086C">
      <w:pPr>
        <w:rPr>
          <w:szCs w:val="24"/>
        </w:rPr>
      </w:pPr>
      <w:r>
        <w:rPr>
          <w:szCs w:val="24"/>
        </w:rPr>
        <w:t>Estimados vecinos:</w:t>
      </w:r>
    </w:p>
    <w:p w:rsidR="0021086C" w:rsidRDefault="0021086C">
      <w:pPr>
        <w:rPr>
          <w:szCs w:val="24"/>
        </w:rPr>
      </w:pPr>
    </w:p>
    <w:p w:rsidR="00E32B36" w:rsidRDefault="00FD19BB" w:rsidP="009254F7">
      <w:pPr>
        <w:jc w:val="both"/>
        <w:rPr>
          <w:szCs w:val="24"/>
        </w:rPr>
      </w:pPr>
      <w:r>
        <w:rPr>
          <w:szCs w:val="24"/>
        </w:rPr>
        <w:t xml:space="preserve">La </w:t>
      </w:r>
      <w:r w:rsidR="00AF544F">
        <w:rPr>
          <w:szCs w:val="24"/>
        </w:rPr>
        <w:t xml:space="preserve">Mesa Directiva </w:t>
      </w:r>
      <w:r w:rsidR="00F67833">
        <w:rPr>
          <w:szCs w:val="24"/>
        </w:rPr>
        <w:t>2012 les agradece el apoyo recibido desde que iniciamos nuestra labor, a partir del 1ro de enero y  les</w:t>
      </w:r>
      <w:r w:rsidR="001F624A">
        <w:rPr>
          <w:szCs w:val="24"/>
        </w:rPr>
        <w:t xml:space="preserve"> i</w:t>
      </w:r>
      <w:r w:rsidR="00F67833">
        <w:rPr>
          <w:szCs w:val="24"/>
        </w:rPr>
        <w:t>nformamos lo siguiente:</w:t>
      </w:r>
    </w:p>
    <w:p w:rsidR="00AF544F" w:rsidRDefault="00AF544F" w:rsidP="009254F7">
      <w:pPr>
        <w:jc w:val="both"/>
        <w:rPr>
          <w:szCs w:val="24"/>
        </w:rPr>
      </w:pPr>
    </w:p>
    <w:p w:rsidR="009C47FE" w:rsidRDefault="009C47FE" w:rsidP="009C47FE">
      <w:pPr>
        <w:pStyle w:val="Prrafodelista"/>
        <w:numPr>
          <w:ilvl w:val="0"/>
          <w:numId w:val="5"/>
        </w:numPr>
        <w:jc w:val="both"/>
        <w:rPr>
          <w:szCs w:val="24"/>
        </w:rPr>
      </w:pPr>
      <w:r>
        <w:rPr>
          <w:szCs w:val="24"/>
        </w:rPr>
        <w:t>El 9 de</w:t>
      </w:r>
      <w:r w:rsidR="002C49FF">
        <w:rPr>
          <w:szCs w:val="24"/>
        </w:rPr>
        <w:t xml:space="preserve"> enero, ante la Notaria Núm. 224 se quedamos formalmente constituidos.</w:t>
      </w:r>
    </w:p>
    <w:p w:rsidR="009C47FE" w:rsidRDefault="009C47FE" w:rsidP="009C47FE">
      <w:pPr>
        <w:pStyle w:val="Prrafodelista"/>
        <w:jc w:val="both"/>
        <w:rPr>
          <w:szCs w:val="24"/>
        </w:rPr>
      </w:pPr>
    </w:p>
    <w:p w:rsidR="002C49FF" w:rsidRDefault="002C49FF" w:rsidP="002C49FF">
      <w:pPr>
        <w:pStyle w:val="Prrafodelista"/>
        <w:numPr>
          <w:ilvl w:val="0"/>
          <w:numId w:val="5"/>
        </w:numPr>
        <w:jc w:val="both"/>
        <w:rPr>
          <w:szCs w:val="24"/>
        </w:rPr>
      </w:pPr>
      <w:r>
        <w:rPr>
          <w:szCs w:val="24"/>
        </w:rPr>
        <w:t>El 04 de enero se solicitó ante la Delegación la reparación de luminarias fundidas</w:t>
      </w:r>
      <w:r w:rsidR="001F624A">
        <w:rPr>
          <w:szCs w:val="24"/>
        </w:rPr>
        <w:t xml:space="preserve"> (ya se repararon) y el 06 se inició el programa de poda de árboles.</w:t>
      </w:r>
    </w:p>
    <w:p w:rsidR="002C49FF" w:rsidRDefault="002C49FF" w:rsidP="001F624A">
      <w:pPr>
        <w:pStyle w:val="Prrafodelista"/>
        <w:jc w:val="both"/>
        <w:rPr>
          <w:szCs w:val="24"/>
        </w:rPr>
      </w:pPr>
    </w:p>
    <w:p w:rsidR="002C49FF" w:rsidRDefault="002C49FF" w:rsidP="002C49FF">
      <w:pPr>
        <w:pStyle w:val="Prrafodelista"/>
        <w:numPr>
          <w:ilvl w:val="0"/>
          <w:numId w:val="5"/>
        </w:numPr>
        <w:jc w:val="both"/>
        <w:rPr>
          <w:szCs w:val="24"/>
        </w:rPr>
      </w:pPr>
      <w:r>
        <w:rPr>
          <w:szCs w:val="24"/>
        </w:rPr>
        <w:t>El 12 de enero se solicitó la instalación de topes en la colonia a fin de que todos podamos observar los límites de velocidad establecidos y se eviten  accidentes.</w:t>
      </w:r>
    </w:p>
    <w:p w:rsidR="001F624A" w:rsidRPr="001F624A" w:rsidRDefault="001F624A" w:rsidP="001F624A">
      <w:pPr>
        <w:pStyle w:val="Prrafodelista"/>
        <w:rPr>
          <w:szCs w:val="24"/>
        </w:rPr>
      </w:pPr>
    </w:p>
    <w:p w:rsidR="002C49FF" w:rsidRDefault="001F624A" w:rsidP="001F624A">
      <w:pPr>
        <w:pStyle w:val="Prrafodelista"/>
        <w:numPr>
          <w:ilvl w:val="0"/>
          <w:numId w:val="5"/>
        </w:numPr>
        <w:jc w:val="both"/>
        <w:rPr>
          <w:szCs w:val="24"/>
        </w:rPr>
      </w:pPr>
      <w:r w:rsidRPr="001F624A">
        <w:rPr>
          <w:szCs w:val="24"/>
        </w:rPr>
        <w:t>Este</w:t>
      </w:r>
      <w:r w:rsidR="002C49FF" w:rsidRPr="001F624A">
        <w:rPr>
          <w:szCs w:val="24"/>
        </w:rPr>
        <w:t xml:space="preserve"> fin</w:t>
      </w:r>
      <w:r>
        <w:rPr>
          <w:szCs w:val="24"/>
        </w:rPr>
        <w:t xml:space="preserve"> </w:t>
      </w:r>
      <w:r w:rsidR="002C49FF" w:rsidRPr="001F624A">
        <w:rPr>
          <w:szCs w:val="24"/>
        </w:rPr>
        <w:t xml:space="preserve">de </w:t>
      </w:r>
      <w:r>
        <w:rPr>
          <w:szCs w:val="24"/>
        </w:rPr>
        <w:t xml:space="preserve">semana </w:t>
      </w:r>
      <w:r w:rsidR="002C49FF" w:rsidRPr="001F624A">
        <w:rPr>
          <w:szCs w:val="24"/>
        </w:rPr>
        <w:t xml:space="preserve"> se instalarán las chapas de alta seguridad en los accesos peatonales. Las llaves estarán disponibles en la caseta del Romeral.</w:t>
      </w:r>
      <w:r w:rsidR="009C47FE">
        <w:rPr>
          <w:szCs w:val="24"/>
        </w:rPr>
        <w:t xml:space="preserve"> Tienen un costo real de $ 150. Los vecinos que han cubierto su cuota, pagarán</w:t>
      </w:r>
      <w:r w:rsidR="00CC5D8B">
        <w:rPr>
          <w:szCs w:val="24"/>
        </w:rPr>
        <w:t xml:space="preserve"> $110.</w:t>
      </w:r>
      <w:r w:rsidR="009C47FE">
        <w:rPr>
          <w:szCs w:val="24"/>
        </w:rPr>
        <w:t>; la mesa directiva cubrirá la diferencia.</w:t>
      </w:r>
      <w:r w:rsidR="00CC5D8B">
        <w:rPr>
          <w:szCs w:val="24"/>
        </w:rPr>
        <w:t xml:space="preserve"> </w:t>
      </w:r>
      <w:r w:rsidR="002C49FF" w:rsidRPr="001F624A">
        <w:rPr>
          <w:szCs w:val="24"/>
        </w:rPr>
        <w:t xml:space="preserve"> Se avisará vía Email y cartelones en los accesos para que todos estemos enterados de la fecha exacta de su colocación.</w:t>
      </w:r>
    </w:p>
    <w:p w:rsidR="001F624A" w:rsidRPr="001F624A" w:rsidRDefault="001F624A" w:rsidP="001F624A">
      <w:pPr>
        <w:pStyle w:val="Prrafodelista"/>
        <w:rPr>
          <w:szCs w:val="24"/>
        </w:rPr>
      </w:pPr>
    </w:p>
    <w:p w:rsidR="002C49FF" w:rsidRDefault="001F624A" w:rsidP="002C49FF">
      <w:pPr>
        <w:pStyle w:val="Prrafodelista"/>
        <w:numPr>
          <w:ilvl w:val="0"/>
          <w:numId w:val="5"/>
        </w:numPr>
        <w:jc w:val="both"/>
        <w:rPr>
          <w:szCs w:val="24"/>
        </w:rPr>
      </w:pPr>
      <w:r w:rsidRPr="001F624A">
        <w:rPr>
          <w:szCs w:val="24"/>
        </w:rPr>
        <w:t>Se</w:t>
      </w:r>
      <w:r w:rsidR="002C49FF" w:rsidRPr="001F624A">
        <w:rPr>
          <w:szCs w:val="24"/>
        </w:rPr>
        <w:t xml:space="preserve"> gestionó ante la Secretaría de Marina el apoyo para que grupos de Marinos hagan rondines aleatorios en nuestra colonia y se fortalezca la seguridad.</w:t>
      </w:r>
    </w:p>
    <w:p w:rsidR="001F624A" w:rsidRPr="001F624A" w:rsidRDefault="001F624A" w:rsidP="001F624A">
      <w:pPr>
        <w:pStyle w:val="Prrafodelista"/>
        <w:rPr>
          <w:szCs w:val="24"/>
        </w:rPr>
      </w:pPr>
    </w:p>
    <w:p w:rsidR="002C49FF" w:rsidRDefault="001F624A" w:rsidP="002C49FF">
      <w:pPr>
        <w:pStyle w:val="Prrafodelista"/>
        <w:numPr>
          <w:ilvl w:val="0"/>
          <w:numId w:val="5"/>
        </w:numPr>
        <w:jc w:val="both"/>
        <w:rPr>
          <w:szCs w:val="24"/>
        </w:rPr>
      </w:pPr>
      <w:r w:rsidRPr="001F624A">
        <w:rPr>
          <w:szCs w:val="24"/>
        </w:rPr>
        <w:t>Se</w:t>
      </w:r>
      <w:r>
        <w:rPr>
          <w:szCs w:val="24"/>
        </w:rPr>
        <w:t xml:space="preserve"> </w:t>
      </w:r>
      <w:r w:rsidR="002C49FF" w:rsidRPr="001F624A">
        <w:rPr>
          <w:szCs w:val="24"/>
        </w:rPr>
        <w:t xml:space="preserve">está gestionando con Telmex el servicio de </w:t>
      </w:r>
      <w:proofErr w:type="spellStart"/>
      <w:r w:rsidR="002C49FF" w:rsidRPr="001F624A">
        <w:rPr>
          <w:szCs w:val="24"/>
        </w:rPr>
        <w:t>interfón</w:t>
      </w:r>
      <w:proofErr w:type="spellEnd"/>
      <w:r>
        <w:rPr>
          <w:szCs w:val="24"/>
        </w:rPr>
        <w:t xml:space="preserve"> sin costo</w:t>
      </w:r>
      <w:r w:rsidR="002C49FF" w:rsidRPr="001F624A">
        <w:rPr>
          <w:szCs w:val="24"/>
        </w:rPr>
        <w:t xml:space="preserve"> para tener una comunicación directa en</w:t>
      </w:r>
      <w:r>
        <w:rPr>
          <w:szCs w:val="24"/>
        </w:rPr>
        <w:t>tre la caseta y los residentes;</w:t>
      </w:r>
      <w:r w:rsidR="002C49FF" w:rsidRPr="001F624A">
        <w:rPr>
          <w:szCs w:val="24"/>
        </w:rPr>
        <w:t xml:space="preserve"> no requiere instalación especial. Este servicio lo ofrece la compañía únicamente a clientes Telmex.</w:t>
      </w:r>
    </w:p>
    <w:p w:rsidR="001F624A" w:rsidRPr="001F624A" w:rsidRDefault="001F624A" w:rsidP="001F624A">
      <w:pPr>
        <w:pStyle w:val="Prrafodelista"/>
        <w:rPr>
          <w:szCs w:val="24"/>
        </w:rPr>
      </w:pPr>
    </w:p>
    <w:p w:rsidR="00AF544F" w:rsidRPr="001F624A" w:rsidRDefault="001F624A" w:rsidP="002C49FF">
      <w:pPr>
        <w:pStyle w:val="Prrafodelista"/>
        <w:numPr>
          <w:ilvl w:val="0"/>
          <w:numId w:val="5"/>
        </w:numPr>
        <w:jc w:val="both"/>
        <w:rPr>
          <w:szCs w:val="24"/>
        </w:rPr>
      </w:pPr>
      <w:r w:rsidRPr="001F624A">
        <w:rPr>
          <w:szCs w:val="24"/>
        </w:rPr>
        <w:t xml:space="preserve">El </w:t>
      </w:r>
      <w:r w:rsidR="002C49FF" w:rsidRPr="001F624A">
        <w:rPr>
          <w:szCs w:val="24"/>
        </w:rPr>
        <w:t xml:space="preserve"> 23 de enero se abrió la cuenta </w:t>
      </w:r>
      <w:r w:rsidR="002C49FF" w:rsidRPr="001F624A">
        <w:rPr>
          <w:b/>
          <w:szCs w:val="24"/>
        </w:rPr>
        <w:t>Banorte</w:t>
      </w:r>
      <w:r w:rsidR="002C49FF" w:rsidRPr="001F624A">
        <w:rPr>
          <w:szCs w:val="24"/>
        </w:rPr>
        <w:t xml:space="preserve"> núm. </w:t>
      </w:r>
      <w:r w:rsidR="002C49FF" w:rsidRPr="001F624A">
        <w:rPr>
          <w:b/>
          <w:szCs w:val="24"/>
        </w:rPr>
        <w:t>0813034795</w:t>
      </w:r>
      <w:r w:rsidR="002C49FF" w:rsidRPr="001F624A">
        <w:rPr>
          <w:szCs w:val="24"/>
        </w:rPr>
        <w:t xml:space="preserve"> a nombre de </w:t>
      </w:r>
      <w:r w:rsidR="002C49FF" w:rsidRPr="001F624A">
        <w:rPr>
          <w:b/>
          <w:szCs w:val="24"/>
        </w:rPr>
        <w:t>Residentes de Rancho la Cuchilla, Upácuaro, Lander</w:t>
      </w:r>
      <w:r>
        <w:rPr>
          <w:b/>
          <w:szCs w:val="24"/>
        </w:rPr>
        <w:t>o, Estanzuela,…</w:t>
      </w:r>
    </w:p>
    <w:p w:rsidR="002C49FF" w:rsidRDefault="00AF544F" w:rsidP="00AF544F">
      <w:pPr>
        <w:pStyle w:val="Prrafodelista"/>
        <w:jc w:val="both"/>
        <w:rPr>
          <w:szCs w:val="24"/>
        </w:rPr>
      </w:pPr>
      <w:r>
        <w:rPr>
          <w:szCs w:val="24"/>
        </w:rPr>
        <w:t>Qui</w:t>
      </w:r>
      <w:r w:rsidRPr="00AF544F">
        <w:rPr>
          <w:szCs w:val="24"/>
        </w:rPr>
        <w:t>e</w:t>
      </w:r>
      <w:r>
        <w:rPr>
          <w:szCs w:val="24"/>
        </w:rPr>
        <w:t xml:space="preserve">nes </w:t>
      </w:r>
      <w:r w:rsidRPr="00AF544F">
        <w:rPr>
          <w:szCs w:val="24"/>
        </w:rPr>
        <w:t xml:space="preserve">deseen efectuar su </w:t>
      </w:r>
      <w:r>
        <w:rPr>
          <w:szCs w:val="24"/>
        </w:rPr>
        <w:t xml:space="preserve">pago </w:t>
      </w:r>
      <w:r w:rsidRPr="00AF544F">
        <w:rPr>
          <w:szCs w:val="24"/>
        </w:rPr>
        <w:t>por este medio, se</w:t>
      </w:r>
      <w:r>
        <w:rPr>
          <w:szCs w:val="24"/>
        </w:rPr>
        <w:t xml:space="preserve"> </w:t>
      </w:r>
      <w:r w:rsidRPr="00AF544F">
        <w:rPr>
          <w:szCs w:val="24"/>
        </w:rPr>
        <w:t xml:space="preserve">les pide </w:t>
      </w:r>
      <w:r w:rsidR="00CC5D8B">
        <w:rPr>
          <w:szCs w:val="24"/>
        </w:rPr>
        <w:t>avisar al correo que se indica abajo a fin de que se le explique cómo hacerlo.</w:t>
      </w:r>
    </w:p>
    <w:p w:rsidR="00AF544F" w:rsidRDefault="00AF544F" w:rsidP="00AF544F">
      <w:pPr>
        <w:pStyle w:val="Prrafodelista"/>
        <w:jc w:val="both"/>
        <w:rPr>
          <w:szCs w:val="24"/>
        </w:rPr>
      </w:pPr>
    </w:p>
    <w:p w:rsidR="0065437E" w:rsidRDefault="00F90F5C" w:rsidP="009254F7">
      <w:pPr>
        <w:jc w:val="both"/>
        <w:rPr>
          <w:szCs w:val="24"/>
        </w:rPr>
      </w:pPr>
      <w:r>
        <w:rPr>
          <w:szCs w:val="24"/>
        </w:rPr>
        <w:t>Por otro lado</w:t>
      </w:r>
      <w:r w:rsidR="000F12CF">
        <w:rPr>
          <w:szCs w:val="24"/>
        </w:rPr>
        <w:t>,</w:t>
      </w:r>
      <w:r>
        <w:rPr>
          <w:szCs w:val="24"/>
        </w:rPr>
        <w:t xml:space="preserve"> les informamos que la administración anterior nunca </w:t>
      </w:r>
      <w:r w:rsidR="00FD19BB">
        <w:rPr>
          <w:szCs w:val="24"/>
        </w:rPr>
        <w:t xml:space="preserve">hizo </w:t>
      </w:r>
      <w:r>
        <w:rPr>
          <w:szCs w:val="24"/>
        </w:rPr>
        <w:t>entrega</w:t>
      </w:r>
      <w:r w:rsidR="00FD19BB">
        <w:rPr>
          <w:szCs w:val="24"/>
        </w:rPr>
        <w:t xml:space="preserve"> alguna</w:t>
      </w:r>
      <w:r>
        <w:rPr>
          <w:szCs w:val="24"/>
        </w:rPr>
        <w:t xml:space="preserve"> de documentos, libros</w:t>
      </w:r>
      <w:r w:rsidR="008222E7">
        <w:rPr>
          <w:szCs w:val="24"/>
        </w:rPr>
        <w:t xml:space="preserve"> de contabilidad, cuentas, etc.; </w:t>
      </w:r>
      <w:r w:rsidR="0065437E">
        <w:rPr>
          <w:szCs w:val="24"/>
        </w:rPr>
        <w:t xml:space="preserve">que </w:t>
      </w:r>
      <w:r w:rsidR="00FD19BB">
        <w:rPr>
          <w:szCs w:val="24"/>
        </w:rPr>
        <w:t>despojó</w:t>
      </w:r>
      <w:r>
        <w:rPr>
          <w:szCs w:val="24"/>
        </w:rPr>
        <w:t xml:space="preserve"> las casetas</w:t>
      </w:r>
      <w:r w:rsidR="008222E7">
        <w:rPr>
          <w:szCs w:val="24"/>
        </w:rPr>
        <w:t xml:space="preserve"> de </w:t>
      </w:r>
      <w:r>
        <w:rPr>
          <w:szCs w:val="24"/>
        </w:rPr>
        <w:t xml:space="preserve"> aparatos de teléfo</w:t>
      </w:r>
      <w:r w:rsidR="0065437E">
        <w:rPr>
          <w:szCs w:val="24"/>
        </w:rPr>
        <w:t>no, candados de rejas y puertas, tarjetones y demás. Las casetas de vigilancia se encontraban en condiciones deplorables e infestadas de cucarachas, por lo que fue</w:t>
      </w:r>
      <w:r w:rsidR="008222E7">
        <w:rPr>
          <w:szCs w:val="24"/>
        </w:rPr>
        <w:t>ron fumigadas</w:t>
      </w:r>
      <w:r w:rsidR="0065437E">
        <w:rPr>
          <w:szCs w:val="24"/>
        </w:rPr>
        <w:t>. La caseta del Romeral se pintó y se cambiaron muebles</w:t>
      </w:r>
      <w:r w:rsidR="00FD19BB">
        <w:rPr>
          <w:szCs w:val="24"/>
        </w:rPr>
        <w:t xml:space="preserve"> </w:t>
      </w:r>
      <w:r w:rsidR="000F12CF">
        <w:rPr>
          <w:szCs w:val="24"/>
        </w:rPr>
        <w:t>de baño</w:t>
      </w:r>
      <w:r w:rsidR="008222E7">
        <w:rPr>
          <w:szCs w:val="24"/>
        </w:rPr>
        <w:t>;</w:t>
      </w:r>
      <w:r w:rsidR="000F12CF">
        <w:rPr>
          <w:szCs w:val="24"/>
        </w:rPr>
        <w:t xml:space="preserve"> en febrero </w:t>
      </w:r>
      <w:r w:rsidR="0065437E">
        <w:rPr>
          <w:szCs w:val="24"/>
        </w:rPr>
        <w:t xml:space="preserve">la caseta de </w:t>
      </w:r>
      <w:proofErr w:type="spellStart"/>
      <w:r w:rsidR="0065437E">
        <w:rPr>
          <w:szCs w:val="24"/>
        </w:rPr>
        <w:t>Zinampa</w:t>
      </w:r>
      <w:proofErr w:type="spellEnd"/>
      <w:r w:rsidR="0065437E">
        <w:rPr>
          <w:szCs w:val="24"/>
        </w:rPr>
        <w:t xml:space="preserve"> también se rehabilit</w:t>
      </w:r>
      <w:r w:rsidR="000F12CF">
        <w:rPr>
          <w:szCs w:val="24"/>
        </w:rPr>
        <w:t>ará</w:t>
      </w:r>
      <w:r w:rsidR="0065437E">
        <w:rPr>
          <w:szCs w:val="24"/>
        </w:rPr>
        <w:t>.</w:t>
      </w:r>
    </w:p>
    <w:p w:rsidR="0065437E" w:rsidRDefault="0065437E" w:rsidP="009254F7">
      <w:pPr>
        <w:jc w:val="both"/>
        <w:rPr>
          <w:szCs w:val="24"/>
        </w:rPr>
      </w:pPr>
    </w:p>
    <w:p w:rsidR="009C4C72" w:rsidRDefault="00C7526A" w:rsidP="009254F7">
      <w:pPr>
        <w:jc w:val="both"/>
        <w:rPr>
          <w:szCs w:val="24"/>
        </w:rPr>
      </w:pPr>
      <w:r>
        <w:rPr>
          <w:szCs w:val="24"/>
        </w:rPr>
        <w:t xml:space="preserve">Finalmente, </w:t>
      </w:r>
      <w:r w:rsidR="000F12CF">
        <w:rPr>
          <w:szCs w:val="24"/>
        </w:rPr>
        <w:t xml:space="preserve">agradecemos a todos los </w:t>
      </w:r>
      <w:r>
        <w:rPr>
          <w:szCs w:val="24"/>
        </w:rPr>
        <w:t>residentes</w:t>
      </w:r>
      <w:r w:rsidR="000F12CF">
        <w:rPr>
          <w:szCs w:val="24"/>
        </w:rPr>
        <w:t xml:space="preserve"> que ya </w:t>
      </w:r>
      <w:r w:rsidR="008222E7">
        <w:rPr>
          <w:szCs w:val="24"/>
        </w:rPr>
        <w:t xml:space="preserve">han aportado </w:t>
      </w:r>
      <w:r>
        <w:rPr>
          <w:szCs w:val="24"/>
        </w:rPr>
        <w:t xml:space="preserve">su cuota, ya que gracias al alto porcentaje de vecinos que han cooperado, podremos continuar con las mejoras para nuestra colonia. </w:t>
      </w:r>
      <w:r w:rsidR="008222E7">
        <w:rPr>
          <w:szCs w:val="24"/>
        </w:rPr>
        <w:t>Exhortamos</w:t>
      </w:r>
      <w:r>
        <w:rPr>
          <w:szCs w:val="24"/>
        </w:rPr>
        <w:t xml:space="preserve"> a los vecinos que no lo han hecho </w:t>
      </w:r>
      <w:r w:rsidR="009C4C72">
        <w:rPr>
          <w:szCs w:val="24"/>
        </w:rPr>
        <w:t xml:space="preserve">a </w:t>
      </w:r>
      <w:r>
        <w:rPr>
          <w:szCs w:val="24"/>
        </w:rPr>
        <w:t>que</w:t>
      </w:r>
      <w:r w:rsidR="009C4C72">
        <w:rPr>
          <w:szCs w:val="24"/>
        </w:rPr>
        <w:t xml:space="preserve"> se unan en este esfuerzo y</w:t>
      </w:r>
      <w:r>
        <w:rPr>
          <w:szCs w:val="24"/>
        </w:rPr>
        <w:t xml:space="preserve"> hagan su pago en la caseta del Romeral. Todos los domingos estaremos ahí para atenderlos. </w:t>
      </w:r>
    </w:p>
    <w:p w:rsidR="00AF544F" w:rsidRDefault="00AF544F" w:rsidP="009254F7">
      <w:pPr>
        <w:jc w:val="both"/>
        <w:rPr>
          <w:szCs w:val="24"/>
        </w:rPr>
      </w:pPr>
    </w:p>
    <w:p w:rsidR="009C4C72" w:rsidRDefault="009C4C72" w:rsidP="009C4C72">
      <w:pPr>
        <w:jc w:val="center"/>
        <w:rPr>
          <w:szCs w:val="24"/>
        </w:rPr>
      </w:pPr>
      <w:r>
        <w:rPr>
          <w:szCs w:val="24"/>
        </w:rPr>
        <w:t>A T E N TA M E N T E</w:t>
      </w:r>
    </w:p>
    <w:p w:rsidR="009C4C72" w:rsidRDefault="009C4C72" w:rsidP="00AF544F">
      <w:pPr>
        <w:jc w:val="center"/>
        <w:rPr>
          <w:szCs w:val="24"/>
        </w:rPr>
      </w:pPr>
      <w:r>
        <w:rPr>
          <w:szCs w:val="24"/>
        </w:rPr>
        <w:t>LA MESA DIRECTIVA 2012</w:t>
      </w:r>
    </w:p>
    <w:p w:rsidR="009C4C72" w:rsidRPr="009C4C72" w:rsidRDefault="00F27D30" w:rsidP="00CC5D8B">
      <w:pPr>
        <w:jc w:val="center"/>
        <w:rPr>
          <w:sz w:val="32"/>
          <w:szCs w:val="32"/>
        </w:rPr>
      </w:pPr>
      <w:hyperlink r:id="rId8" w:history="1">
        <w:r w:rsidR="009C4C72" w:rsidRPr="009C4C72">
          <w:rPr>
            <w:rStyle w:val="Hipervnculo"/>
            <w:sz w:val="32"/>
            <w:szCs w:val="32"/>
          </w:rPr>
          <w:t>mesadirectivahc@yahoo.com.mx</w:t>
        </w:r>
      </w:hyperlink>
    </w:p>
    <w:sectPr w:rsidR="009C4C72" w:rsidRPr="009C4C72" w:rsidSect="00AF544F">
      <w:headerReference w:type="default" r:id="rId9"/>
      <w:pgSz w:w="12240" w:h="15840"/>
      <w:pgMar w:top="1418" w:right="1043" w:bottom="85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27D30" w:rsidRDefault="00F27D30" w:rsidP="00B770EF">
      <w:r>
        <w:separator/>
      </w:r>
    </w:p>
  </w:endnote>
  <w:endnote w:type="continuationSeparator" w:id="0">
    <w:p w:rsidR="00F27D30" w:rsidRDefault="00F27D30" w:rsidP="00B770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27D30" w:rsidRDefault="00F27D30" w:rsidP="00B770EF">
      <w:r>
        <w:separator/>
      </w:r>
    </w:p>
  </w:footnote>
  <w:footnote w:type="continuationSeparator" w:id="0">
    <w:p w:rsidR="00F27D30" w:rsidRDefault="00F27D30" w:rsidP="00B770E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32"/>
        <w:szCs w:val="32"/>
      </w:rPr>
      <w:alias w:val="Título"/>
      <w:id w:val="77738743"/>
      <w:placeholder>
        <w:docPart w:val="B1663ADB31D6496DB876CC92C047AD7D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B770EF" w:rsidRDefault="00B770EF" w:rsidP="00B770EF">
        <w:pPr>
          <w:pStyle w:val="Encabezado"/>
          <w:pBdr>
            <w:bottom w:val="thickThinSmallGap" w:sz="24" w:space="1" w:color="622423" w:themeColor="accent2" w:themeShade="7F"/>
          </w:pBdr>
          <w:tabs>
            <w:tab w:val="clear" w:pos="8838"/>
          </w:tabs>
          <w:ind w:left="-1134"/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HACIENDAS DE COYOACÁN                                                   MESA DIRECTIVA 2012</w:t>
        </w:r>
      </w:p>
    </w:sdtContent>
  </w:sdt>
  <w:p w:rsidR="00B770EF" w:rsidRDefault="00B770EF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851CF8"/>
    <w:multiLevelType w:val="hybridMultilevel"/>
    <w:tmpl w:val="3210F09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200B91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>
    <w:nsid w:val="3CFA7FDA"/>
    <w:multiLevelType w:val="hybridMultilevel"/>
    <w:tmpl w:val="27BEEE34"/>
    <w:lvl w:ilvl="0" w:tplc="080A0015">
      <w:start w:val="1"/>
      <w:numFmt w:val="upperLetter"/>
      <w:lvlText w:val="%1."/>
      <w:lvlJc w:val="left"/>
      <w:pPr>
        <w:ind w:left="1490" w:hanging="360"/>
      </w:pPr>
    </w:lvl>
    <w:lvl w:ilvl="1" w:tplc="080A0019" w:tentative="1">
      <w:start w:val="1"/>
      <w:numFmt w:val="lowerLetter"/>
      <w:lvlText w:val="%2."/>
      <w:lvlJc w:val="left"/>
      <w:pPr>
        <w:ind w:left="2210" w:hanging="360"/>
      </w:pPr>
    </w:lvl>
    <w:lvl w:ilvl="2" w:tplc="080A001B" w:tentative="1">
      <w:start w:val="1"/>
      <w:numFmt w:val="lowerRoman"/>
      <w:lvlText w:val="%3."/>
      <w:lvlJc w:val="right"/>
      <w:pPr>
        <w:ind w:left="2930" w:hanging="180"/>
      </w:pPr>
    </w:lvl>
    <w:lvl w:ilvl="3" w:tplc="080A000F" w:tentative="1">
      <w:start w:val="1"/>
      <w:numFmt w:val="decimal"/>
      <w:lvlText w:val="%4."/>
      <w:lvlJc w:val="left"/>
      <w:pPr>
        <w:ind w:left="3650" w:hanging="360"/>
      </w:pPr>
    </w:lvl>
    <w:lvl w:ilvl="4" w:tplc="080A0019" w:tentative="1">
      <w:start w:val="1"/>
      <w:numFmt w:val="lowerLetter"/>
      <w:lvlText w:val="%5."/>
      <w:lvlJc w:val="left"/>
      <w:pPr>
        <w:ind w:left="4370" w:hanging="360"/>
      </w:pPr>
    </w:lvl>
    <w:lvl w:ilvl="5" w:tplc="080A001B" w:tentative="1">
      <w:start w:val="1"/>
      <w:numFmt w:val="lowerRoman"/>
      <w:lvlText w:val="%6."/>
      <w:lvlJc w:val="right"/>
      <w:pPr>
        <w:ind w:left="5090" w:hanging="180"/>
      </w:pPr>
    </w:lvl>
    <w:lvl w:ilvl="6" w:tplc="080A000F" w:tentative="1">
      <w:start w:val="1"/>
      <w:numFmt w:val="decimal"/>
      <w:lvlText w:val="%7."/>
      <w:lvlJc w:val="left"/>
      <w:pPr>
        <w:ind w:left="5810" w:hanging="360"/>
      </w:pPr>
    </w:lvl>
    <w:lvl w:ilvl="7" w:tplc="080A0019" w:tentative="1">
      <w:start w:val="1"/>
      <w:numFmt w:val="lowerLetter"/>
      <w:lvlText w:val="%8."/>
      <w:lvlJc w:val="left"/>
      <w:pPr>
        <w:ind w:left="6530" w:hanging="360"/>
      </w:pPr>
    </w:lvl>
    <w:lvl w:ilvl="8" w:tplc="080A001B" w:tentative="1">
      <w:start w:val="1"/>
      <w:numFmt w:val="lowerRoman"/>
      <w:lvlText w:val="%9."/>
      <w:lvlJc w:val="right"/>
      <w:pPr>
        <w:ind w:left="7250" w:hanging="180"/>
      </w:pPr>
    </w:lvl>
  </w:abstractNum>
  <w:abstractNum w:abstractNumId="3">
    <w:nsid w:val="3D8E2549"/>
    <w:multiLevelType w:val="hybridMultilevel"/>
    <w:tmpl w:val="1232546E"/>
    <w:lvl w:ilvl="0" w:tplc="080A000F">
      <w:start w:val="1"/>
      <w:numFmt w:val="decimal"/>
      <w:lvlText w:val="%1."/>
      <w:lvlJc w:val="left"/>
      <w:pPr>
        <w:ind w:left="1425" w:hanging="360"/>
      </w:pPr>
    </w:lvl>
    <w:lvl w:ilvl="1" w:tplc="080A0019" w:tentative="1">
      <w:start w:val="1"/>
      <w:numFmt w:val="lowerLetter"/>
      <w:lvlText w:val="%2."/>
      <w:lvlJc w:val="left"/>
      <w:pPr>
        <w:ind w:left="2145" w:hanging="360"/>
      </w:pPr>
    </w:lvl>
    <w:lvl w:ilvl="2" w:tplc="080A001B" w:tentative="1">
      <w:start w:val="1"/>
      <w:numFmt w:val="lowerRoman"/>
      <w:lvlText w:val="%3."/>
      <w:lvlJc w:val="right"/>
      <w:pPr>
        <w:ind w:left="2865" w:hanging="180"/>
      </w:pPr>
    </w:lvl>
    <w:lvl w:ilvl="3" w:tplc="080A000F" w:tentative="1">
      <w:start w:val="1"/>
      <w:numFmt w:val="decimal"/>
      <w:lvlText w:val="%4."/>
      <w:lvlJc w:val="left"/>
      <w:pPr>
        <w:ind w:left="3585" w:hanging="360"/>
      </w:pPr>
    </w:lvl>
    <w:lvl w:ilvl="4" w:tplc="080A0019" w:tentative="1">
      <w:start w:val="1"/>
      <w:numFmt w:val="lowerLetter"/>
      <w:lvlText w:val="%5."/>
      <w:lvlJc w:val="left"/>
      <w:pPr>
        <w:ind w:left="4305" w:hanging="360"/>
      </w:pPr>
    </w:lvl>
    <w:lvl w:ilvl="5" w:tplc="080A001B" w:tentative="1">
      <w:start w:val="1"/>
      <w:numFmt w:val="lowerRoman"/>
      <w:lvlText w:val="%6."/>
      <w:lvlJc w:val="right"/>
      <w:pPr>
        <w:ind w:left="5025" w:hanging="180"/>
      </w:pPr>
    </w:lvl>
    <w:lvl w:ilvl="6" w:tplc="080A000F" w:tentative="1">
      <w:start w:val="1"/>
      <w:numFmt w:val="decimal"/>
      <w:lvlText w:val="%7."/>
      <w:lvlJc w:val="left"/>
      <w:pPr>
        <w:ind w:left="5745" w:hanging="360"/>
      </w:pPr>
    </w:lvl>
    <w:lvl w:ilvl="7" w:tplc="080A0019" w:tentative="1">
      <w:start w:val="1"/>
      <w:numFmt w:val="lowerLetter"/>
      <w:lvlText w:val="%8."/>
      <w:lvlJc w:val="left"/>
      <w:pPr>
        <w:ind w:left="6465" w:hanging="360"/>
      </w:pPr>
    </w:lvl>
    <w:lvl w:ilvl="8" w:tplc="08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4">
    <w:nsid w:val="78B86DDF"/>
    <w:multiLevelType w:val="hybridMultilevel"/>
    <w:tmpl w:val="B494258A"/>
    <w:lvl w:ilvl="0" w:tplc="080A0013">
      <w:start w:val="1"/>
      <w:numFmt w:val="upperRoman"/>
      <w:lvlText w:val="%1."/>
      <w:lvlJc w:val="right"/>
      <w:pPr>
        <w:ind w:left="960" w:hanging="360"/>
      </w:pPr>
    </w:lvl>
    <w:lvl w:ilvl="1" w:tplc="080A0019" w:tentative="1">
      <w:start w:val="1"/>
      <w:numFmt w:val="lowerLetter"/>
      <w:lvlText w:val="%2."/>
      <w:lvlJc w:val="left"/>
      <w:pPr>
        <w:ind w:left="1680" w:hanging="360"/>
      </w:pPr>
    </w:lvl>
    <w:lvl w:ilvl="2" w:tplc="080A001B" w:tentative="1">
      <w:start w:val="1"/>
      <w:numFmt w:val="lowerRoman"/>
      <w:lvlText w:val="%3."/>
      <w:lvlJc w:val="right"/>
      <w:pPr>
        <w:ind w:left="2400" w:hanging="180"/>
      </w:pPr>
    </w:lvl>
    <w:lvl w:ilvl="3" w:tplc="080A000F" w:tentative="1">
      <w:start w:val="1"/>
      <w:numFmt w:val="decimal"/>
      <w:lvlText w:val="%4."/>
      <w:lvlJc w:val="left"/>
      <w:pPr>
        <w:ind w:left="3120" w:hanging="360"/>
      </w:pPr>
    </w:lvl>
    <w:lvl w:ilvl="4" w:tplc="080A0019" w:tentative="1">
      <w:start w:val="1"/>
      <w:numFmt w:val="lowerLetter"/>
      <w:lvlText w:val="%5."/>
      <w:lvlJc w:val="left"/>
      <w:pPr>
        <w:ind w:left="3840" w:hanging="360"/>
      </w:pPr>
    </w:lvl>
    <w:lvl w:ilvl="5" w:tplc="080A001B" w:tentative="1">
      <w:start w:val="1"/>
      <w:numFmt w:val="lowerRoman"/>
      <w:lvlText w:val="%6."/>
      <w:lvlJc w:val="right"/>
      <w:pPr>
        <w:ind w:left="4560" w:hanging="180"/>
      </w:pPr>
    </w:lvl>
    <w:lvl w:ilvl="6" w:tplc="080A000F" w:tentative="1">
      <w:start w:val="1"/>
      <w:numFmt w:val="decimal"/>
      <w:lvlText w:val="%7."/>
      <w:lvlJc w:val="left"/>
      <w:pPr>
        <w:ind w:left="5280" w:hanging="360"/>
      </w:pPr>
    </w:lvl>
    <w:lvl w:ilvl="7" w:tplc="080A0019" w:tentative="1">
      <w:start w:val="1"/>
      <w:numFmt w:val="lowerLetter"/>
      <w:lvlText w:val="%8."/>
      <w:lvlJc w:val="left"/>
      <w:pPr>
        <w:ind w:left="6000" w:hanging="360"/>
      </w:pPr>
    </w:lvl>
    <w:lvl w:ilvl="8" w:tplc="080A001B" w:tentative="1">
      <w:start w:val="1"/>
      <w:numFmt w:val="lowerRoman"/>
      <w:lvlText w:val="%9."/>
      <w:lvlJc w:val="right"/>
      <w:pPr>
        <w:ind w:left="6720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70EF"/>
    <w:rsid w:val="00073638"/>
    <w:rsid w:val="000F12CF"/>
    <w:rsid w:val="001108FB"/>
    <w:rsid w:val="0013238F"/>
    <w:rsid w:val="00147F79"/>
    <w:rsid w:val="001B3002"/>
    <w:rsid w:val="001F1404"/>
    <w:rsid w:val="001F624A"/>
    <w:rsid w:val="00202394"/>
    <w:rsid w:val="00202EB0"/>
    <w:rsid w:val="0021086C"/>
    <w:rsid w:val="0023795B"/>
    <w:rsid w:val="0029651B"/>
    <w:rsid w:val="002C49FF"/>
    <w:rsid w:val="00337BEC"/>
    <w:rsid w:val="00353B86"/>
    <w:rsid w:val="00384A05"/>
    <w:rsid w:val="00385D91"/>
    <w:rsid w:val="003E63BD"/>
    <w:rsid w:val="0050654C"/>
    <w:rsid w:val="00530126"/>
    <w:rsid w:val="005E6ABC"/>
    <w:rsid w:val="00634656"/>
    <w:rsid w:val="0065437E"/>
    <w:rsid w:val="006C5BDF"/>
    <w:rsid w:val="00752D78"/>
    <w:rsid w:val="00764306"/>
    <w:rsid w:val="00794450"/>
    <w:rsid w:val="007D03D4"/>
    <w:rsid w:val="007F6FF3"/>
    <w:rsid w:val="008222E7"/>
    <w:rsid w:val="00827666"/>
    <w:rsid w:val="008414A4"/>
    <w:rsid w:val="008C52C7"/>
    <w:rsid w:val="009254F7"/>
    <w:rsid w:val="00982874"/>
    <w:rsid w:val="00990B9A"/>
    <w:rsid w:val="009A7D7A"/>
    <w:rsid w:val="009B2B96"/>
    <w:rsid w:val="009C47FE"/>
    <w:rsid w:val="009C4C72"/>
    <w:rsid w:val="009D0942"/>
    <w:rsid w:val="009E4440"/>
    <w:rsid w:val="00A434B3"/>
    <w:rsid w:val="00A557E1"/>
    <w:rsid w:val="00A714DA"/>
    <w:rsid w:val="00AC6E31"/>
    <w:rsid w:val="00AF544F"/>
    <w:rsid w:val="00B248EF"/>
    <w:rsid w:val="00B65F3B"/>
    <w:rsid w:val="00B770EF"/>
    <w:rsid w:val="00BE5995"/>
    <w:rsid w:val="00C227D6"/>
    <w:rsid w:val="00C7526A"/>
    <w:rsid w:val="00CC5D8B"/>
    <w:rsid w:val="00D45456"/>
    <w:rsid w:val="00D6635E"/>
    <w:rsid w:val="00DC1867"/>
    <w:rsid w:val="00E32B36"/>
    <w:rsid w:val="00E569EF"/>
    <w:rsid w:val="00E74A3B"/>
    <w:rsid w:val="00E82CB6"/>
    <w:rsid w:val="00E830C5"/>
    <w:rsid w:val="00EF2447"/>
    <w:rsid w:val="00F141D0"/>
    <w:rsid w:val="00F23F76"/>
    <w:rsid w:val="00F27D30"/>
    <w:rsid w:val="00F5443F"/>
    <w:rsid w:val="00F67833"/>
    <w:rsid w:val="00F90F5C"/>
    <w:rsid w:val="00FB562D"/>
    <w:rsid w:val="00FD1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HAnsi" w:hAnsi="Arial" w:cstheme="minorBidi"/>
        <w:sz w:val="24"/>
        <w:szCs w:val="22"/>
        <w:lang w:val="es-MX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770E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70EF"/>
  </w:style>
  <w:style w:type="paragraph" w:styleId="Piedepgina">
    <w:name w:val="footer"/>
    <w:basedOn w:val="Normal"/>
    <w:link w:val="PiedepginaCar"/>
    <w:uiPriority w:val="99"/>
    <w:unhideWhenUsed/>
    <w:rsid w:val="00B770E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70EF"/>
  </w:style>
  <w:style w:type="paragraph" w:styleId="Textodeglobo">
    <w:name w:val="Balloon Text"/>
    <w:basedOn w:val="Normal"/>
    <w:link w:val="TextodegloboCar"/>
    <w:uiPriority w:val="99"/>
    <w:semiHidden/>
    <w:unhideWhenUsed/>
    <w:rsid w:val="00B770E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770EF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3012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53B8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HAnsi" w:hAnsi="Arial" w:cstheme="minorBidi"/>
        <w:sz w:val="24"/>
        <w:szCs w:val="22"/>
        <w:lang w:val="es-MX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770E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70EF"/>
  </w:style>
  <w:style w:type="paragraph" w:styleId="Piedepgina">
    <w:name w:val="footer"/>
    <w:basedOn w:val="Normal"/>
    <w:link w:val="PiedepginaCar"/>
    <w:uiPriority w:val="99"/>
    <w:unhideWhenUsed/>
    <w:rsid w:val="00B770E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70EF"/>
  </w:style>
  <w:style w:type="paragraph" w:styleId="Textodeglobo">
    <w:name w:val="Balloon Text"/>
    <w:basedOn w:val="Normal"/>
    <w:link w:val="TextodegloboCar"/>
    <w:uiPriority w:val="99"/>
    <w:semiHidden/>
    <w:unhideWhenUsed/>
    <w:rsid w:val="00B770E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770EF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3012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53B8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esadirectivahc@yahoo.com.mx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B1663ADB31D6496DB876CC92C047AD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5AF672-FA2B-4E9C-935D-D70C93566683}"/>
      </w:docPartPr>
      <w:docPartBody>
        <w:p w:rsidR="00F27D9B" w:rsidRDefault="00EA5B75" w:rsidP="00EA5B75">
          <w:pPr>
            <w:pStyle w:val="B1663ADB31D6496DB876CC92C047AD7D"/>
          </w:pPr>
          <w:r>
            <w:rPr>
              <w:rFonts w:asciiTheme="majorHAnsi" w:eastAsiaTheme="majorEastAsia" w:hAnsiTheme="majorHAnsi" w:cstheme="majorBidi"/>
              <w:sz w:val="32"/>
              <w:szCs w:val="32"/>
              <w:lang w:val="es-ES"/>
            </w:rPr>
            <w:t>[Escriba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5B75"/>
    <w:rsid w:val="00067657"/>
    <w:rsid w:val="00164D44"/>
    <w:rsid w:val="001A53EB"/>
    <w:rsid w:val="00336B8D"/>
    <w:rsid w:val="00466399"/>
    <w:rsid w:val="0047610D"/>
    <w:rsid w:val="00576374"/>
    <w:rsid w:val="006510FC"/>
    <w:rsid w:val="006603ED"/>
    <w:rsid w:val="00675734"/>
    <w:rsid w:val="007A704C"/>
    <w:rsid w:val="00C10CEA"/>
    <w:rsid w:val="00C328AA"/>
    <w:rsid w:val="00C56D80"/>
    <w:rsid w:val="00EA5B75"/>
    <w:rsid w:val="00EB0D7A"/>
    <w:rsid w:val="00F27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1663ADB31D6496DB876CC92C047AD7D">
    <w:name w:val="B1663ADB31D6496DB876CC92C047AD7D"/>
    <w:rsid w:val="00EA5B75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1663ADB31D6496DB876CC92C047AD7D">
    <w:name w:val="B1663ADB31D6496DB876CC92C047AD7D"/>
    <w:rsid w:val="00EA5B7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1</Pages>
  <Words>403</Words>
  <Characters>2222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HACIENDAS DE COYOACÁN                                                   MESA DIRECTIVA 2012</vt:lpstr>
    </vt:vector>
  </TitlesOfParts>
  <Company/>
  <LinksUpToDate>false</LinksUpToDate>
  <CharactersWithSpaces>2620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HACIENDAS DE COYOACÁN                                                   MESA DIRECTIVA 2012</dc:title>
  <dc:creator>Fierro</dc:creator>
  <cp:lastModifiedBy>Fierro</cp:lastModifiedBy>
  <cp:revision>22</cp:revision>
  <cp:lastPrinted>2011-12-18T16:42:00Z</cp:lastPrinted>
  <dcterms:created xsi:type="dcterms:W3CDTF">2011-12-18T16:28:00Z</dcterms:created>
  <dcterms:modified xsi:type="dcterms:W3CDTF">2012-01-26T21:08:00Z</dcterms:modified>
</cp:coreProperties>
</file>