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3941" w:rsidRDefault="00343941">
      <w:pPr>
        <w:rPr>
          <w:lang w:val="es-MX"/>
        </w:rPr>
      </w:pPr>
      <w:bookmarkStart w:id="0" w:name="_GoBack"/>
      <w:bookmarkEnd w:id="0"/>
    </w:p>
    <w:p w:rsidR="009A2998" w:rsidRDefault="00961A16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México, D. F., a 5 de Agosto de 2014.</w:t>
      </w:r>
    </w:p>
    <w:p w:rsidR="00961A16" w:rsidRDefault="00961A16">
      <w:pPr>
        <w:rPr>
          <w:sz w:val="28"/>
          <w:szCs w:val="28"/>
          <w:lang w:val="es-MX"/>
        </w:rPr>
      </w:pPr>
    </w:p>
    <w:p w:rsidR="00961A16" w:rsidRPr="00961A16" w:rsidRDefault="00961A16">
      <w:pPr>
        <w:rPr>
          <w:sz w:val="28"/>
          <w:szCs w:val="28"/>
          <w:lang w:val="es-MX"/>
        </w:rPr>
      </w:pPr>
    </w:p>
    <w:p w:rsidR="009A2998" w:rsidRDefault="009A2998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A quien corresponda:</w:t>
      </w:r>
    </w:p>
    <w:p w:rsidR="009A2998" w:rsidRDefault="009A2998">
      <w:pPr>
        <w:rPr>
          <w:sz w:val="28"/>
          <w:szCs w:val="28"/>
          <w:lang w:val="es-MX"/>
        </w:rPr>
      </w:pPr>
    </w:p>
    <w:p w:rsidR="00961A16" w:rsidRDefault="00961A16">
      <w:pPr>
        <w:rPr>
          <w:sz w:val="28"/>
          <w:szCs w:val="28"/>
          <w:lang w:val="es-MX"/>
        </w:rPr>
      </w:pPr>
    </w:p>
    <w:p w:rsidR="009A2998" w:rsidRDefault="009A2998" w:rsidP="00961A16">
      <w:pPr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A petición del interesado, expedimos la presente constancia, haciendo constar  que, el Sr. Jorge Armando Ríos Martínez, trabajó con el Grupo Gama, para nuestro fraccionamiento, de Abril 1o, a Julio 31/14. </w:t>
      </w:r>
    </w:p>
    <w:p w:rsidR="009A2998" w:rsidRDefault="009A2998" w:rsidP="00961A16">
      <w:pPr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El puesto que desempeñó,  fue de vigilante,  de Abril a Junio/14; y durante el mes de Julio/14,</w:t>
      </w:r>
      <w:r w:rsidR="00961A16">
        <w:rPr>
          <w:sz w:val="28"/>
          <w:szCs w:val="28"/>
          <w:lang w:val="es-MX"/>
        </w:rPr>
        <w:t xml:space="preserve"> estuvo como encargado de turno a prueba.</w:t>
      </w:r>
    </w:p>
    <w:p w:rsidR="009A2998" w:rsidRDefault="009A2998" w:rsidP="00961A16">
      <w:pPr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Durante el tiempo que estuvo laborando, demostró dedicación y sentido de responsabilidad, razón por la cual, le dieron la oportunidad, de desempeñarse como Jefe de Turno. </w:t>
      </w:r>
    </w:p>
    <w:p w:rsidR="00961A16" w:rsidRDefault="00961A16" w:rsidP="00961A16">
      <w:pPr>
        <w:jc w:val="both"/>
        <w:rPr>
          <w:sz w:val="28"/>
          <w:szCs w:val="28"/>
          <w:lang w:val="es-MX"/>
        </w:rPr>
      </w:pPr>
    </w:p>
    <w:p w:rsidR="00961A16" w:rsidRDefault="00961A16" w:rsidP="00961A16">
      <w:pPr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Atentamente,</w:t>
      </w:r>
    </w:p>
    <w:p w:rsidR="00961A16" w:rsidRDefault="00961A16" w:rsidP="00961A16">
      <w:pPr>
        <w:jc w:val="both"/>
        <w:rPr>
          <w:sz w:val="28"/>
          <w:szCs w:val="28"/>
          <w:lang w:val="es-MX"/>
        </w:rPr>
      </w:pPr>
    </w:p>
    <w:p w:rsidR="00961A16" w:rsidRDefault="00961A16" w:rsidP="00961A16">
      <w:pPr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Baldemar Sala </w:t>
      </w:r>
      <w:proofErr w:type="spellStart"/>
      <w:r>
        <w:rPr>
          <w:sz w:val="28"/>
          <w:szCs w:val="28"/>
          <w:lang w:val="es-MX"/>
        </w:rPr>
        <w:t>Bay</w:t>
      </w:r>
      <w:proofErr w:type="spellEnd"/>
    </w:p>
    <w:p w:rsidR="00961A16" w:rsidRDefault="00961A16" w:rsidP="00961A16">
      <w:pPr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Mesa Directiva Haciendas de Coyoacán.</w:t>
      </w:r>
    </w:p>
    <w:sectPr w:rsidR="00961A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2998"/>
    <w:rsid w:val="00343941"/>
    <w:rsid w:val="00961A16"/>
    <w:rsid w:val="009A2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Baldemar Sala Bay</cp:lastModifiedBy>
  <cp:revision>1</cp:revision>
  <dcterms:created xsi:type="dcterms:W3CDTF">2014-08-04T18:09:00Z</dcterms:created>
  <dcterms:modified xsi:type="dcterms:W3CDTF">2014-08-04T18:24:00Z</dcterms:modified>
</cp:coreProperties>
</file>