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73A" w:rsidRDefault="002A377B">
      <w:pPr>
        <w:rPr>
          <w:b/>
          <w:sz w:val="72"/>
          <w:szCs w:val="72"/>
        </w:rPr>
      </w:pPr>
      <w:bookmarkStart w:id="0" w:name="_GoBack"/>
      <w:bookmarkEnd w:id="0"/>
      <w:r w:rsidRPr="002A377B">
        <w:rPr>
          <w:b/>
          <w:sz w:val="72"/>
          <w:szCs w:val="72"/>
        </w:rPr>
        <w:t xml:space="preserve">Haciendas de </w:t>
      </w:r>
      <w:r w:rsidR="00A264E3" w:rsidRPr="002A377B">
        <w:rPr>
          <w:b/>
          <w:sz w:val="72"/>
          <w:szCs w:val="72"/>
        </w:rPr>
        <w:t>Coyoacán</w:t>
      </w:r>
      <w:r w:rsidRPr="002A377B">
        <w:rPr>
          <w:b/>
          <w:sz w:val="72"/>
          <w:szCs w:val="72"/>
        </w:rPr>
        <w:t xml:space="preserve"> </w:t>
      </w:r>
    </w:p>
    <w:p w:rsidR="002A377B" w:rsidRDefault="002A377B">
      <w:pPr>
        <w:rPr>
          <w:b/>
          <w:sz w:val="52"/>
          <w:szCs w:val="52"/>
        </w:rPr>
      </w:pPr>
      <w:r w:rsidRPr="002A377B">
        <w:rPr>
          <w:b/>
          <w:sz w:val="52"/>
          <w:szCs w:val="52"/>
        </w:rPr>
        <w:t>Mesa Directiva 2013</w:t>
      </w:r>
      <w:r w:rsidR="00613F94">
        <w:rPr>
          <w:b/>
          <w:sz w:val="52"/>
          <w:szCs w:val="52"/>
        </w:rPr>
        <w:t>-</w:t>
      </w:r>
      <w:r w:rsidRPr="002A377B">
        <w:rPr>
          <w:b/>
          <w:sz w:val="52"/>
          <w:szCs w:val="52"/>
        </w:rPr>
        <w:t>2015</w:t>
      </w:r>
    </w:p>
    <w:p w:rsidR="006D39BE" w:rsidRDefault="00A264E3">
      <w:pPr>
        <w:rPr>
          <w:b/>
          <w:sz w:val="52"/>
          <w:szCs w:val="52"/>
        </w:rPr>
      </w:pPr>
      <w:r>
        <w:rPr>
          <w:b/>
          <w:sz w:val="52"/>
          <w:szCs w:val="52"/>
        </w:rPr>
        <w:t>Planilla de la continuidad</w:t>
      </w:r>
    </w:p>
    <w:p w:rsidR="00A264E3" w:rsidRDefault="006D39BE">
      <w:pPr>
        <w:rPr>
          <w:b/>
          <w:sz w:val="52"/>
          <w:szCs w:val="52"/>
        </w:rPr>
      </w:pPr>
      <w:proofErr w:type="gramStart"/>
      <w:r>
        <w:rPr>
          <w:b/>
          <w:sz w:val="52"/>
          <w:szCs w:val="52"/>
        </w:rPr>
        <w:t>y</w:t>
      </w:r>
      <w:proofErr w:type="gramEnd"/>
      <w:r>
        <w:rPr>
          <w:b/>
          <w:sz w:val="52"/>
          <w:szCs w:val="52"/>
        </w:rPr>
        <w:t xml:space="preserve"> mejora permanente</w:t>
      </w:r>
    </w:p>
    <w:p w:rsidR="00A264E3" w:rsidRDefault="006D39BE" w:rsidP="006D39BE">
      <w:pPr>
        <w:jc w:val="right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</w:t>
      </w:r>
    </w:p>
    <w:p w:rsidR="002A377B" w:rsidRDefault="002A377B" w:rsidP="002A377B">
      <w:pPr>
        <w:rPr>
          <w:sz w:val="40"/>
          <w:szCs w:val="40"/>
        </w:rPr>
      </w:pPr>
      <w:r>
        <w:rPr>
          <w:sz w:val="40"/>
          <w:szCs w:val="40"/>
        </w:rPr>
        <w:t xml:space="preserve">Acuerdos de la </w:t>
      </w:r>
      <w:r w:rsidRPr="002A377B">
        <w:rPr>
          <w:sz w:val="40"/>
          <w:szCs w:val="40"/>
        </w:rPr>
        <w:t xml:space="preserve"> </w:t>
      </w:r>
      <w:r>
        <w:rPr>
          <w:sz w:val="40"/>
          <w:szCs w:val="40"/>
        </w:rPr>
        <w:t>R</w:t>
      </w:r>
      <w:r w:rsidRPr="002A377B">
        <w:rPr>
          <w:sz w:val="40"/>
          <w:szCs w:val="40"/>
        </w:rPr>
        <w:t xml:space="preserve">eunión </w:t>
      </w:r>
      <w:r>
        <w:rPr>
          <w:sz w:val="40"/>
          <w:szCs w:val="40"/>
        </w:rPr>
        <w:t xml:space="preserve">del </w:t>
      </w:r>
      <w:r w:rsidRPr="002A377B">
        <w:rPr>
          <w:sz w:val="40"/>
          <w:szCs w:val="40"/>
        </w:rPr>
        <w:t>28 de Marzo 2013</w:t>
      </w:r>
    </w:p>
    <w:p w:rsidR="002A377B" w:rsidRDefault="002A377B" w:rsidP="002A377B">
      <w:pPr>
        <w:rPr>
          <w:sz w:val="40"/>
          <w:szCs w:val="40"/>
        </w:rPr>
      </w:pPr>
    </w:p>
    <w:p w:rsidR="002A377B" w:rsidRDefault="002A377B" w:rsidP="002A377B">
      <w:pPr>
        <w:jc w:val="left"/>
        <w:rPr>
          <w:sz w:val="28"/>
          <w:szCs w:val="28"/>
        </w:rPr>
      </w:pPr>
      <w:r w:rsidRPr="002A377B">
        <w:rPr>
          <w:sz w:val="28"/>
          <w:szCs w:val="28"/>
        </w:rPr>
        <w:t>Fecha de la reunión</w:t>
      </w:r>
      <w:r w:rsidR="00E35360">
        <w:rPr>
          <w:sz w:val="28"/>
          <w:szCs w:val="28"/>
        </w:rPr>
        <w:t>.</w:t>
      </w:r>
      <w:r w:rsidR="00297520">
        <w:rPr>
          <w:sz w:val="28"/>
          <w:szCs w:val="28"/>
        </w:rPr>
        <w:t xml:space="preserve">  </w:t>
      </w:r>
      <w:r w:rsidR="00613F94">
        <w:rPr>
          <w:sz w:val="28"/>
          <w:szCs w:val="28"/>
        </w:rPr>
        <w:t xml:space="preserve">                             </w:t>
      </w:r>
      <w:r w:rsidR="00297520">
        <w:rPr>
          <w:sz w:val="28"/>
          <w:szCs w:val="28"/>
        </w:rPr>
        <w:t xml:space="preserve">   Marzo 28 de 2013</w:t>
      </w:r>
    </w:p>
    <w:p w:rsidR="00297520" w:rsidRDefault="00297520" w:rsidP="002A377B">
      <w:pPr>
        <w:jc w:val="left"/>
        <w:rPr>
          <w:sz w:val="28"/>
          <w:szCs w:val="28"/>
        </w:rPr>
      </w:pPr>
    </w:p>
    <w:p w:rsidR="00297520" w:rsidRDefault="00A029B7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>Participantes.</w:t>
      </w:r>
      <w:r w:rsidR="00297520">
        <w:rPr>
          <w:sz w:val="28"/>
          <w:szCs w:val="28"/>
        </w:rPr>
        <w:t xml:space="preserve">          </w:t>
      </w:r>
      <w:r w:rsidR="00613F94">
        <w:rPr>
          <w:sz w:val="28"/>
          <w:szCs w:val="28"/>
        </w:rPr>
        <w:t xml:space="preserve">                               </w:t>
      </w:r>
      <w:r w:rsidR="00CD68CC">
        <w:rPr>
          <w:sz w:val="28"/>
          <w:szCs w:val="28"/>
        </w:rPr>
        <w:t xml:space="preserve">     </w:t>
      </w:r>
      <w:r w:rsidR="00613F94">
        <w:rPr>
          <w:sz w:val="28"/>
          <w:szCs w:val="28"/>
        </w:rPr>
        <w:t>Oscar Roldá</w:t>
      </w:r>
      <w:r w:rsidR="00297520">
        <w:rPr>
          <w:sz w:val="28"/>
          <w:szCs w:val="28"/>
        </w:rPr>
        <w:t>n</w:t>
      </w:r>
    </w:p>
    <w:p w:rsidR="00297520" w:rsidRDefault="00297520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  <w:r w:rsidR="00613F94">
        <w:rPr>
          <w:sz w:val="28"/>
          <w:szCs w:val="28"/>
        </w:rPr>
        <w:t xml:space="preserve">                        </w:t>
      </w:r>
      <w:r w:rsidR="00E9798F">
        <w:rPr>
          <w:sz w:val="28"/>
          <w:szCs w:val="28"/>
        </w:rPr>
        <w:t xml:space="preserve">      </w:t>
      </w:r>
      <w:r>
        <w:rPr>
          <w:sz w:val="28"/>
          <w:szCs w:val="28"/>
        </w:rPr>
        <w:t>Baldemar Sala</w:t>
      </w:r>
    </w:p>
    <w:p w:rsidR="00E9798F" w:rsidRDefault="00E9798F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 w:rsidR="00613F94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 xml:space="preserve">       Antonio Sánchez</w:t>
      </w:r>
    </w:p>
    <w:p w:rsidR="00E9798F" w:rsidRDefault="00E9798F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  <w:r w:rsidR="00613F94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 xml:space="preserve">        Jorge Ramírez</w:t>
      </w:r>
    </w:p>
    <w:p w:rsidR="00E9798F" w:rsidRDefault="00E9798F" w:rsidP="002A377B">
      <w:pPr>
        <w:jc w:val="left"/>
        <w:rPr>
          <w:sz w:val="28"/>
          <w:szCs w:val="28"/>
        </w:rPr>
      </w:pPr>
    </w:p>
    <w:p w:rsidR="00E9798F" w:rsidRDefault="00E9798F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>Propósito de la reunión</w:t>
      </w:r>
      <w:r w:rsidR="00E35360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  <w:r w:rsidR="00613F94">
        <w:rPr>
          <w:sz w:val="28"/>
          <w:szCs w:val="28"/>
        </w:rPr>
        <w:t xml:space="preserve">                </w:t>
      </w:r>
      <w:r w:rsidR="00CD68CC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Acordar la formación  de  la </w:t>
      </w:r>
    </w:p>
    <w:p w:rsidR="00E9798F" w:rsidRDefault="00E9798F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  <w:r w:rsidR="00613F94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 xml:space="preserve">          Planilla para las elecciones  </w:t>
      </w:r>
    </w:p>
    <w:p w:rsidR="00E9798F" w:rsidRDefault="00E9798F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 w:rsidR="00613F94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 xml:space="preserve">          </w:t>
      </w:r>
      <w:r w:rsidR="00C0718B">
        <w:rPr>
          <w:sz w:val="28"/>
          <w:szCs w:val="28"/>
        </w:rPr>
        <w:t xml:space="preserve"> d</w:t>
      </w:r>
      <w:r>
        <w:rPr>
          <w:sz w:val="28"/>
          <w:szCs w:val="28"/>
        </w:rPr>
        <w:t>e la mesa directiva  de H C.</w:t>
      </w:r>
    </w:p>
    <w:p w:rsidR="00E35360" w:rsidRDefault="00E35360" w:rsidP="002A377B">
      <w:pPr>
        <w:jc w:val="left"/>
        <w:rPr>
          <w:sz w:val="28"/>
          <w:szCs w:val="28"/>
        </w:rPr>
      </w:pPr>
    </w:p>
    <w:p w:rsidR="00E9798F" w:rsidRDefault="00E35360" w:rsidP="00613F94">
      <w:pPr>
        <w:tabs>
          <w:tab w:val="left" w:pos="284"/>
        </w:tabs>
        <w:jc w:val="left"/>
        <w:rPr>
          <w:sz w:val="28"/>
          <w:szCs w:val="28"/>
        </w:rPr>
      </w:pPr>
      <w:r>
        <w:rPr>
          <w:sz w:val="28"/>
          <w:szCs w:val="28"/>
        </w:rPr>
        <w:t xml:space="preserve">Acuerdos.                                 </w:t>
      </w:r>
      <w:r w:rsidR="00613F94">
        <w:rPr>
          <w:sz w:val="28"/>
          <w:szCs w:val="28"/>
        </w:rPr>
        <w:t xml:space="preserve">                 </w:t>
      </w:r>
      <w:r w:rsidR="00CD68C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Formar mesa directiva</w:t>
      </w:r>
    </w:p>
    <w:p w:rsidR="00E35360" w:rsidRDefault="00E9798F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 w:rsidR="00E35360">
        <w:rPr>
          <w:sz w:val="28"/>
          <w:szCs w:val="28"/>
        </w:rPr>
        <w:t xml:space="preserve">    Elaborar plan de trabajo</w:t>
      </w:r>
    </w:p>
    <w:p w:rsidR="00E35360" w:rsidRDefault="00E35360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 w:rsidR="00613F94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   Sugerir candidatos para Vigilancia</w:t>
      </w:r>
    </w:p>
    <w:p w:rsidR="00E35360" w:rsidRDefault="00613F94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E35360">
        <w:rPr>
          <w:sz w:val="28"/>
          <w:szCs w:val="28"/>
        </w:rPr>
        <w:t xml:space="preserve">                                  </w:t>
      </w:r>
      <w:r>
        <w:rPr>
          <w:sz w:val="28"/>
          <w:szCs w:val="28"/>
        </w:rPr>
        <w:t xml:space="preserve">                                 </w:t>
      </w:r>
      <w:r w:rsidR="00E35360">
        <w:rPr>
          <w:sz w:val="28"/>
          <w:szCs w:val="28"/>
        </w:rPr>
        <w:t xml:space="preserve">Hablar con Griselda para </w:t>
      </w:r>
      <w:r>
        <w:rPr>
          <w:sz w:val="28"/>
          <w:szCs w:val="28"/>
        </w:rPr>
        <w:t xml:space="preserve">continuar                        </w:t>
      </w:r>
    </w:p>
    <w:p w:rsidR="00E35360" w:rsidRDefault="00E35360" w:rsidP="002A377B">
      <w:pPr>
        <w:jc w:val="left"/>
        <w:rPr>
          <w:sz w:val="28"/>
          <w:szCs w:val="28"/>
        </w:rPr>
      </w:pPr>
    </w:p>
    <w:p w:rsidR="00E35360" w:rsidRDefault="00E35360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>Circulación de este reporte.                     Oscar Roldan</w:t>
      </w:r>
    </w:p>
    <w:p w:rsidR="00E35360" w:rsidRDefault="00E35360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</w:t>
      </w:r>
      <w:r w:rsidR="00CD68CC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>Baldemar Sala</w:t>
      </w:r>
    </w:p>
    <w:p w:rsidR="00E35360" w:rsidRDefault="00E35360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</w:t>
      </w:r>
      <w:r w:rsidR="00CD68CC">
        <w:rPr>
          <w:sz w:val="28"/>
          <w:szCs w:val="28"/>
        </w:rPr>
        <w:t xml:space="preserve">                               </w:t>
      </w:r>
      <w:r>
        <w:rPr>
          <w:sz w:val="28"/>
          <w:szCs w:val="28"/>
        </w:rPr>
        <w:t>Antonio Sánchez</w:t>
      </w:r>
    </w:p>
    <w:p w:rsidR="00E35360" w:rsidRDefault="00E35360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Jorge Ramírez</w:t>
      </w:r>
    </w:p>
    <w:p w:rsidR="00E35360" w:rsidRDefault="00E35360" w:rsidP="002A377B">
      <w:pPr>
        <w:jc w:val="left"/>
        <w:rPr>
          <w:sz w:val="28"/>
          <w:szCs w:val="28"/>
        </w:rPr>
      </w:pPr>
    </w:p>
    <w:p w:rsidR="00E35360" w:rsidRDefault="00E35360" w:rsidP="002A377B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Emitido por.                                                Jorge Ramírez C </w:t>
      </w:r>
    </w:p>
    <w:p w:rsidR="00E35360" w:rsidRDefault="00E35360" w:rsidP="002A377B">
      <w:pPr>
        <w:jc w:val="left"/>
        <w:rPr>
          <w:sz w:val="28"/>
          <w:szCs w:val="28"/>
        </w:rPr>
      </w:pPr>
    </w:p>
    <w:p w:rsidR="00E35360" w:rsidRDefault="00E35360" w:rsidP="002A377B">
      <w:pPr>
        <w:jc w:val="left"/>
        <w:rPr>
          <w:sz w:val="28"/>
          <w:szCs w:val="28"/>
        </w:rPr>
      </w:pPr>
    </w:p>
    <w:p w:rsidR="00E35360" w:rsidRDefault="00E35360" w:rsidP="002A377B">
      <w:pPr>
        <w:jc w:val="left"/>
        <w:rPr>
          <w:b/>
          <w:sz w:val="28"/>
          <w:szCs w:val="28"/>
        </w:rPr>
      </w:pPr>
      <w:r w:rsidRPr="00E35360">
        <w:rPr>
          <w:b/>
          <w:sz w:val="28"/>
          <w:szCs w:val="28"/>
        </w:rPr>
        <w:t>Introducción.</w:t>
      </w:r>
    </w:p>
    <w:p w:rsidR="00835222" w:rsidRDefault="00AE5945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Como todos nosotros estamos </w:t>
      </w:r>
      <w:r w:rsidR="00835222">
        <w:rPr>
          <w:sz w:val="28"/>
          <w:szCs w:val="28"/>
        </w:rPr>
        <w:t>enterados, por</w:t>
      </w:r>
      <w:r>
        <w:rPr>
          <w:sz w:val="28"/>
          <w:szCs w:val="28"/>
        </w:rPr>
        <w:t xml:space="preserve"> razones muy justificadas y después de haber re</w:t>
      </w:r>
      <w:r w:rsidR="00613F94">
        <w:rPr>
          <w:sz w:val="28"/>
          <w:szCs w:val="28"/>
        </w:rPr>
        <w:t>a</w:t>
      </w:r>
      <w:r>
        <w:rPr>
          <w:sz w:val="28"/>
          <w:szCs w:val="28"/>
        </w:rPr>
        <w:t>l</w:t>
      </w:r>
      <w:r w:rsidR="00613F94">
        <w:rPr>
          <w:sz w:val="28"/>
          <w:szCs w:val="28"/>
        </w:rPr>
        <w:t>i</w:t>
      </w:r>
      <w:r>
        <w:rPr>
          <w:sz w:val="28"/>
          <w:szCs w:val="28"/>
        </w:rPr>
        <w:t xml:space="preserve">zado una extraordinaria labor para beneficio de todos los colonos de Haciendas de </w:t>
      </w:r>
      <w:r w:rsidR="00613F94">
        <w:rPr>
          <w:sz w:val="28"/>
          <w:szCs w:val="28"/>
        </w:rPr>
        <w:t>Coyoacán,</w:t>
      </w:r>
      <w:r>
        <w:rPr>
          <w:sz w:val="28"/>
          <w:szCs w:val="28"/>
        </w:rPr>
        <w:t xml:space="preserve"> </w:t>
      </w:r>
      <w:r w:rsidR="00A029B7">
        <w:rPr>
          <w:sz w:val="28"/>
          <w:szCs w:val="28"/>
        </w:rPr>
        <w:t>l</w:t>
      </w:r>
      <w:r w:rsidR="00613F94">
        <w:rPr>
          <w:sz w:val="28"/>
          <w:szCs w:val="28"/>
        </w:rPr>
        <w:t>a Lic. Olivia Villane</w:t>
      </w:r>
      <w:r>
        <w:rPr>
          <w:sz w:val="28"/>
          <w:szCs w:val="28"/>
        </w:rPr>
        <w:t xml:space="preserve">da </w:t>
      </w:r>
      <w:r w:rsidR="00613F94">
        <w:rPr>
          <w:sz w:val="28"/>
          <w:szCs w:val="28"/>
        </w:rPr>
        <w:lastRenderedPageBreak/>
        <w:t>presentó</w:t>
      </w:r>
      <w:r>
        <w:rPr>
          <w:sz w:val="28"/>
          <w:szCs w:val="28"/>
        </w:rPr>
        <w:t xml:space="preserve"> su  renuncia a la presidencia de la mesa directiva de Haciendas de Coyoacan</w:t>
      </w:r>
      <w:r w:rsidR="00835222">
        <w:rPr>
          <w:sz w:val="28"/>
          <w:szCs w:val="28"/>
        </w:rPr>
        <w:t>.</w:t>
      </w:r>
    </w:p>
    <w:p w:rsidR="00835222" w:rsidRDefault="00835222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Este cambio en la mesa directiva nos obliga a convocar a elecciones para formar una nueva mesa directiva que nos represente y le  de continuidad a los proyectos que ya se han estado relazando.</w:t>
      </w:r>
    </w:p>
    <w:p w:rsidR="00493DE8" w:rsidRDefault="00835222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Considero que al formar nuestra mesa directiva y presentar nuestra planilla</w:t>
      </w:r>
      <w:r w:rsidR="00C0718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C0718B">
        <w:rPr>
          <w:sz w:val="28"/>
          <w:szCs w:val="28"/>
        </w:rPr>
        <w:t>tenemos</w:t>
      </w:r>
      <w:r>
        <w:rPr>
          <w:sz w:val="28"/>
          <w:szCs w:val="28"/>
        </w:rPr>
        <w:t xml:space="preserve"> muchas ventajas</w:t>
      </w:r>
      <w:r w:rsidR="00C0718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ya que nosotros tenemos la información que se ha elaborado </w:t>
      </w:r>
      <w:r w:rsidR="00493DE8">
        <w:rPr>
          <w:sz w:val="28"/>
          <w:szCs w:val="28"/>
        </w:rPr>
        <w:t>y los resultados de los hechos. Con ello nos hemos ganado la confianza del los colonos de H C.</w:t>
      </w:r>
      <w:r w:rsidR="00E35360">
        <w:rPr>
          <w:sz w:val="28"/>
          <w:szCs w:val="28"/>
        </w:rPr>
        <w:t xml:space="preserve">   </w:t>
      </w:r>
    </w:p>
    <w:p w:rsidR="00493DE8" w:rsidRDefault="00493DE8" w:rsidP="00835222">
      <w:pPr>
        <w:jc w:val="both"/>
        <w:rPr>
          <w:sz w:val="28"/>
          <w:szCs w:val="28"/>
        </w:rPr>
      </w:pPr>
    </w:p>
    <w:p w:rsidR="00493DE8" w:rsidRDefault="00493DE8" w:rsidP="00835222">
      <w:pPr>
        <w:jc w:val="both"/>
        <w:rPr>
          <w:b/>
          <w:sz w:val="28"/>
          <w:szCs w:val="28"/>
        </w:rPr>
      </w:pPr>
      <w:r w:rsidRPr="00493DE8">
        <w:rPr>
          <w:b/>
          <w:sz w:val="28"/>
          <w:szCs w:val="28"/>
        </w:rPr>
        <w:t>Planilla</w:t>
      </w:r>
      <w:r w:rsidR="00E35360" w:rsidRPr="00493DE8">
        <w:rPr>
          <w:b/>
          <w:sz w:val="28"/>
          <w:szCs w:val="28"/>
        </w:rPr>
        <w:t xml:space="preserve">  </w:t>
      </w:r>
    </w:p>
    <w:p w:rsidR="00493DE8" w:rsidRDefault="00493DE8" w:rsidP="00835222">
      <w:pPr>
        <w:jc w:val="both"/>
        <w:rPr>
          <w:b/>
          <w:sz w:val="28"/>
          <w:szCs w:val="28"/>
        </w:rPr>
      </w:pPr>
      <w:r w:rsidRPr="00493DE8">
        <w:rPr>
          <w:sz w:val="28"/>
          <w:szCs w:val="28"/>
        </w:rPr>
        <w:t>De entrada todos estamos de acuerdo en formar una planilla y participar en las elecciones</w:t>
      </w:r>
      <w:r>
        <w:rPr>
          <w:b/>
          <w:sz w:val="28"/>
          <w:szCs w:val="28"/>
        </w:rPr>
        <w:t>.</w:t>
      </w:r>
      <w:r w:rsidR="00E35360" w:rsidRPr="00493DE8">
        <w:rPr>
          <w:b/>
          <w:sz w:val="28"/>
          <w:szCs w:val="28"/>
        </w:rPr>
        <w:t xml:space="preserve">  </w:t>
      </w:r>
    </w:p>
    <w:p w:rsidR="00493DE8" w:rsidRDefault="00C0718B" w:rsidP="0083522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CONTINUIDAD 2013 - 2015</w:t>
      </w:r>
      <w:r w:rsidR="00E35360" w:rsidRPr="00493DE8">
        <w:rPr>
          <w:sz w:val="28"/>
          <w:szCs w:val="28"/>
        </w:rPr>
        <w:t xml:space="preserve">  </w:t>
      </w:r>
      <w:r w:rsidR="00493DE8">
        <w:rPr>
          <w:sz w:val="28"/>
          <w:szCs w:val="28"/>
        </w:rPr>
        <w:t>Es el nombre propuesto para nuestra planilla</w:t>
      </w:r>
      <w:r w:rsidR="00E35360" w:rsidRPr="00493DE8">
        <w:rPr>
          <w:sz w:val="28"/>
          <w:szCs w:val="28"/>
        </w:rPr>
        <w:t xml:space="preserve">  </w:t>
      </w:r>
    </w:p>
    <w:p w:rsidR="00493DE8" w:rsidRDefault="00493DE8" w:rsidP="00835222">
      <w:pPr>
        <w:jc w:val="both"/>
        <w:rPr>
          <w:sz w:val="28"/>
          <w:szCs w:val="28"/>
        </w:rPr>
      </w:pPr>
    </w:p>
    <w:p w:rsidR="00493DE8" w:rsidRDefault="00493DE8" w:rsidP="00835222">
      <w:pPr>
        <w:jc w:val="both"/>
        <w:rPr>
          <w:b/>
          <w:sz w:val="28"/>
          <w:szCs w:val="28"/>
        </w:rPr>
      </w:pPr>
      <w:r w:rsidRPr="00493DE8">
        <w:rPr>
          <w:b/>
          <w:sz w:val="28"/>
          <w:szCs w:val="28"/>
        </w:rPr>
        <w:t>Mesa Directiva</w:t>
      </w:r>
      <w:r w:rsidR="00E35360" w:rsidRPr="00493DE8">
        <w:rPr>
          <w:b/>
          <w:sz w:val="28"/>
          <w:szCs w:val="28"/>
        </w:rPr>
        <w:t xml:space="preserve">    </w:t>
      </w:r>
    </w:p>
    <w:p w:rsidR="00493DE8" w:rsidRDefault="00493DE8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En esta reunión se propone formar la mesa directiva cono se muestra a continuación:</w:t>
      </w:r>
    </w:p>
    <w:p w:rsidR="00493DE8" w:rsidRDefault="00493DE8" w:rsidP="00835222">
      <w:pPr>
        <w:jc w:val="both"/>
        <w:rPr>
          <w:sz w:val="28"/>
          <w:szCs w:val="28"/>
        </w:rPr>
      </w:pPr>
    </w:p>
    <w:p w:rsidR="00493DE8" w:rsidRDefault="00493DE8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Presidente                         Baldemar Sala</w:t>
      </w:r>
    </w:p>
    <w:p w:rsidR="00493DE8" w:rsidRDefault="00493DE8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Secretario                          Jorge Ramírez</w:t>
      </w:r>
    </w:p>
    <w:p w:rsidR="00493DE8" w:rsidRDefault="00493DE8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Tesorero                            Oscar Roldan</w:t>
      </w:r>
    </w:p>
    <w:p w:rsidR="00493DE8" w:rsidRDefault="00493DE8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Vocal                                  Antonio Sánchez</w:t>
      </w:r>
    </w:p>
    <w:p w:rsidR="00493DE8" w:rsidRDefault="00493DE8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Vocal                      </w:t>
      </w:r>
      <w:r w:rsidR="00613F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Griselda Peralta   </w:t>
      </w:r>
    </w:p>
    <w:p w:rsidR="00493DE8" w:rsidRDefault="00493DE8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Vigilancia</w:t>
      </w:r>
    </w:p>
    <w:p w:rsidR="00493DE8" w:rsidRDefault="00493DE8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Vigilancia</w:t>
      </w:r>
    </w:p>
    <w:p w:rsidR="00493DE8" w:rsidRDefault="00493DE8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Vigilancia</w:t>
      </w:r>
    </w:p>
    <w:p w:rsidR="00C0718B" w:rsidRDefault="00C0718B" w:rsidP="00835222">
      <w:pPr>
        <w:jc w:val="both"/>
        <w:rPr>
          <w:sz w:val="28"/>
          <w:szCs w:val="28"/>
        </w:rPr>
      </w:pPr>
    </w:p>
    <w:p w:rsidR="00111333" w:rsidRDefault="00493DE8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 solicita proponer candidatos para cubrir los </w:t>
      </w:r>
      <w:r w:rsidR="00111333">
        <w:rPr>
          <w:sz w:val="28"/>
          <w:szCs w:val="28"/>
        </w:rPr>
        <w:t>puestos vacantes por el momento.</w:t>
      </w:r>
    </w:p>
    <w:p w:rsidR="00111333" w:rsidRDefault="00111333" w:rsidP="00835222">
      <w:pPr>
        <w:jc w:val="both"/>
        <w:rPr>
          <w:sz w:val="28"/>
          <w:szCs w:val="28"/>
        </w:rPr>
      </w:pPr>
    </w:p>
    <w:p w:rsidR="00111333" w:rsidRDefault="00C0718B" w:rsidP="0083522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Actividades a Realizar:</w:t>
      </w:r>
    </w:p>
    <w:p w:rsidR="00C0718B" w:rsidRDefault="00C0718B" w:rsidP="00835222">
      <w:pPr>
        <w:jc w:val="both"/>
        <w:rPr>
          <w:b/>
          <w:sz w:val="28"/>
          <w:szCs w:val="28"/>
        </w:rPr>
      </w:pPr>
    </w:p>
    <w:p w:rsidR="00CD68CC" w:rsidRDefault="00CD68CC" w:rsidP="00835222">
      <w:pPr>
        <w:jc w:val="both"/>
        <w:rPr>
          <w:sz w:val="28"/>
          <w:szCs w:val="28"/>
        </w:rPr>
      </w:pPr>
      <w:r w:rsidRPr="00CD68CC">
        <w:rPr>
          <w:sz w:val="28"/>
          <w:szCs w:val="28"/>
        </w:rPr>
        <w:t>Administrar los recursos</w:t>
      </w:r>
      <w:r w:rsidR="003D7A63">
        <w:rPr>
          <w:sz w:val="28"/>
          <w:szCs w:val="28"/>
        </w:rPr>
        <w:t xml:space="preserve"> m</w:t>
      </w:r>
      <w:r>
        <w:rPr>
          <w:sz w:val="28"/>
          <w:szCs w:val="28"/>
        </w:rPr>
        <w:t>ateriales, e</w:t>
      </w:r>
      <w:r w:rsidR="00613F94">
        <w:rPr>
          <w:sz w:val="28"/>
          <w:szCs w:val="28"/>
        </w:rPr>
        <w:t>conómicos y materiales del fraccionamiento</w:t>
      </w:r>
    </w:p>
    <w:p w:rsidR="00C0718B" w:rsidRPr="00CD68CC" w:rsidRDefault="00C0718B" w:rsidP="00835222">
      <w:pPr>
        <w:jc w:val="both"/>
        <w:rPr>
          <w:sz w:val="28"/>
          <w:szCs w:val="28"/>
        </w:rPr>
      </w:pPr>
    </w:p>
    <w:p w:rsidR="00111333" w:rsidRDefault="00111333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R</w:t>
      </w:r>
      <w:r w:rsidR="00C0718B">
        <w:rPr>
          <w:sz w:val="28"/>
          <w:szCs w:val="28"/>
        </w:rPr>
        <w:t>estructuración de la vigilancia y definir su personalidad jurídica</w:t>
      </w:r>
    </w:p>
    <w:p w:rsidR="00C0718B" w:rsidRDefault="00C0718B" w:rsidP="00835222">
      <w:pPr>
        <w:jc w:val="both"/>
        <w:rPr>
          <w:sz w:val="28"/>
          <w:szCs w:val="28"/>
        </w:rPr>
      </w:pPr>
    </w:p>
    <w:p w:rsidR="00111333" w:rsidRDefault="00111333" w:rsidP="00835222">
      <w:pPr>
        <w:jc w:val="both"/>
        <w:rPr>
          <w:sz w:val="28"/>
          <w:szCs w:val="28"/>
        </w:rPr>
      </w:pPr>
      <w:r>
        <w:rPr>
          <w:sz w:val="28"/>
          <w:szCs w:val="28"/>
        </w:rPr>
        <w:t>Mantenimient</w:t>
      </w:r>
      <w:r w:rsidR="00B05E00">
        <w:rPr>
          <w:sz w:val="28"/>
          <w:szCs w:val="28"/>
        </w:rPr>
        <w:t>o preventivo al Fraccionamiento:</w:t>
      </w:r>
    </w:p>
    <w:p w:rsidR="003D7A63" w:rsidRDefault="003D7A63" w:rsidP="00835222">
      <w:pPr>
        <w:jc w:val="both"/>
        <w:rPr>
          <w:sz w:val="28"/>
          <w:szCs w:val="28"/>
        </w:rPr>
      </w:pPr>
    </w:p>
    <w:p w:rsidR="00613F94" w:rsidRPr="00613F94" w:rsidRDefault="00613F94" w:rsidP="00613F94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M</w:t>
      </w:r>
      <w:r w:rsidR="00B05E00">
        <w:rPr>
          <w:sz w:val="28"/>
          <w:szCs w:val="28"/>
        </w:rPr>
        <w:t>antener el sistema de cámaras, en óptimas condiciones. Cont</w:t>
      </w:r>
      <w:r w:rsidR="00C0718B">
        <w:rPr>
          <w:sz w:val="28"/>
          <w:szCs w:val="28"/>
        </w:rPr>
        <w:t xml:space="preserve">ratar un  servicio profesional,  eficiente y confiable. </w:t>
      </w:r>
    </w:p>
    <w:p w:rsidR="00111333" w:rsidRDefault="00111333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Alumbrado publico</w:t>
      </w:r>
    </w:p>
    <w:p w:rsidR="00111333" w:rsidRDefault="00111333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Alumbrado al parque de H.C</w:t>
      </w:r>
    </w:p>
    <w:p w:rsidR="00CD68CC" w:rsidRDefault="00CD68CC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Repintar juegos del Parque de H .C</w:t>
      </w:r>
    </w:p>
    <w:p w:rsidR="00111333" w:rsidRDefault="00111333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Jardinería del Parque de H. C</w:t>
      </w:r>
    </w:p>
    <w:p w:rsidR="00111333" w:rsidRDefault="00CD68CC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Fumigar parque de H.C</w:t>
      </w:r>
    </w:p>
    <w:p w:rsidR="00111333" w:rsidRDefault="00111333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Puertas de acceso al frac. H .C</w:t>
      </w:r>
    </w:p>
    <w:p w:rsidR="00111333" w:rsidRDefault="00111333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Entradas principales  ( Plumas y Caseta de acceso )</w:t>
      </w:r>
    </w:p>
    <w:p w:rsidR="00111333" w:rsidRDefault="00111333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Conservación y pintura de Banquetas</w:t>
      </w:r>
    </w:p>
    <w:p w:rsidR="00111333" w:rsidRDefault="00111333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Limpieza de las calles </w:t>
      </w:r>
    </w:p>
    <w:p w:rsidR="00111333" w:rsidRDefault="00111333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Ordenar calles de la escuela</w:t>
      </w:r>
    </w:p>
    <w:p w:rsidR="00111333" w:rsidRDefault="00111333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Reparar Banquetas de la escuela.</w:t>
      </w:r>
    </w:p>
    <w:p w:rsidR="003D7A63" w:rsidRDefault="003D7A63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Mantener el sistema de información a todos los vecinos, sobre los avances y resultados del programa y situaciones especiales</w:t>
      </w:r>
      <w:r w:rsidR="007B1EDA">
        <w:rPr>
          <w:sz w:val="28"/>
          <w:szCs w:val="28"/>
        </w:rPr>
        <w:t xml:space="preserve">. </w:t>
      </w:r>
    </w:p>
    <w:p w:rsidR="007B1EDA" w:rsidRDefault="007B1EDA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Manejo y flujo  de los recursos financieros.</w:t>
      </w:r>
    </w:p>
    <w:p w:rsidR="007B1EDA" w:rsidRDefault="007B1EDA" w:rsidP="0011133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Resultados de la cobranza mensual y tendencias de la misma.</w:t>
      </w:r>
    </w:p>
    <w:p w:rsidR="007B1EDA" w:rsidRDefault="007B1EDA" w:rsidP="007B1EDA">
      <w:pPr>
        <w:pStyle w:val="Prrafodelista"/>
        <w:jc w:val="both"/>
        <w:rPr>
          <w:sz w:val="28"/>
          <w:szCs w:val="28"/>
        </w:rPr>
      </w:pPr>
    </w:p>
    <w:p w:rsidR="003D7A63" w:rsidRDefault="003D7A6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:rsidR="00493DE8" w:rsidRDefault="003D7A6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C0718B" w:rsidRDefault="00C0718B">
      <w:pPr>
        <w:jc w:val="both"/>
        <w:rPr>
          <w:b/>
          <w:sz w:val="28"/>
          <w:szCs w:val="28"/>
        </w:rPr>
      </w:pPr>
    </w:p>
    <w:p w:rsidR="00C0718B" w:rsidRPr="00111333" w:rsidRDefault="00C0718B">
      <w:pPr>
        <w:jc w:val="both"/>
        <w:rPr>
          <w:b/>
          <w:sz w:val="28"/>
          <w:szCs w:val="28"/>
        </w:rPr>
      </w:pPr>
    </w:p>
    <w:sectPr w:rsidR="00C0718B" w:rsidRPr="00111333" w:rsidSect="00F537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C738D"/>
    <w:multiLevelType w:val="hybridMultilevel"/>
    <w:tmpl w:val="5D68CC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06E55AB"/>
    <w:multiLevelType w:val="hybridMultilevel"/>
    <w:tmpl w:val="DCCACD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77B"/>
    <w:rsid w:val="00111333"/>
    <w:rsid w:val="00297520"/>
    <w:rsid w:val="002A377B"/>
    <w:rsid w:val="003D7A63"/>
    <w:rsid w:val="00493DE8"/>
    <w:rsid w:val="004F5CE4"/>
    <w:rsid w:val="005C43AF"/>
    <w:rsid w:val="00613F94"/>
    <w:rsid w:val="006D39BE"/>
    <w:rsid w:val="007B1EDA"/>
    <w:rsid w:val="00835222"/>
    <w:rsid w:val="00A029B7"/>
    <w:rsid w:val="00A264E3"/>
    <w:rsid w:val="00A363C9"/>
    <w:rsid w:val="00AE5945"/>
    <w:rsid w:val="00B05E00"/>
    <w:rsid w:val="00C0718B"/>
    <w:rsid w:val="00CC06C4"/>
    <w:rsid w:val="00CD68CC"/>
    <w:rsid w:val="00E35360"/>
    <w:rsid w:val="00E9798F"/>
    <w:rsid w:val="00F5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7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133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F5C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5C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7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133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F5C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5C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3985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Baldemar Sala Bay</cp:lastModifiedBy>
  <cp:revision>11</cp:revision>
  <cp:lastPrinted>2013-04-02T03:33:00Z</cp:lastPrinted>
  <dcterms:created xsi:type="dcterms:W3CDTF">2013-03-29T02:41:00Z</dcterms:created>
  <dcterms:modified xsi:type="dcterms:W3CDTF">2013-04-08T23:11:00Z</dcterms:modified>
</cp:coreProperties>
</file>