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DCC" w:rsidRDefault="009E0DCC">
      <w:pPr>
        <w:rPr>
          <w:lang w:val="es-MX"/>
        </w:rPr>
      </w:pPr>
    </w:p>
    <w:p w:rsidR="00D21DC5" w:rsidRDefault="003D0F39">
      <w:pPr>
        <w:rPr>
          <w:lang w:val="es-MX"/>
        </w:rPr>
      </w:pPr>
      <w:r>
        <w:rPr>
          <w:lang w:val="es-MX"/>
        </w:rPr>
        <w:t xml:space="preserve">México, D. F., a  5 de Junio </w:t>
      </w:r>
      <w:r w:rsidR="00D21DC5">
        <w:rPr>
          <w:lang w:val="es-MX"/>
        </w:rPr>
        <w:t xml:space="preserve"> de 2014.</w:t>
      </w:r>
    </w:p>
    <w:p w:rsidR="00D21DC5" w:rsidRDefault="00D21DC5">
      <w:pPr>
        <w:rPr>
          <w:lang w:val="es-MX"/>
        </w:rPr>
      </w:pPr>
    </w:p>
    <w:p w:rsidR="00D7039D" w:rsidRDefault="00D7039D">
      <w:pPr>
        <w:rPr>
          <w:lang w:val="es-MX"/>
        </w:rPr>
      </w:pPr>
    </w:p>
    <w:p w:rsidR="00974BDB" w:rsidRPr="00974BDB" w:rsidRDefault="003D0F39">
      <w:pPr>
        <w:rPr>
          <w:b/>
          <w:lang w:val="es-MX"/>
        </w:rPr>
      </w:pPr>
      <w:r>
        <w:rPr>
          <w:b/>
          <w:lang w:val="es-MX"/>
        </w:rPr>
        <w:t>Bueno por $ 3,500.00</w:t>
      </w:r>
    </w:p>
    <w:p w:rsidR="00974BDB" w:rsidRDefault="00974BDB">
      <w:pPr>
        <w:rPr>
          <w:lang w:val="es-MX"/>
        </w:rPr>
      </w:pPr>
    </w:p>
    <w:p w:rsidR="00974BDB" w:rsidRDefault="009E0DCC">
      <w:pPr>
        <w:rPr>
          <w:lang w:val="es-MX"/>
        </w:rPr>
      </w:pPr>
      <w:r>
        <w:rPr>
          <w:lang w:val="es-MX"/>
        </w:rPr>
        <w:t xml:space="preserve"> </w:t>
      </w:r>
    </w:p>
    <w:p w:rsidR="003D0F39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96711A">
        <w:rPr>
          <w:sz w:val="24"/>
          <w:szCs w:val="24"/>
          <w:lang w:val="es-MX"/>
        </w:rPr>
        <w:t>omera</w:t>
      </w:r>
      <w:r w:rsidR="00CE7A14">
        <w:rPr>
          <w:sz w:val="24"/>
          <w:szCs w:val="24"/>
          <w:lang w:val="es-MX"/>
        </w:rPr>
        <w:t>l, A.C., la cant</w:t>
      </w:r>
      <w:r w:rsidR="003D0F39">
        <w:rPr>
          <w:sz w:val="24"/>
          <w:szCs w:val="24"/>
          <w:lang w:val="es-MX"/>
        </w:rPr>
        <w:t>idad de $ 3.5</w:t>
      </w:r>
      <w:r w:rsidR="00CE7A14">
        <w:rPr>
          <w:sz w:val="24"/>
          <w:szCs w:val="24"/>
          <w:lang w:val="es-MX"/>
        </w:rPr>
        <w:t>00.00</w:t>
      </w:r>
      <w:r w:rsidR="0026634B">
        <w:rPr>
          <w:sz w:val="24"/>
          <w:szCs w:val="24"/>
          <w:lang w:val="es-MX"/>
        </w:rPr>
        <w:t xml:space="preserve"> (Tres mil </w:t>
      </w:r>
      <w:r w:rsidR="003D0F39">
        <w:rPr>
          <w:sz w:val="24"/>
          <w:szCs w:val="24"/>
          <w:lang w:val="es-MX"/>
        </w:rPr>
        <w:t xml:space="preserve">quinientos </w:t>
      </w:r>
      <w:r w:rsidR="00CE7A14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 w:rsidR="00AE73D8">
        <w:rPr>
          <w:sz w:val="24"/>
          <w:szCs w:val="24"/>
          <w:lang w:val="es-MX"/>
        </w:rPr>
        <w:t>pesos</w:t>
      </w:r>
      <w:r>
        <w:rPr>
          <w:sz w:val="24"/>
          <w:szCs w:val="24"/>
          <w:lang w:val="es-MX"/>
        </w:rPr>
        <w:t xml:space="preserve"> 00/100 M.N),  por concepto de pago</w:t>
      </w:r>
      <w:r w:rsidR="003D0F39">
        <w:rPr>
          <w:sz w:val="24"/>
          <w:szCs w:val="24"/>
          <w:lang w:val="es-MX"/>
        </w:rPr>
        <w:t xml:space="preserve"> de honorarios, por los trabajos </w:t>
      </w:r>
      <w:r>
        <w:rPr>
          <w:sz w:val="24"/>
          <w:szCs w:val="24"/>
          <w:lang w:val="es-MX"/>
        </w:rPr>
        <w:t xml:space="preserve"> </w:t>
      </w:r>
      <w:r w:rsidR="003D0F39">
        <w:rPr>
          <w:sz w:val="24"/>
          <w:szCs w:val="24"/>
          <w:lang w:val="es-MX"/>
        </w:rPr>
        <w:t>de pintura descritos a continuación:</w:t>
      </w:r>
    </w:p>
    <w:p w:rsidR="003D0F39" w:rsidRDefault="003D0F39" w:rsidP="00974BDB">
      <w:pPr>
        <w:jc w:val="both"/>
        <w:rPr>
          <w:sz w:val="24"/>
          <w:szCs w:val="24"/>
          <w:lang w:val="es-MX"/>
        </w:rPr>
      </w:pPr>
    </w:p>
    <w:p w:rsidR="003D0F39" w:rsidRDefault="003D0F39" w:rsidP="00524B1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1.-Compra de un bote de pintura amarilla de</w:t>
      </w:r>
      <w:r w:rsidR="00524B1E">
        <w:rPr>
          <w:sz w:val="24"/>
          <w:szCs w:val="24"/>
          <w:lang w:val="es-MX"/>
        </w:rPr>
        <w:t xml:space="preserve"> 19</w:t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lts</w:t>
      </w:r>
      <w:proofErr w:type="spellEnd"/>
      <w:r>
        <w:rPr>
          <w:sz w:val="24"/>
          <w:szCs w:val="24"/>
          <w:lang w:val="es-MX"/>
        </w:rPr>
        <w:t xml:space="preserve">,  para realizar trabajos de pintura en la </w:t>
      </w:r>
      <w:r w:rsidR="00524B1E">
        <w:rPr>
          <w:sz w:val="24"/>
          <w:szCs w:val="24"/>
          <w:lang w:val="es-MX"/>
        </w:rPr>
        <w:t>Caseta Romeral, costo $ 1,500.00</w:t>
      </w:r>
    </w:p>
    <w:p w:rsidR="00524B1E" w:rsidRDefault="00524B1E" w:rsidP="00524B1E">
      <w:pPr>
        <w:jc w:val="both"/>
        <w:rPr>
          <w:sz w:val="24"/>
          <w:szCs w:val="24"/>
          <w:lang w:val="es-MX"/>
        </w:rPr>
      </w:pPr>
      <w:r w:rsidRPr="00524B1E">
        <w:rPr>
          <w:sz w:val="24"/>
          <w:szCs w:val="24"/>
          <w:lang w:val="es-MX"/>
        </w:rPr>
        <w:t>2.- Mano de obra $ 1,200.00, por los siguientes conceptos.</w:t>
      </w:r>
    </w:p>
    <w:p w:rsidR="00524B1E" w:rsidRDefault="00524B1E" w:rsidP="00524B1E">
      <w:pPr>
        <w:pStyle w:val="Prrafodelista"/>
        <w:numPr>
          <w:ilvl w:val="0"/>
          <w:numId w:val="4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Pintar ambas banquetas en la entrada de Romeral.</w:t>
      </w:r>
    </w:p>
    <w:p w:rsidR="00524B1E" w:rsidRDefault="00524B1E" w:rsidP="00524B1E">
      <w:pPr>
        <w:pStyle w:val="Prrafodelista"/>
        <w:numPr>
          <w:ilvl w:val="0"/>
          <w:numId w:val="4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Pintar las plumas de control de acceso.</w:t>
      </w:r>
    </w:p>
    <w:p w:rsidR="00524B1E" w:rsidRDefault="00524B1E" w:rsidP="00524B1E">
      <w:pPr>
        <w:pStyle w:val="Prrafodelista"/>
        <w:numPr>
          <w:ilvl w:val="0"/>
          <w:numId w:val="4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Pintar señalizaciones en la entrada y salida de la caseta.</w:t>
      </w:r>
    </w:p>
    <w:p w:rsidR="00524B1E" w:rsidRDefault="00524B1E" w:rsidP="00524B1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3.- Mano de obra</w:t>
      </w:r>
      <w:r w:rsidR="009E0DCC">
        <w:rPr>
          <w:sz w:val="24"/>
          <w:szCs w:val="24"/>
          <w:lang w:val="es-MX"/>
        </w:rPr>
        <w:t xml:space="preserve"> $ 800.00, </w:t>
      </w:r>
      <w:r>
        <w:rPr>
          <w:sz w:val="24"/>
          <w:szCs w:val="24"/>
          <w:lang w:val="es-MX"/>
        </w:rPr>
        <w:t xml:space="preserve"> para pintar los siguientes conceptos:</w:t>
      </w:r>
    </w:p>
    <w:p w:rsidR="00524B1E" w:rsidRDefault="00524B1E" w:rsidP="00524B1E">
      <w:pPr>
        <w:pStyle w:val="Prrafodelista"/>
        <w:numPr>
          <w:ilvl w:val="0"/>
          <w:numId w:val="5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Pintar la  caseta, protecciones y </w:t>
      </w:r>
      <w:r w:rsidR="009E0DCC">
        <w:rPr>
          <w:sz w:val="24"/>
          <w:szCs w:val="24"/>
          <w:lang w:val="es-MX"/>
        </w:rPr>
        <w:t>las franjas de terracota en la caseta principal</w:t>
      </w:r>
    </w:p>
    <w:p w:rsidR="009E0DCC" w:rsidRDefault="009E0DCC" w:rsidP="00524B1E">
      <w:pPr>
        <w:pStyle w:val="Prrafodelista"/>
        <w:numPr>
          <w:ilvl w:val="0"/>
          <w:numId w:val="5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Pintar la caseta pequeña del control vehicular, que está enfrente de la caseta principal. </w:t>
      </w:r>
    </w:p>
    <w:p w:rsidR="00974BDB" w:rsidRDefault="00974BDB" w:rsidP="00974BDB">
      <w:pPr>
        <w:jc w:val="both"/>
        <w:rPr>
          <w:sz w:val="24"/>
          <w:szCs w:val="24"/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</w:p>
    <w:p w:rsidR="009E0DCC" w:rsidRDefault="009E0DCC" w:rsidP="00974BDB">
      <w:pPr>
        <w:pStyle w:val="Sinespaciado"/>
        <w:rPr>
          <w:lang w:val="es-MX"/>
        </w:rPr>
      </w:pPr>
    </w:p>
    <w:p w:rsidR="00974BDB" w:rsidRPr="003D0F39" w:rsidRDefault="00974BDB" w:rsidP="00974BDB">
      <w:pPr>
        <w:pStyle w:val="Sinespaciado"/>
        <w:rPr>
          <w:lang w:val="es-MX"/>
        </w:rPr>
      </w:pPr>
      <w:r w:rsidRPr="003D0F39">
        <w:rPr>
          <w:lang w:val="es-MX"/>
        </w:rPr>
        <w:t>____________________</w:t>
      </w:r>
      <w:r w:rsidR="00D7039D" w:rsidRPr="003D0F39">
        <w:rPr>
          <w:lang w:val="es-MX"/>
        </w:rPr>
        <w:t>___</w:t>
      </w:r>
    </w:p>
    <w:p w:rsidR="00974BDB" w:rsidRPr="003D0F39" w:rsidRDefault="009E0DCC" w:rsidP="00974BDB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>Esteban Alejo Hernández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  <w:bookmarkStart w:id="0" w:name="_GoBack"/>
      <w:bookmarkEnd w:id="0"/>
    </w:p>
    <w:sectPr w:rsidR="00974BDB" w:rsidRPr="00974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1D6DA3"/>
    <w:rsid w:val="0024473F"/>
    <w:rsid w:val="0026634B"/>
    <w:rsid w:val="003D0F39"/>
    <w:rsid w:val="00444CB1"/>
    <w:rsid w:val="00524B1E"/>
    <w:rsid w:val="00537A7A"/>
    <w:rsid w:val="00564146"/>
    <w:rsid w:val="006F5E87"/>
    <w:rsid w:val="0096711A"/>
    <w:rsid w:val="00974BDB"/>
    <w:rsid w:val="009A7E34"/>
    <w:rsid w:val="009E0DCC"/>
    <w:rsid w:val="00A32BF7"/>
    <w:rsid w:val="00AE73D8"/>
    <w:rsid w:val="00BD5F31"/>
    <w:rsid w:val="00C903BA"/>
    <w:rsid w:val="00CD0AE0"/>
    <w:rsid w:val="00CE7A14"/>
    <w:rsid w:val="00D21DC5"/>
    <w:rsid w:val="00D7039D"/>
    <w:rsid w:val="00E84BA0"/>
    <w:rsid w:val="00F53873"/>
    <w:rsid w:val="00FA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23</cp:revision>
  <cp:lastPrinted>2014-05-10T16:23:00Z</cp:lastPrinted>
  <dcterms:created xsi:type="dcterms:W3CDTF">2014-03-21T22:25:00Z</dcterms:created>
  <dcterms:modified xsi:type="dcterms:W3CDTF">2014-06-05T18:29:00Z</dcterms:modified>
</cp:coreProperties>
</file>