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EECEC" w14:textId="46AFE80F" w:rsidR="00974910" w:rsidRDefault="004765FA">
      <w:pPr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656651B4" wp14:editId="40DD9D58">
            <wp:extent cx="5612130" cy="170688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A30B0" w14:textId="3B96D076" w:rsidR="00974910" w:rsidRPr="00BE5A9B" w:rsidRDefault="00974910">
      <w:pPr>
        <w:rPr>
          <w:rFonts w:ascii="Arial" w:hAnsi="Arial" w:cs="Arial"/>
          <w:b/>
          <w:sz w:val="24"/>
          <w:szCs w:val="24"/>
          <w:u w:val="single"/>
        </w:rPr>
      </w:pPr>
    </w:p>
    <w:p w14:paraId="78DC6AF5" w14:textId="6DD26B9E" w:rsidR="00183E01" w:rsidRPr="00BE5A9B" w:rsidRDefault="00C06537">
      <w:pPr>
        <w:rPr>
          <w:rFonts w:ascii="Arial" w:hAnsi="Arial" w:cs="Arial"/>
        </w:rPr>
      </w:pPr>
      <w:r w:rsidRPr="00BE5A9B">
        <w:rPr>
          <w:rFonts w:ascii="Arial" w:hAnsi="Arial" w:cs="Arial"/>
          <w:b/>
        </w:rPr>
        <w:t>A todos nuestros vecinos de la Colonia Haciendas de Coyoacán r</w:t>
      </w:r>
      <w:r w:rsidR="008042B1" w:rsidRPr="00BE5A9B">
        <w:rPr>
          <w:rFonts w:ascii="Arial" w:hAnsi="Arial" w:cs="Arial"/>
          <w:b/>
        </w:rPr>
        <w:t>eciban un cordial saludo de la Mesa Directiva</w:t>
      </w:r>
      <w:r w:rsidR="008042B1" w:rsidRPr="00BE5A9B">
        <w:rPr>
          <w:rFonts w:ascii="Arial" w:hAnsi="Arial" w:cs="Arial"/>
        </w:rPr>
        <w:t>.</w:t>
      </w:r>
    </w:p>
    <w:p w14:paraId="70913A60" w14:textId="0E795670" w:rsidR="001E348E" w:rsidRPr="001E348E" w:rsidRDefault="005E017F" w:rsidP="001E348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="00C06537" w:rsidRPr="00BE5A9B">
        <w:rPr>
          <w:rFonts w:ascii="Arial" w:hAnsi="Arial" w:cs="Arial"/>
        </w:rPr>
        <w:t xml:space="preserve">os permitimos hacer de su conocimiento las acciones y actividades realizadas por la Mesa Directiva en el Primer Trimestre del Ejercicio 2021 las cuales consisten en: </w:t>
      </w:r>
    </w:p>
    <w:p w14:paraId="223C9A88" w14:textId="372E6B76" w:rsidR="008042B1" w:rsidRPr="00BE5A9B" w:rsidRDefault="00C06537" w:rsidP="00A023E3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>E</w:t>
      </w:r>
      <w:r w:rsidR="008042B1" w:rsidRPr="00BE5A9B">
        <w:rPr>
          <w:rFonts w:ascii="Arial" w:hAnsi="Arial" w:cs="Arial"/>
        </w:rPr>
        <w:t xml:space="preserve">n la circular </w:t>
      </w:r>
      <w:r w:rsidRPr="00BE5A9B">
        <w:rPr>
          <w:rFonts w:ascii="Arial" w:hAnsi="Arial" w:cs="Arial"/>
        </w:rPr>
        <w:t xml:space="preserve">de </w:t>
      </w:r>
      <w:proofErr w:type="gramStart"/>
      <w:r w:rsidR="008042B1" w:rsidRPr="00BE5A9B">
        <w:rPr>
          <w:rFonts w:ascii="Arial" w:hAnsi="Arial" w:cs="Arial"/>
        </w:rPr>
        <w:t>Diciembre</w:t>
      </w:r>
      <w:proofErr w:type="gramEnd"/>
      <w:r w:rsidR="008042B1" w:rsidRPr="00BE5A9B">
        <w:rPr>
          <w:rFonts w:ascii="Arial" w:hAnsi="Arial" w:cs="Arial"/>
        </w:rPr>
        <w:t xml:space="preserve"> 2020 donde</w:t>
      </w:r>
      <w:r w:rsidR="00DD7CA1" w:rsidRPr="00BE5A9B">
        <w:rPr>
          <w:rFonts w:ascii="Arial" w:hAnsi="Arial" w:cs="Arial"/>
        </w:rPr>
        <w:t xml:space="preserve"> se les</w:t>
      </w:r>
      <w:r w:rsidR="008042B1" w:rsidRPr="00BE5A9B">
        <w:rPr>
          <w:rFonts w:ascii="Arial" w:hAnsi="Arial" w:cs="Arial"/>
        </w:rPr>
        <w:t xml:space="preserve"> comunica que la administración quedará a cargo de la Lic. Helen Osorio</w:t>
      </w:r>
      <w:r w:rsidR="00A707A6" w:rsidRPr="00BE5A9B">
        <w:rPr>
          <w:rFonts w:ascii="Arial" w:hAnsi="Arial" w:cs="Arial"/>
        </w:rPr>
        <w:t xml:space="preserve"> dando continuidad y seguimiento a los proyectos programados.</w:t>
      </w:r>
    </w:p>
    <w:p w14:paraId="0A011B1E" w14:textId="77777777" w:rsidR="00A707A6" w:rsidRPr="00BE5A9B" w:rsidRDefault="00A023E3" w:rsidP="00A023E3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>Instalación de</w:t>
      </w:r>
      <w:r w:rsidR="00C44FD3" w:rsidRPr="00BE5A9B">
        <w:rPr>
          <w:rFonts w:ascii="Arial" w:hAnsi="Arial" w:cs="Arial"/>
        </w:rPr>
        <w:t xml:space="preserve"> cámaras de alta resolución en Estanzu</w:t>
      </w:r>
      <w:r w:rsidRPr="00BE5A9B">
        <w:rPr>
          <w:rFonts w:ascii="Arial" w:hAnsi="Arial" w:cs="Arial"/>
        </w:rPr>
        <w:t xml:space="preserve">ela, </w:t>
      </w:r>
      <w:proofErr w:type="spellStart"/>
      <w:r w:rsidRPr="00BE5A9B">
        <w:rPr>
          <w:rFonts w:ascii="Arial" w:hAnsi="Arial" w:cs="Arial"/>
        </w:rPr>
        <w:t>Zinampa</w:t>
      </w:r>
      <w:proofErr w:type="spellEnd"/>
      <w:r w:rsidRPr="00BE5A9B">
        <w:rPr>
          <w:rFonts w:ascii="Arial" w:hAnsi="Arial" w:cs="Arial"/>
        </w:rPr>
        <w:t xml:space="preserve">, Landero, Romeral así como </w:t>
      </w:r>
      <w:proofErr w:type="gramStart"/>
      <w:r w:rsidRPr="00BE5A9B">
        <w:rPr>
          <w:rFonts w:ascii="Arial" w:hAnsi="Arial" w:cs="Arial"/>
        </w:rPr>
        <w:t>la  instalación</w:t>
      </w:r>
      <w:proofErr w:type="gramEnd"/>
      <w:r w:rsidRPr="00BE5A9B">
        <w:rPr>
          <w:rFonts w:ascii="Arial" w:hAnsi="Arial" w:cs="Arial"/>
        </w:rPr>
        <w:t xml:space="preserve"> de</w:t>
      </w:r>
      <w:r w:rsidR="00C44FD3" w:rsidRPr="00BE5A9B">
        <w:rPr>
          <w:rFonts w:ascii="Arial" w:hAnsi="Arial" w:cs="Arial"/>
        </w:rPr>
        <w:t xml:space="preserve"> poste con 2 brazos para cámaras en Cuchilla y Recoveco. </w:t>
      </w:r>
    </w:p>
    <w:p w14:paraId="6779FADA" w14:textId="77777777" w:rsidR="00C44FD3" w:rsidRPr="00BE5A9B" w:rsidRDefault="00A023E3" w:rsidP="00A023E3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>Se dio prioridad a</w:t>
      </w:r>
      <w:r w:rsidR="00565F5F" w:rsidRPr="00BE5A9B">
        <w:rPr>
          <w:rFonts w:ascii="Arial" w:hAnsi="Arial" w:cs="Arial"/>
        </w:rPr>
        <w:t xml:space="preserve"> la instalación de cámaras a los accesos vehiculares, parque y puntos estratégicos como cruceros. </w:t>
      </w:r>
    </w:p>
    <w:p w14:paraId="4D997CCC" w14:textId="23100121" w:rsidR="00565F5F" w:rsidRPr="00BE5A9B" w:rsidRDefault="00741F10" w:rsidP="00A023E3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 xml:space="preserve">Adquisición </w:t>
      </w:r>
      <w:r w:rsidR="008F47F0" w:rsidRPr="00BE5A9B">
        <w:rPr>
          <w:rFonts w:ascii="Arial" w:hAnsi="Arial" w:cs="Arial"/>
        </w:rPr>
        <w:t>herramienta para mantenimiento de áreas verdes:</w:t>
      </w:r>
    </w:p>
    <w:p w14:paraId="145584C4" w14:textId="77777777" w:rsidR="008F47F0" w:rsidRPr="00BE5A9B" w:rsidRDefault="008F47F0" w:rsidP="00A023E3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>Podadora</w:t>
      </w:r>
    </w:p>
    <w:p w14:paraId="2FD300D6" w14:textId="77777777" w:rsidR="008F47F0" w:rsidRPr="00BE5A9B" w:rsidRDefault="00A023E3" w:rsidP="00A023E3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>Roto martillo</w:t>
      </w:r>
    </w:p>
    <w:p w14:paraId="4CD3DCF8" w14:textId="77777777" w:rsidR="008F47F0" w:rsidRPr="00BE5A9B" w:rsidRDefault="008F47F0" w:rsidP="00A023E3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>Tijeras para pasto</w:t>
      </w:r>
    </w:p>
    <w:p w14:paraId="76D0FE04" w14:textId="77777777" w:rsidR="008F47F0" w:rsidRPr="00BE5A9B" w:rsidRDefault="008F47F0" w:rsidP="00A023E3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>Lentes y guantes para protección</w:t>
      </w:r>
    </w:p>
    <w:p w14:paraId="4AADDD2F" w14:textId="77777777" w:rsidR="008F47F0" w:rsidRPr="00BE5A9B" w:rsidRDefault="008F47F0" w:rsidP="00A023E3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>Rastrillos para la limpieza del parque</w:t>
      </w:r>
    </w:p>
    <w:p w14:paraId="0B0B2620" w14:textId="77777777" w:rsidR="008F47F0" w:rsidRPr="00BE5A9B" w:rsidRDefault="000D3E66" w:rsidP="00A023E3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>Adquisición de</w:t>
      </w:r>
      <w:r w:rsidR="008F47F0" w:rsidRPr="00BE5A9B">
        <w:rPr>
          <w:rFonts w:ascii="Arial" w:hAnsi="Arial" w:cs="Arial"/>
        </w:rPr>
        <w:t xml:space="preserve"> herramienta para mantenimiento de áreas comunes:</w:t>
      </w:r>
    </w:p>
    <w:p w14:paraId="45C24921" w14:textId="77777777" w:rsidR="008F47F0" w:rsidRPr="00BE5A9B" w:rsidRDefault="008F47F0" w:rsidP="00A023E3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 xml:space="preserve">Llaves </w:t>
      </w:r>
      <w:proofErr w:type="spellStart"/>
      <w:r w:rsidRPr="00BE5A9B">
        <w:rPr>
          <w:rFonts w:ascii="Arial" w:hAnsi="Arial" w:cs="Arial"/>
        </w:rPr>
        <w:t>allen</w:t>
      </w:r>
      <w:proofErr w:type="spellEnd"/>
    </w:p>
    <w:p w14:paraId="497C56F9" w14:textId="77777777" w:rsidR="008F47F0" w:rsidRPr="00BE5A9B" w:rsidRDefault="008F47F0" w:rsidP="00A023E3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 xml:space="preserve">Juego de desarmadores </w:t>
      </w:r>
    </w:p>
    <w:p w14:paraId="42215C15" w14:textId="77777777" w:rsidR="008F47F0" w:rsidRPr="00BE5A9B" w:rsidRDefault="008F47F0" w:rsidP="00A023E3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 xml:space="preserve">Dados </w:t>
      </w:r>
    </w:p>
    <w:p w14:paraId="14D6725D" w14:textId="77777777" w:rsidR="008F47F0" w:rsidRPr="00BE5A9B" w:rsidRDefault="008F47F0" w:rsidP="00A023E3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>Llave para dados</w:t>
      </w:r>
    </w:p>
    <w:p w14:paraId="01EE205F" w14:textId="77777777" w:rsidR="008F47F0" w:rsidRPr="00BE5A9B" w:rsidRDefault="008F47F0" w:rsidP="00A023E3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 xml:space="preserve">Llave </w:t>
      </w:r>
      <w:proofErr w:type="spellStart"/>
      <w:r w:rsidRPr="00BE5A9B">
        <w:rPr>
          <w:rFonts w:ascii="Arial" w:hAnsi="Arial" w:cs="Arial"/>
        </w:rPr>
        <w:t>stylson</w:t>
      </w:r>
      <w:proofErr w:type="spellEnd"/>
      <w:r w:rsidRPr="00BE5A9B">
        <w:rPr>
          <w:rFonts w:ascii="Arial" w:hAnsi="Arial" w:cs="Arial"/>
        </w:rPr>
        <w:t xml:space="preserve"> </w:t>
      </w:r>
    </w:p>
    <w:p w14:paraId="275C9409" w14:textId="77777777" w:rsidR="008F47F0" w:rsidRPr="00BE5A9B" w:rsidRDefault="008F47F0" w:rsidP="00A023E3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 xml:space="preserve">Pinzas </w:t>
      </w:r>
    </w:p>
    <w:p w14:paraId="25A7E79A" w14:textId="77777777" w:rsidR="008F47F0" w:rsidRPr="00BE5A9B" w:rsidRDefault="000D3E66" w:rsidP="00A023E3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>M</w:t>
      </w:r>
      <w:r w:rsidR="008F47F0" w:rsidRPr="00BE5A9B">
        <w:rPr>
          <w:rFonts w:ascii="Arial" w:hAnsi="Arial" w:cs="Arial"/>
        </w:rPr>
        <w:t xml:space="preserve">antenimiento </w:t>
      </w:r>
      <w:r w:rsidR="00C400AE" w:rsidRPr="00BE5A9B">
        <w:rPr>
          <w:rFonts w:ascii="Arial" w:hAnsi="Arial" w:cs="Arial"/>
        </w:rPr>
        <w:t>a los baños de las casetas.</w:t>
      </w:r>
    </w:p>
    <w:p w14:paraId="356CD09E" w14:textId="77777777" w:rsidR="00C400AE" w:rsidRPr="00BE5A9B" w:rsidRDefault="000D3E66" w:rsidP="00A023E3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>Adquisición de</w:t>
      </w:r>
      <w:r w:rsidR="00A023E3" w:rsidRPr="00BE5A9B">
        <w:rPr>
          <w:rFonts w:ascii="Arial" w:hAnsi="Arial" w:cs="Arial"/>
        </w:rPr>
        <w:t xml:space="preserve"> accesorios y </w:t>
      </w:r>
      <w:r w:rsidR="00C400AE" w:rsidRPr="00BE5A9B">
        <w:rPr>
          <w:rFonts w:ascii="Arial" w:hAnsi="Arial" w:cs="Arial"/>
        </w:rPr>
        <w:t xml:space="preserve">mobiliario para la revisión y uso de cámaras de casetas. </w:t>
      </w:r>
    </w:p>
    <w:p w14:paraId="2A8C16CA" w14:textId="77777777" w:rsidR="00C400AE" w:rsidRPr="00BE5A9B" w:rsidRDefault="00A023E3" w:rsidP="00A023E3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>Mantenimiento a bicicletas del Servicio de Seguridad</w:t>
      </w:r>
      <w:r w:rsidR="00C400AE" w:rsidRPr="00BE5A9B">
        <w:rPr>
          <w:rFonts w:ascii="Arial" w:hAnsi="Arial" w:cs="Arial"/>
        </w:rPr>
        <w:t>.</w:t>
      </w:r>
    </w:p>
    <w:p w14:paraId="5B53119B" w14:textId="77777777" w:rsidR="000D3E66" w:rsidRPr="00BE5A9B" w:rsidRDefault="00A023E3" w:rsidP="00A023E3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>A</w:t>
      </w:r>
      <w:r w:rsidR="00C400AE" w:rsidRPr="00BE5A9B">
        <w:rPr>
          <w:rFonts w:ascii="Arial" w:hAnsi="Arial" w:cs="Arial"/>
        </w:rPr>
        <w:t>rreglo de lumina</w:t>
      </w:r>
      <w:r w:rsidRPr="00BE5A9B">
        <w:rPr>
          <w:rFonts w:ascii="Arial" w:hAnsi="Arial" w:cs="Arial"/>
        </w:rPr>
        <w:t>rias producto del</w:t>
      </w:r>
      <w:r w:rsidR="00C400AE" w:rsidRPr="00BE5A9B">
        <w:rPr>
          <w:rFonts w:ascii="Arial" w:hAnsi="Arial" w:cs="Arial"/>
        </w:rPr>
        <w:t xml:space="preserve"> segundo corto</w:t>
      </w:r>
      <w:r w:rsidRPr="00BE5A9B">
        <w:rPr>
          <w:rFonts w:ascii="Arial" w:hAnsi="Arial" w:cs="Arial"/>
        </w:rPr>
        <w:t xml:space="preserve"> circuito</w:t>
      </w:r>
      <w:r w:rsidR="00C400AE" w:rsidRPr="00BE5A9B">
        <w:rPr>
          <w:rFonts w:ascii="Arial" w:hAnsi="Arial" w:cs="Arial"/>
        </w:rPr>
        <w:t xml:space="preserve"> en el poste ubicado en </w:t>
      </w:r>
      <w:proofErr w:type="spellStart"/>
      <w:r w:rsidR="00C400AE" w:rsidRPr="00BE5A9B">
        <w:rPr>
          <w:rFonts w:ascii="Arial" w:hAnsi="Arial" w:cs="Arial"/>
        </w:rPr>
        <w:t>Zinampa</w:t>
      </w:r>
      <w:proofErr w:type="spellEnd"/>
      <w:r w:rsidR="00C400AE" w:rsidRPr="00BE5A9B">
        <w:rPr>
          <w:rFonts w:ascii="Arial" w:hAnsi="Arial" w:cs="Arial"/>
        </w:rPr>
        <w:t xml:space="preserve">, </w:t>
      </w:r>
      <w:r w:rsidR="000D3E66" w:rsidRPr="00BE5A9B">
        <w:rPr>
          <w:rFonts w:ascii="Arial" w:hAnsi="Arial" w:cs="Arial"/>
        </w:rPr>
        <w:t>donde varias luminarias se</w:t>
      </w:r>
      <w:r w:rsidR="00C400AE" w:rsidRPr="00BE5A9B">
        <w:rPr>
          <w:rFonts w:ascii="Arial" w:hAnsi="Arial" w:cs="Arial"/>
        </w:rPr>
        <w:t xml:space="preserve"> dañar</w:t>
      </w:r>
      <w:r w:rsidR="000D3E66" w:rsidRPr="00BE5A9B">
        <w:rPr>
          <w:rFonts w:ascii="Arial" w:hAnsi="Arial" w:cs="Arial"/>
        </w:rPr>
        <w:t>on de nueva cuenta</w:t>
      </w:r>
      <w:r w:rsidR="00C400AE" w:rsidRPr="00BE5A9B">
        <w:rPr>
          <w:rFonts w:ascii="Arial" w:hAnsi="Arial" w:cs="Arial"/>
        </w:rPr>
        <w:t>.</w:t>
      </w:r>
    </w:p>
    <w:p w14:paraId="1CD7596D" w14:textId="77777777" w:rsidR="00C400AE" w:rsidRPr="00BE5A9B" w:rsidRDefault="000D3E66" w:rsidP="00A023E3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>Sustitución de</w:t>
      </w:r>
      <w:r w:rsidR="00C400AE" w:rsidRPr="00BE5A9B">
        <w:rPr>
          <w:rFonts w:ascii="Arial" w:hAnsi="Arial" w:cs="Arial"/>
        </w:rPr>
        <w:t xml:space="preserve"> cableado su</w:t>
      </w:r>
      <w:r w:rsidRPr="00BE5A9B">
        <w:rPr>
          <w:rFonts w:ascii="Arial" w:hAnsi="Arial" w:cs="Arial"/>
        </w:rPr>
        <w:t xml:space="preserve">bterráneo del sensor de masas ubicado </w:t>
      </w:r>
      <w:proofErr w:type="gramStart"/>
      <w:r w:rsidRPr="00BE5A9B">
        <w:rPr>
          <w:rFonts w:ascii="Arial" w:hAnsi="Arial" w:cs="Arial"/>
        </w:rPr>
        <w:t xml:space="preserve">en </w:t>
      </w:r>
      <w:r w:rsidR="00C400AE" w:rsidRPr="00BE5A9B">
        <w:rPr>
          <w:rFonts w:ascii="Arial" w:hAnsi="Arial" w:cs="Arial"/>
        </w:rPr>
        <w:t xml:space="preserve"> </w:t>
      </w:r>
      <w:proofErr w:type="spellStart"/>
      <w:r w:rsidR="00C400AE" w:rsidRPr="00BE5A9B">
        <w:rPr>
          <w:rFonts w:ascii="Arial" w:hAnsi="Arial" w:cs="Arial"/>
        </w:rPr>
        <w:t>Zinampa</w:t>
      </w:r>
      <w:proofErr w:type="spellEnd"/>
      <w:proofErr w:type="gramEnd"/>
      <w:r w:rsidR="00C400AE" w:rsidRPr="00BE5A9B">
        <w:rPr>
          <w:rFonts w:ascii="Arial" w:hAnsi="Arial" w:cs="Arial"/>
        </w:rPr>
        <w:t xml:space="preserve">. </w:t>
      </w:r>
    </w:p>
    <w:p w14:paraId="0C8E7694" w14:textId="77777777" w:rsidR="000D3E66" w:rsidRPr="00BE5A9B" w:rsidRDefault="000D3E66" w:rsidP="00A023E3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>Mantenimiento y actualización</w:t>
      </w:r>
      <w:r w:rsidR="00EF3E14" w:rsidRPr="00BE5A9B">
        <w:rPr>
          <w:rFonts w:ascii="Arial" w:hAnsi="Arial" w:cs="Arial"/>
        </w:rPr>
        <w:t xml:space="preserve"> al circuito cerrado de vigilancia. </w:t>
      </w:r>
    </w:p>
    <w:p w14:paraId="5067C649" w14:textId="77777777" w:rsidR="00EF3E14" w:rsidRPr="00BE5A9B" w:rsidRDefault="000D3E66" w:rsidP="00A023E3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>Adquisición de</w:t>
      </w:r>
      <w:r w:rsidR="00202411" w:rsidRPr="00BE5A9B">
        <w:rPr>
          <w:rFonts w:ascii="Arial" w:hAnsi="Arial" w:cs="Arial"/>
        </w:rPr>
        <w:t xml:space="preserve"> bobinas de cable para instalación de cámaras. </w:t>
      </w:r>
    </w:p>
    <w:p w14:paraId="382EB30A" w14:textId="77777777" w:rsidR="00055039" w:rsidRPr="00BE5A9B" w:rsidRDefault="000D3E66" w:rsidP="00A023E3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lastRenderedPageBreak/>
        <w:t>Adquisición tiras LED para barreras vehiculares y</w:t>
      </w:r>
      <w:r w:rsidR="00202411" w:rsidRPr="00BE5A9B">
        <w:rPr>
          <w:rFonts w:ascii="Arial" w:hAnsi="Arial" w:cs="Arial"/>
        </w:rPr>
        <w:t xml:space="preserve"> cable VGA</w:t>
      </w:r>
    </w:p>
    <w:p w14:paraId="72975C46" w14:textId="37E733B8" w:rsidR="008F47F0" w:rsidRPr="00BE5A9B" w:rsidRDefault="000D3E66" w:rsidP="000D3E66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>Adquisición e Instalaci</w:t>
      </w:r>
      <w:r w:rsidR="00D55DC6" w:rsidRPr="00BE5A9B">
        <w:rPr>
          <w:rFonts w:ascii="Arial" w:hAnsi="Arial" w:cs="Arial"/>
        </w:rPr>
        <w:t>ó</w:t>
      </w:r>
      <w:r w:rsidRPr="00BE5A9B">
        <w:rPr>
          <w:rFonts w:ascii="Arial" w:hAnsi="Arial" w:cs="Arial"/>
        </w:rPr>
        <w:t xml:space="preserve">n de </w:t>
      </w:r>
      <w:r w:rsidR="00D55DC6" w:rsidRPr="00BE5A9B">
        <w:rPr>
          <w:rFonts w:ascii="Arial" w:hAnsi="Arial" w:cs="Arial"/>
        </w:rPr>
        <w:t xml:space="preserve">varilla neutro para auxiliar la tierra para la alimentación eléctrica. </w:t>
      </w:r>
    </w:p>
    <w:p w14:paraId="174C3D72" w14:textId="2160180F" w:rsidR="00D55DC6" w:rsidRPr="00BE5A9B" w:rsidRDefault="000D3E66" w:rsidP="00D55DC6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>Rep</w:t>
      </w:r>
      <w:r w:rsidR="00116424" w:rsidRPr="00BE5A9B">
        <w:rPr>
          <w:rFonts w:ascii="Arial" w:hAnsi="Arial" w:cs="Arial"/>
        </w:rPr>
        <w:t>o</w:t>
      </w:r>
      <w:r w:rsidRPr="00BE5A9B">
        <w:rPr>
          <w:rFonts w:ascii="Arial" w:hAnsi="Arial" w:cs="Arial"/>
        </w:rPr>
        <w:t>sici</w:t>
      </w:r>
      <w:r w:rsidR="00116424" w:rsidRPr="00BE5A9B">
        <w:rPr>
          <w:rFonts w:ascii="Arial" w:hAnsi="Arial" w:cs="Arial"/>
        </w:rPr>
        <w:t>ó</w:t>
      </w:r>
      <w:r w:rsidRPr="00BE5A9B">
        <w:rPr>
          <w:rFonts w:ascii="Arial" w:hAnsi="Arial" w:cs="Arial"/>
        </w:rPr>
        <w:t>n</w:t>
      </w:r>
      <w:r w:rsidR="00C02064" w:rsidRPr="00BE5A9B">
        <w:rPr>
          <w:rFonts w:ascii="Arial" w:hAnsi="Arial" w:cs="Arial"/>
        </w:rPr>
        <w:t xml:space="preserve"> </w:t>
      </w:r>
      <w:r w:rsidRPr="00BE5A9B">
        <w:rPr>
          <w:rFonts w:ascii="Arial" w:hAnsi="Arial" w:cs="Arial"/>
        </w:rPr>
        <w:t>lámpara</w:t>
      </w:r>
      <w:r w:rsidR="00C02064" w:rsidRPr="00BE5A9B">
        <w:rPr>
          <w:rFonts w:ascii="Arial" w:hAnsi="Arial" w:cs="Arial"/>
        </w:rPr>
        <w:t xml:space="preserve"> LED de la caseta de Romeral</w:t>
      </w:r>
      <w:r w:rsidR="00D55DC6" w:rsidRPr="00BE5A9B">
        <w:rPr>
          <w:rFonts w:ascii="Arial" w:hAnsi="Arial" w:cs="Arial"/>
        </w:rPr>
        <w:t>.</w:t>
      </w:r>
    </w:p>
    <w:p w14:paraId="4D8FDA59" w14:textId="68254B6B" w:rsidR="00A707A6" w:rsidRPr="00BE5A9B" w:rsidRDefault="000D3E66" w:rsidP="00A707A6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>T</w:t>
      </w:r>
      <w:r w:rsidR="00720637" w:rsidRPr="00BE5A9B">
        <w:rPr>
          <w:rFonts w:ascii="Arial" w:hAnsi="Arial" w:cs="Arial"/>
        </w:rPr>
        <w:t>rabajo de herr</w:t>
      </w:r>
      <w:r w:rsidR="00DD7CA1" w:rsidRPr="00BE5A9B">
        <w:rPr>
          <w:rFonts w:ascii="Arial" w:hAnsi="Arial" w:cs="Arial"/>
        </w:rPr>
        <w:t>e</w:t>
      </w:r>
      <w:r w:rsidR="00720637" w:rsidRPr="00BE5A9B">
        <w:rPr>
          <w:rFonts w:ascii="Arial" w:hAnsi="Arial" w:cs="Arial"/>
        </w:rPr>
        <w:t xml:space="preserve">ría en </w:t>
      </w:r>
      <w:r w:rsidR="00741F10" w:rsidRPr="00BE5A9B">
        <w:rPr>
          <w:rFonts w:ascii="Arial" w:hAnsi="Arial" w:cs="Arial"/>
        </w:rPr>
        <w:t>la reja de la caseta de Romeral</w:t>
      </w:r>
      <w:r w:rsidR="00116424" w:rsidRPr="00BE5A9B">
        <w:rPr>
          <w:rFonts w:ascii="Arial" w:hAnsi="Arial" w:cs="Arial"/>
        </w:rPr>
        <w:t>.</w:t>
      </w:r>
    </w:p>
    <w:p w14:paraId="355BFBC8" w14:textId="6F5B249F" w:rsidR="00D55DC6" w:rsidRPr="00BE5A9B" w:rsidRDefault="006236C4" w:rsidP="009861EC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proofErr w:type="gramStart"/>
      <w:r w:rsidRPr="00BE5A9B">
        <w:rPr>
          <w:rFonts w:ascii="Arial" w:hAnsi="Arial" w:cs="Arial"/>
        </w:rPr>
        <w:t xml:space="preserve">Poda </w:t>
      </w:r>
      <w:r w:rsidR="009861EC" w:rsidRPr="00BE5A9B">
        <w:rPr>
          <w:rFonts w:ascii="Arial" w:hAnsi="Arial" w:cs="Arial"/>
        </w:rPr>
        <w:t xml:space="preserve"> y</w:t>
      </w:r>
      <w:proofErr w:type="gramEnd"/>
      <w:r w:rsidR="009861EC" w:rsidRPr="00BE5A9B">
        <w:rPr>
          <w:rFonts w:ascii="Arial" w:hAnsi="Arial" w:cs="Arial"/>
        </w:rPr>
        <w:t xml:space="preserve"> mantenimiento </w:t>
      </w:r>
      <w:r w:rsidRPr="00BE5A9B">
        <w:rPr>
          <w:rFonts w:ascii="Arial" w:hAnsi="Arial" w:cs="Arial"/>
        </w:rPr>
        <w:t>de</w:t>
      </w:r>
      <w:r w:rsidR="00D55DC6" w:rsidRPr="00BE5A9B">
        <w:rPr>
          <w:rFonts w:ascii="Arial" w:hAnsi="Arial" w:cs="Arial"/>
        </w:rPr>
        <w:t xml:space="preserve"> </w:t>
      </w:r>
      <w:r w:rsidRPr="00BE5A9B">
        <w:rPr>
          <w:rFonts w:ascii="Arial" w:hAnsi="Arial" w:cs="Arial"/>
        </w:rPr>
        <w:t>árboles</w:t>
      </w:r>
      <w:r w:rsidR="00D55DC6" w:rsidRPr="00BE5A9B">
        <w:rPr>
          <w:rFonts w:ascii="Arial" w:hAnsi="Arial" w:cs="Arial"/>
        </w:rPr>
        <w:t xml:space="preserve"> </w:t>
      </w:r>
      <w:r w:rsidR="009861EC" w:rsidRPr="00BE5A9B">
        <w:rPr>
          <w:rFonts w:ascii="Arial" w:hAnsi="Arial" w:cs="Arial"/>
        </w:rPr>
        <w:t xml:space="preserve">asimismo se les informa seguirá siendo atendido con recursos de la asociación. </w:t>
      </w:r>
    </w:p>
    <w:p w14:paraId="34CE30F3" w14:textId="5FF5B25E" w:rsidR="009861EC" w:rsidRDefault="006236C4" w:rsidP="009861EC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 xml:space="preserve">Contratación extraordinaria de </w:t>
      </w:r>
      <w:proofErr w:type="gramStart"/>
      <w:r w:rsidRPr="00BE5A9B">
        <w:rPr>
          <w:rFonts w:ascii="Arial" w:hAnsi="Arial" w:cs="Arial"/>
        </w:rPr>
        <w:t>un  elemento</w:t>
      </w:r>
      <w:proofErr w:type="gramEnd"/>
      <w:r w:rsidRPr="00BE5A9B">
        <w:rPr>
          <w:rFonts w:ascii="Arial" w:hAnsi="Arial" w:cs="Arial"/>
        </w:rPr>
        <w:t xml:space="preserve"> de vigilancia por </w:t>
      </w:r>
      <w:r w:rsidR="00D55DC6" w:rsidRPr="00BE5A9B">
        <w:rPr>
          <w:rFonts w:ascii="Arial" w:hAnsi="Arial" w:cs="Arial"/>
        </w:rPr>
        <w:t>período vacacional.</w:t>
      </w:r>
    </w:p>
    <w:p w14:paraId="6FC8BC60" w14:textId="1EF3FD9C" w:rsidR="001E348E" w:rsidRDefault="001E348E" w:rsidP="009861EC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bookmarkStart w:id="0" w:name="_Hlk69302966"/>
      <w:r>
        <w:rPr>
          <w:rFonts w:ascii="Arial" w:hAnsi="Arial" w:cs="Arial"/>
        </w:rPr>
        <w:t xml:space="preserve">Cancel de policarbonato para protección de aire y lluvia en caseta de </w:t>
      </w:r>
      <w:proofErr w:type="spellStart"/>
      <w:r>
        <w:rPr>
          <w:rFonts w:ascii="Arial" w:hAnsi="Arial" w:cs="Arial"/>
        </w:rPr>
        <w:t>Zinampa</w:t>
      </w:r>
      <w:proofErr w:type="spellEnd"/>
      <w:r>
        <w:rPr>
          <w:rFonts w:ascii="Arial" w:hAnsi="Arial" w:cs="Arial"/>
        </w:rPr>
        <w:t>.</w:t>
      </w:r>
    </w:p>
    <w:p w14:paraId="11551B6C" w14:textId="0EE20D75" w:rsidR="001E348E" w:rsidRPr="00946BB7" w:rsidRDefault="001E348E" w:rsidP="00946BB7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Extintor de bióxido de carbono de 2.5 kilos para protección de equipo de c</w:t>
      </w:r>
      <w:r w:rsidR="00946BB7">
        <w:rPr>
          <w:rFonts w:ascii="Arial" w:hAnsi="Arial" w:cs="Arial"/>
        </w:rPr>
        <w:t>ó</w:t>
      </w:r>
      <w:r w:rsidRPr="00946BB7">
        <w:rPr>
          <w:rFonts w:ascii="Arial" w:hAnsi="Arial" w:cs="Arial"/>
        </w:rPr>
        <w:t>mputo.</w:t>
      </w:r>
    </w:p>
    <w:p w14:paraId="47C2D2E1" w14:textId="42156E71" w:rsidR="001E348E" w:rsidRDefault="001E348E" w:rsidP="009861EC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Adquisición de 3 No break para protección equipo de cámaras.</w:t>
      </w:r>
    </w:p>
    <w:p w14:paraId="4B3ACA94" w14:textId="40059DB3" w:rsidR="001E348E" w:rsidRDefault="001E348E" w:rsidP="009861EC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Reinstalación de cableado en equipo de cámaras en </w:t>
      </w:r>
      <w:proofErr w:type="spellStart"/>
      <w:r>
        <w:rPr>
          <w:rFonts w:ascii="Arial" w:hAnsi="Arial" w:cs="Arial"/>
        </w:rPr>
        <w:t>Estopila</w:t>
      </w:r>
      <w:proofErr w:type="spellEnd"/>
      <w:r>
        <w:rPr>
          <w:rFonts w:ascii="Arial" w:hAnsi="Arial" w:cs="Arial"/>
        </w:rPr>
        <w:t xml:space="preserve"> y Cuchilla (dañado por camión de mudanzas).</w:t>
      </w:r>
    </w:p>
    <w:bookmarkEnd w:id="0"/>
    <w:p w14:paraId="1F76A9B0" w14:textId="7046CE79" w:rsidR="001E348E" w:rsidRDefault="001E348E" w:rsidP="001E348E">
      <w:pPr>
        <w:pStyle w:val="Prrafodelista"/>
        <w:jc w:val="both"/>
        <w:rPr>
          <w:rFonts w:ascii="Arial" w:hAnsi="Arial" w:cs="Arial"/>
        </w:rPr>
      </w:pPr>
    </w:p>
    <w:p w14:paraId="676BDD8F" w14:textId="77777777" w:rsidR="001E348E" w:rsidRPr="00BE5A9B" w:rsidRDefault="001E348E" w:rsidP="001E348E">
      <w:pPr>
        <w:pStyle w:val="Prrafodelista"/>
        <w:jc w:val="both"/>
        <w:rPr>
          <w:rFonts w:ascii="Arial" w:hAnsi="Arial" w:cs="Arial"/>
        </w:rPr>
      </w:pPr>
    </w:p>
    <w:p w14:paraId="3A24B121" w14:textId="77777777" w:rsidR="009861EC" w:rsidRPr="00BE5A9B" w:rsidRDefault="009861EC" w:rsidP="009861EC">
      <w:pPr>
        <w:jc w:val="both"/>
        <w:rPr>
          <w:rFonts w:ascii="Arial" w:hAnsi="Arial" w:cs="Arial"/>
        </w:rPr>
      </w:pPr>
    </w:p>
    <w:p w14:paraId="321EE279" w14:textId="00D12B36" w:rsidR="009861EC" w:rsidRPr="00BE5A9B" w:rsidRDefault="009861EC" w:rsidP="005E017F">
      <w:pPr>
        <w:rPr>
          <w:rFonts w:ascii="Arial" w:hAnsi="Arial" w:cs="Arial"/>
          <w:b/>
        </w:rPr>
      </w:pPr>
    </w:p>
    <w:p w14:paraId="5243B2DB" w14:textId="15BFB05E" w:rsidR="00C05777" w:rsidRPr="00BE5A9B" w:rsidRDefault="005E017F" w:rsidP="009861EC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</w:rPr>
        <w:t>Correo</w:t>
      </w:r>
      <w:r w:rsidR="009861EC" w:rsidRPr="00BE5A9B">
        <w:rPr>
          <w:rFonts w:ascii="Arial" w:hAnsi="Arial" w:cs="Arial"/>
        </w:rPr>
        <w:t xml:space="preserve"> Mesa Directa </w:t>
      </w:r>
    </w:p>
    <w:p w14:paraId="2C655E3F" w14:textId="4CAD98DB" w:rsidR="00C05777" w:rsidRPr="00BE5A9B" w:rsidRDefault="003C796B" w:rsidP="009861EC">
      <w:pPr>
        <w:jc w:val="center"/>
        <w:rPr>
          <w:rFonts w:ascii="Arial" w:hAnsi="Arial" w:cs="Arial"/>
        </w:rPr>
      </w:pPr>
      <w:hyperlink r:id="rId8" w:history="1">
        <w:r w:rsidR="00C05777" w:rsidRPr="00BE5A9B">
          <w:rPr>
            <w:rStyle w:val="Hipervnculo"/>
            <w:rFonts w:ascii="Arial" w:hAnsi="Arial" w:cs="Arial"/>
          </w:rPr>
          <w:t>mesadirectivahc@yahoo.com.mx</w:t>
        </w:r>
      </w:hyperlink>
    </w:p>
    <w:p w14:paraId="1BCB581E" w14:textId="59F24FA9" w:rsidR="00C05777" w:rsidRPr="00BE5A9B" w:rsidRDefault="00C05777" w:rsidP="00C05777">
      <w:pPr>
        <w:jc w:val="both"/>
        <w:rPr>
          <w:rFonts w:ascii="Arial" w:hAnsi="Arial" w:cs="Arial"/>
        </w:rPr>
      </w:pPr>
    </w:p>
    <w:p w14:paraId="3FE6E10F" w14:textId="56D4A9D2" w:rsidR="00C05777" w:rsidRPr="00BE5A9B" w:rsidRDefault="009861EC" w:rsidP="00C05777">
      <w:p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>L</w:t>
      </w:r>
      <w:r w:rsidR="00C05777" w:rsidRPr="00BE5A9B">
        <w:rPr>
          <w:rFonts w:ascii="Arial" w:hAnsi="Arial" w:cs="Arial"/>
        </w:rPr>
        <w:t xml:space="preserve">os teléfonos de Vigilancia en ambas casetas para reportes de </w:t>
      </w:r>
      <w:r w:rsidRPr="00BE5A9B">
        <w:rPr>
          <w:rFonts w:ascii="Arial" w:hAnsi="Arial" w:cs="Arial"/>
          <w:b/>
        </w:rPr>
        <w:t>EMERGENCIA</w:t>
      </w:r>
      <w:r w:rsidR="00C05777" w:rsidRPr="00BE5A9B">
        <w:rPr>
          <w:rFonts w:ascii="Arial" w:hAnsi="Arial" w:cs="Arial"/>
        </w:rPr>
        <w:t>.</w:t>
      </w:r>
    </w:p>
    <w:p w14:paraId="18527A58" w14:textId="13E19927" w:rsidR="00C05777" w:rsidRPr="00BE5A9B" w:rsidRDefault="00C05777" w:rsidP="009861EC">
      <w:pPr>
        <w:jc w:val="center"/>
        <w:rPr>
          <w:rFonts w:ascii="Arial" w:hAnsi="Arial" w:cs="Arial"/>
        </w:rPr>
      </w:pPr>
      <w:r w:rsidRPr="00BE5A9B">
        <w:rPr>
          <w:rFonts w:ascii="Arial" w:hAnsi="Arial" w:cs="Arial"/>
        </w:rPr>
        <w:t>Caseta Romeral: 5556094394</w:t>
      </w:r>
    </w:p>
    <w:p w14:paraId="50BD3B9E" w14:textId="16BF86E9" w:rsidR="00C05777" w:rsidRPr="00BE5A9B" w:rsidRDefault="00C05777" w:rsidP="009861EC">
      <w:pPr>
        <w:jc w:val="center"/>
        <w:rPr>
          <w:rFonts w:ascii="Arial" w:hAnsi="Arial" w:cs="Arial"/>
        </w:rPr>
      </w:pPr>
      <w:r w:rsidRPr="00BE5A9B">
        <w:rPr>
          <w:rFonts w:ascii="Arial" w:hAnsi="Arial" w:cs="Arial"/>
        </w:rPr>
        <w:t xml:space="preserve">Caseta </w:t>
      </w:r>
      <w:proofErr w:type="spellStart"/>
      <w:r w:rsidRPr="00BE5A9B">
        <w:rPr>
          <w:rFonts w:ascii="Arial" w:hAnsi="Arial" w:cs="Arial"/>
        </w:rPr>
        <w:t>Zinampa</w:t>
      </w:r>
      <w:proofErr w:type="spellEnd"/>
      <w:r w:rsidRPr="00BE5A9B">
        <w:rPr>
          <w:rFonts w:ascii="Arial" w:hAnsi="Arial" w:cs="Arial"/>
        </w:rPr>
        <w:t>: 5556094</w:t>
      </w:r>
      <w:r w:rsidR="001B183E">
        <w:rPr>
          <w:rFonts w:ascii="Arial" w:hAnsi="Arial" w:cs="Arial"/>
        </w:rPr>
        <w:t>424</w:t>
      </w:r>
    </w:p>
    <w:p w14:paraId="17A51CE1" w14:textId="77777777" w:rsidR="009861EC" w:rsidRPr="00BE5A9B" w:rsidRDefault="009861EC" w:rsidP="009861EC">
      <w:pPr>
        <w:jc w:val="center"/>
        <w:rPr>
          <w:rFonts w:ascii="Arial" w:hAnsi="Arial" w:cs="Arial"/>
        </w:rPr>
      </w:pPr>
    </w:p>
    <w:p w14:paraId="67D64FD2" w14:textId="1F75B62D" w:rsidR="00C05777" w:rsidRPr="00BE5A9B" w:rsidRDefault="009861EC" w:rsidP="00C05777">
      <w:pPr>
        <w:jc w:val="both"/>
        <w:rPr>
          <w:rFonts w:ascii="Arial" w:hAnsi="Arial" w:cs="Arial"/>
          <w:b/>
        </w:rPr>
      </w:pPr>
      <w:r w:rsidRPr="00BE5A9B">
        <w:rPr>
          <w:rFonts w:ascii="Arial" w:hAnsi="Arial" w:cs="Arial"/>
        </w:rPr>
        <w:t>Se hace del conocimiento de todos los vecinos</w:t>
      </w:r>
      <w:r w:rsidR="000C3ED5" w:rsidRPr="00BE5A9B">
        <w:rPr>
          <w:rFonts w:ascii="Arial" w:hAnsi="Arial" w:cs="Arial"/>
        </w:rPr>
        <w:t>,</w:t>
      </w:r>
      <w:r w:rsidRPr="00BE5A9B">
        <w:rPr>
          <w:rFonts w:ascii="Arial" w:hAnsi="Arial" w:cs="Arial"/>
        </w:rPr>
        <w:t xml:space="preserve"> que todos aquellos servicios de plataforma</w:t>
      </w:r>
      <w:r w:rsidR="000C3ED5" w:rsidRPr="00BE5A9B">
        <w:rPr>
          <w:rFonts w:ascii="Arial" w:hAnsi="Arial" w:cs="Arial"/>
        </w:rPr>
        <w:t xml:space="preserve"> o particulares que soliciten</w:t>
      </w:r>
      <w:r w:rsidRPr="00BE5A9B">
        <w:rPr>
          <w:rFonts w:ascii="Arial" w:hAnsi="Arial" w:cs="Arial"/>
        </w:rPr>
        <w:t xml:space="preserve"> (</w:t>
      </w:r>
      <w:proofErr w:type="spellStart"/>
      <w:r w:rsidRPr="00BE5A9B">
        <w:rPr>
          <w:rFonts w:ascii="Arial" w:hAnsi="Arial" w:cs="Arial"/>
        </w:rPr>
        <w:t>uber</w:t>
      </w:r>
      <w:proofErr w:type="spellEnd"/>
      <w:r w:rsidRPr="00BE5A9B">
        <w:rPr>
          <w:rFonts w:ascii="Arial" w:hAnsi="Arial" w:cs="Arial"/>
        </w:rPr>
        <w:t xml:space="preserve">. </w:t>
      </w:r>
      <w:proofErr w:type="spellStart"/>
      <w:r w:rsidRPr="00BE5A9B">
        <w:rPr>
          <w:rFonts w:ascii="Arial" w:hAnsi="Arial" w:cs="Arial"/>
        </w:rPr>
        <w:t>Ubert</w:t>
      </w:r>
      <w:proofErr w:type="spellEnd"/>
      <w:r w:rsidRPr="00BE5A9B">
        <w:rPr>
          <w:rFonts w:ascii="Arial" w:hAnsi="Arial" w:cs="Arial"/>
        </w:rPr>
        <w:t xml:space="preserve"> </w:t>
      </w:r>
      <w:proofErr w:type="spellStart"/>
      <w:r w:rsidRPr="00BE5A9B">
        <w:rPr>
          <w:rFonts w:ascii="Arial" w:hAnsi="Arial" w:cs="Arial"/>
        </w:rPr>
        <w:t>eat</w:t>
      </w:r>
      <w:r w:rsidR="000C3ED5" w:rsidRPr="00BE5A9B">
        <w:rPr>
          <w:rFonts w:ascii="Arial" w:hAnsi="Arial" w:cs="Arial"/>
        </w:rPr>
        <w:t>s</w:t>
      </w:r>
      <w:proofErr w:type="spellEnd"/>
      <w:r w:rsidRPr="00BE5A9B">
        <w:rPr>
          <w:rFonts w:ascii="Arial" w:hAnsi="Arial" w:cs="Arial"/>
        </w:rPr>
        <w:t xml:space="preserve">, </w:t>
      </w:r>
      <w:proofErr w:type="spellStart"/>
      <w:r w:rsidRPr="00BE5A9B">
        <w:rPr>
          <w:rFonts w:ascii="Arial" w:hAnsi="Arial" w:cs="Arial"/>
        </w:rPr>
        <w:t>didi</w:t>
      </w:r>
      <w:proofErr w:type="spellEnd"/>
      <w:r w:rsidRPr="00BE5A9B">
        <w:rPr>
          <w:rFonts w:ascii="Arial" w:hAnsi="Arial" w:cs="Arial"/>
        </w:rPr>
        <w:t>,</w:t>
      </w:r>
      <w:r w:rsidR="000C3ED5" w:rsidRPr="00BE5A9B">
        <w:rPr>
          <w:rFonts w:ascii="Arial" w:hAnsi="Arial" w:cs="Arial"/>
        </w:rPr>
        <w:t xml:space="preserve"> </w:t>
      </w:r>
      <w:proofErr w:type="spellStart"/>
      <w:r w:rsidR="000C3ED5" w:rsidRPr="00BE5A9B">
        <w:rPr>
          <w:rFonts w:ascii="Arial" w:hAnsi="Arial" w:cs="Arial"/>
        </w:rPr>
        <w:t>rapid</w:t>
      </w:r>
      <w:proofErr w:type="spellEnd"/>
      <w:r w:rsidR="000C3ED5" w:rsidRPr="00BE5A9B">
        <w:rPr>
          <w:rFonts w:ascii="Arial" w:hAnsi="Arial" w:cs="Arial"/>
        </w:rPr>
        <w:t xml:space="preserve">, </w:t>
      </w:r>
      <w:proofErr w:type="spellStart"/>
      <w:r w:rsidRPr="00BE5A9B">
        <w:rPr>
          <w:rFonts w:ascii="Arial" w:hAnsi="Arial" w:cs="Arial"/>
        </w:rPr>
        <w:t>etc</w:t>
      </w:r>
      <w:proofErr w:type="spellEnd"/>
      <w:r w:rsidRPr="00BE5A9B">
        <w:rPr>
          <w:rFonts w:ascii="Arial" w:hAnsi="Arial" w:cs="Arial"/>
        </w:rPr>
        <w:t>), si el operador no cuenta con identificación</w:t>
      </w:r>
      <w:r w:rsidR="000C3ED5" w:rsidRPr="00BE5A9B">
        <w:rPr>
          <w:rFonts w:ascii="Arial" w:hAnsi="Arial" w:cs="Arial"/>
        </w:rPr>
        <w:t xml:space="preserve"> y destino</w:t>
      </w:r>
      <w:r w:rsidRPr="00BE5A9B">
        <w:rPr>
          <w:rFonts w:ascii="Arial" w:hAnsi="Arial" w:cs="Arial"/>
        </w:rPr>
        <w:t xml:space="preserve"> </w:t>
      </w:r>
      <w:r w:rsidR="006D1295" w:rsidRPr="00BE5A9B">
        <w:rPr>
          <w:rFonts w:ascii="Arial" w:hAnsi="Arial" w:cs="Arial"/>
          <w:b/>
        </w:rPr>
        <w:t>NO PODRÁ INGRESAR</w:t>
      </w:r>
      <w:r w:rsidR="000C3ED5" w:rsidRPr="00BE5A9B">
        <w:rPr>
          <w:rFonts w:ascii="Arial" w:hAnsi="Arial" w:cs="Arial"/>
          <w:b/>
        </w:rPr>
        <w:t xml:space="preserve"> AL FRACCIONAMIENTO.</w:t>
      </w:r>
    </w:p>
    <w:p w14:paraId="3FEE6927" w14:textId="43836A63" w:rsidR="00C05777" w:rsidRPr="00BE5A9B" w:rsidRDefault="00C05777" w:rsidP="00C05777">
      <w:p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>Les agradecemos nuevamente a quienes hacen puntualmente sus aportaciones ya que gracias a esto podemos seguir brindando seguridad a las familias de</w:t>
      </w:r>
      <w:r w:rsidR="006D1295" w:rsidRPr="00BE5A9B">
        <w:rPr>
          <w:rFonts w:ascii="Arial" w:hAnsi="Arial" w:cs="Arial"/>
        </w:rPr>
        <w:t xml:space="preserve">l </w:t>
      </w:r>
      <w:r w:rsidR="000C3ED5" w:rsidRPr="00BE5A9B">
        <w:rPr>
          <w:rFonts w:ascii="Arial" w:hAnsi="Arial" w:cs="Arial"/>
        </w:rPr>
        <w:t>fraccionamiento</w:t>
      </w:r>
      <w:r w:rsidRPr="00BE5A9B">
        <w:rPr>
          <w:rFonts w:ascii="Arial" w:hAnsi="Arial" w:cs="Arial"/>
        </w:rPr>
        <w:t xml:space="preserve"> Haciendas de </w:t>
      </w:r>
      <w:r w:rsidR="006D1295" w:rsidRPr="00BE5A9B">
        <w:rPr>
          <w:rFonts w:ascii="Arial" w:hAnsi="Arial" w:cs="Arial"/>
        </w:rPr>
        <w:t>Coyoacán</w:t>
      </w:r>
      <w:r w:rsidRPr="00BE5A9B">
        <w:rPr>
          <w:rFonts w:ascii="Arial" w:hAnsi="Arial" w:cs="Arial"/>
        </w:rPr>
        <w:t xml:space="preserve">. </w:t>
      </w:r>
    </w:p>
    <w:p w14:paraId="581BE003" w14:textId="79998D79" w:rsidR="00C05777" w:rsidRPr="00BE5A9B" w:rsidRDefault="00C05777" w:rsidP="00C05777">
      <w:p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 xml:space="preserve">Les recordamos que con un atraso mayor a </w:t>
      </w:r>
      <w:r w:rsidR="000C3ED5" w:rsidRPr="00BE5A9B">
        <w:rPr>
          <w:rFonts w:ascii="Arial" w:hAnsi="Arial" w:cs="Arial"/>
        </w:rPr>
        <w:t>6 semanas,</w:t>
      </w:r>
      <w:r w:rsidRPr="00BE5A9B">
        <w:rPr>
          <w:rFonts w:ascii="Arial" w:hAnsi="Arial" w:cs="Arial"/>
        </w:rPr>
        <w:t xml:space="preserve"> sus tarjetas electrónicas de a</w:t>
      </w:r>
      <w:r w:rsidR="006D1295" w:rsidRPr="00BE5A9B">
        <w:rPr>
          <w:rFonts w:ascii="Arial" w:hAnsi="Arial" w:cs="Arial"/>
        </w:rPr>
        <w:t xml:space="preserve">cceso por Rancho </w:t>
      </w:r>
      <w:proofErr w:type="spellStart"/>
      <w:r w:rsidR="006D1295" w:rsidRPr="00BE5A9B">
        <w:rPr>
          <w:rFonts w:ascii="Arial" w:hAnsi="Arial" w:cs="Arial"/>
        </w:rPr>
        <w:t>Zinampa</w:t>
      </w:r>
      <w:proofErr w:type="spellEnd"/>
      <w:r w:rsidR="006D1295" w:rsidRPr="00BE5A9B">
        <w:rPr>
          <w:rFonts w:ascii="Arial" w:hAnsi="Arial" w:cs="Arial"/>
        </w:rPr>
        <w:t xml:space="preserve"> </w:t>
      </w:r>
      <w:r w:rsidRPr="00BE5A9B">
        <w:rPr>
          <w:rFonts w:ascii="Arial" w:hAnsi="Arial" w:cs="Arial"/>
        </w:rPr>
        <w:t xml:space="preserve"> </w:t>
      </w:r>
      <w:r w:rsidR="001B183E">
        <w:rPr>
          <w:rFonts w:ascii="Arial" w:hAnsi="Arial" w:cs="Arial"/>
        </w:rPr>
        <w:t>el sistema en automático las bloquea.</w:t>
      </w:r>
    </w:p>
    <w:p w14:paraId="78EEC651" w14:textId="5FC41F1E" w:rsidR="006D1295" w:rsidRPr="00BE5A9B" w:rsidRDefault="00C05777" w:rsidP="00C05777">
      <w:pPr>
        <w:jc w:val="both"/>
        <w:rPr>
          <w:rFonts w:ascii="Arial" w:hAnsi="Arial" w:cs="Arial"/>
        </w:rPr>
      </w:pPr>
      <w:r w:rsidRPr="00BE5A9B">
        <w:rPr>
          <w:rFonts w:ascii="Arial" w:hAnsi="Arial" w:cs="Arial"/>
        </w:rPr>
        <w:t>Sin más por el momento quedamos a sus órdenes para cualquier aclaración.</w:t>
      </w:r>
    </w:p>
    <w:p w14:paraId="077316D4" w14:textId="653F87DF" w:rsidR="00C05777" w:rsidRPr="00BE5A9B" w:rsidRDefault="00C05777" w:rsidP="00C05777">
      <w:pPr>
        <w:jc w:val="both"/>
        <w:rPr>
          <w:rFonts w:ascii="Arial" w:hAnsi="Arial" w:cs="Arial"/>
        </w:rPr>
      </w:pPr>
    </w:p>
    <w:p w14:paraId="514C7371" w14:textId="14713644" w:rsidR="00C05777" w:rsidRPr="00BE5A9B" w:rsidRDefault="00C05777" w:rsidP="00C05777">
      <w:pPr>
        <w:jc w:val="center"/>
        <w:rPr>
          <w:rFonts w:ascii="Arial" w:hAnsi="Arial" w:cs="Arial"/>
          <w:b/>
        </w:rPr>
      </w:pPr>
      <w:r w:rsidRPr="00BE5A9B">
        <w:rPr>
          <w:rFonts w:ascii="Arial" w:hAnsi="Arial" w:cs="Arial"/>
          <w:b/>
        </w:rPr>
        <w:t xml:space="preserve">MESA DIRECTIVA </w:t>
      </w:r>
    </w:p>
    <w:p w14:paraId="563B86E6" w14:textId="44B3083C" w:rsidR="00C05777" w:rsidRPr="00BE5A9B" w:rsidRDefault="00C05777" w:rsidP="00C05777">
      <w:pPr>
        <w:jc w:val="center"/>
        <w:rPr>
          <w:rFonts w:ascii="Arial" w:hAnsi="Arial" w:cs="Arial"/>
        </w:rPr>
      </w:pPr>
    </w:p>
    <w:p w14:paraId="234FC81B" w14:textId="1D3E5FB5" w:rsidR="00C05777" w:rsidRPr="00BE5A9B" w:rsidRDefault="00C05777" w:rsidP="00C05777">
      <w:pPr>
        <w:rPr>
          <w:rFonts w:ascii="Arial" w:hAnsi="Arial" w:cs="Arial"/>
        </w:rPr>
      </w:pPr>
      <w:r w:rsidRPr="00BE5A9B">
        <w:rPr>
          <w:rFonts w:ascii="Arial" w:hAnsi="Arial" w:cs="Arial"/>
        </w:rPr>
        <w:t xml:space="preserve">Se anexa reporte financiero trimestral. </w:t>
      </w:r>
    </w:p>
    <w:p w14:paraId="67C119F4" w14:textId="77777777" w:rsidR="00C05777" w:rsidRPr="00BE5A9B" w:rsidRDefault="00C05777" w:rsidP="00C05777">
      <w:pPr>
        <w:jc w:val="both"/>
        <w:rPr>
          <w:rFonts w:ascii="Arial" w:hAnsi="Arial" w:cs="Arial"/>
          <w:sz w:val="24"/>
          <w:szCs w:val="24"/>
          <w:u w:val="single"/>
        </w:rPr>
      </w:pPr>
    </w:p>
    <w:sectPr w:rsidR="00C05777" w:rsidRPr="00BE5A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69F37" w14:textId="77777777" w:rsidR="003C796B" w:rsidRDefault="003C796B" w:rsidP="004765FA">
      <w:pPr>
        <w:spacing w:after="0" w:line="240" w:lineRule="auto"/>
      </w:pPr>
      <w:r>
        <w:separator/>
      </w:r>
    </w:p>
  </w:endnote>
  <w:endnote w:type="continuationSeparator" w:id="0">
    <w:p w14:paraId="3917BE59" w14:textId="77777777" w:rsidR="003C796B" w:rsidRDefault="003C796B" w:rsidP="00476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AF2D6" w14:textId="77777777" w:rsidR="003C796B" w:rsidRDefault="003C796B" w:rsidP="004765FA">
      <w:pPr>
        <w:spacing w:after="0" w:line="240" w:lineRule="auto"/>
      </w:pPr>
      <w:r>
        <w:separator/>
      </w:r>
    </w:p>
  </w:footnote>
  <w:footnote w:type="continuationSeparator" w:id="0">
    <w:p w14:paraId="7E082FC7" w14:textId="77777777" w:rsidR="003C796B" w:rsidRDefault="003C796B" w:rsidP="004765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F8465D"/>
    <w:multiLevelType w:val="hybridMultilevel"/>
    <w:tmpl w:val="512C768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F792769"/>
    <w:multiLevelType w:val="hybridMultilevel"/>
    <w:tmpl w:val="342CEB5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D814486"/>
    <w:multiLevelType w:val="hybridMultilevel"/>
    <w:tmpl w:val="2AE852DC"/>
    <w:lvl w:ilvl="0" w:tplc="0644D45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2B1"/>
    <w:rsid w:val="00055039"/>
    <w:rsid w:val="000C3ED5"/>
    <w:rsid w:val="000D3E66"/>
    <w:rsid w:val="00116424"/>
    <w:rsid w:val="00183E01"/>
    <w:rsid w:val="001B183E"/>
    <w:rsid w:val="001E348E"/>
    <w:rsid w:val="00202411"/>
    <w:rsid w:val="002578A5"/>
    <w:rsid w:val="00297E48"/>
    <w:rsid w:val="003C796B"/>
    <w:rsid w:val="004765FA"/>
    <w:rsid w:val="00565F5F"/>
    <w:rsid w:val="0057364B"/>
    <w:rsid w:val="005E017F"/>
    <w:rsid w:val="006236C4"/>
    <w:rsid w:val="006D1295"/>
    <w:rsid w:val="00720637"/>
    <w:rsid w:val="00741F10"/>
    <w:rsid w:val="008042B1"/>
    <w:rsid w:val="00825A90"/>
    <w:rsid w:val="008F47F0"/>
    <w:rsid w:val="00946BB7"/>
    <w:rsid w:val="00974910"/>
    <w:rsid w:val="009861EC"/>
    <w:rsid w:val="009C4942"/>
    <w:rsid w:val="00A023E3"/>
    <w:rsid w:val="00A40798"/>
    <w:rsid w:val="00A707A6"/>
    <w:rsid w:val="00B42F5C"/>
    <w:rsid w:val="00BE5A9B"/>
    <w:rsid w:val="00C02064"/>
    <w:rsid w:val="00C05777"/>
    <w:rsid w:val="00C06537"/>
    <w:rsid w:val="00C400AE"/>
    <w:rsid w:val="00C44FD3"/>
    <w:rsid w:val="00D55DC6"/>
    <w:rsid w:val="00DD7CA1"/>
    <w:rsid w:val="00DE462C"/>
    <w:rsid w:val="00EF3E14"/>
    <w:rsid w:val="00FE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A131D"/>
  <w15:chartTrackingRefBased/>
  <w15:docId w15:val="{7D98CA7F-001A-4351-91B4-83863228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042B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C0653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0653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0653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065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06537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065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6537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C05777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C0577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4765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65FA"/>
  </w:style>
  <w:style w:type="paragraph" w:styleId="Piedepgina">
    <w:name w:val="footer"/>
    <w:basedOn w:val="Normal"/>
    <w:link w:val="PiedepginaCar"/>
    <w:uiPriority w:val="99"/>
    <w:unhideWhenUsed/>
    <w:rsid w:val="004765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65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sadirectivahc@yahoo.com.m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512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Karola Schonborn</dc:creator>
  <cp:keywords/>
  <dc:description/>
  <cp:lastModifiedBy>Gloria</cp:lastModifiedBy>
  <cp:revision>3</cp:revision>
  <cp:lastPrinted>2021-04-14T19:45:00Z</cp:lastPrinted>
  <dcterms:created xsi:type="dcterms:W3CDTF">2021-04-13T03:29:00Z</dcterms:created>
  <dcterms:modified xsi:type="dcterms:W3CDTF">2021-04-14T19:49:00Z</dcterms:modified>
</cp:coreProperties>
</file>