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B34" w:rsidRPr="00F91E92" w:rsidRDefault="00F47B34" w:rsidP="00E917FD">
      <w:pPr>
        <w:pBdr>
          <w:bottom w:val="single" w:sz="4" w:space="1" w:color="auto"/>
        </w:pBdr>
        <w:ind w:left="-180"/>
        <w:jc w:val="center"/>
        <w:outlineLvl w:val="0"/>
        <w:rPr>
          <w:rFonts w:ascii="Garamond" w:hAnsi="Garamond" w:cs="Garamond"/>
          <w:b/>
          <w:bCs/>
          <w:smallCaps/>
          <w:sz w:val="56"/>
          <w:szCs w:val="56"/>
        </w:rPr>
      </w:pPr>
      <w:r>
        <w:rPr>
          <w:rFonts w:ascii="Garamond" w:hAnsi="Garamond" w:cs="Garamond"/>
          <w:b/>
          <w:bCs/>
          <w:smallCaps/>
          <w:sz w:val="56"/>
          <w:szCs w:val="56"/>
        </w:rPr>
        <w:t>Eric Bizimana</w:t>
      </w:r>
    </w:p>
    <w:p w:rsidR="00F47B34" w:rsidRPr="00922626" w:rsidRDefault="00F47B34" w:rsidP="00F803CD">
      <w:pPr>
        <w:jc w:val="center"/>
        <w:rPr>
          <w:rFonts w:ascii="Verdana" w:hAnsi="Verdana" w:cs="Arial"/>
          <w:color w:val="3D3D3D"/>
          <w:sz w:val="16"/>
          <w:szCs w:val="16"/>
          <w:lang w:eastAsia="en-US"/>
        </w:rPr>
      </w:pPr>
      <w:hyperlink r:id="rId7" w:history="1">
        <w:r w:rsidRPr="005A17D6">
          <w:rPr>
            <w:rStyle w:val="Hyperlink"/>
            <w:rFonts w:ascii="Garamond" w:hAnsi="Garamond" w:cs="Garamond"/>
          </w:rPr>
          <w:t>EBizimana@lanwanprofessional.com</w:t>
        </w:r>
      </w:hyperlink>
      <w:r>
        <w:rPr>
          <w:rFonts w:ascii="Garamond" w:hAnsi="Garamond" w:cs="Garamond"/>
        </w:rPr>
        <w:t xml:space="preserve"> </w:t>
      </w:r>
      <w:r w:rsidRPr="00507B4D">
        <w:rPr>
          <w:rFonts w:ascii="Garamond" w:hAnsi="Garamond" w:cs="Garamond"/>
        </w:rPr>
        <w:t xml:space="preserve">| </w:t>
      </w:r>
      <w:r>
        <w:rPr>
          <w:rFonts w:ascii="Garamond" w:hAnsi="Garamond"/>
          <w:sz w:val="22"/>
          <w:szCs w:val="22"/>
        </w:rPr>
        <w:t>(949) 342 - 6379</w:t>
      </w:r>
    </w:p>
    <w:p w:rsidR="00F47B34" w:rsidRPr="005A27BE" w:rsidRDefault="00F47B34" w:rsidP="00F803CD">
      <w:pPr>
        <w:pBdr>
          <w:bottom w:val="single" w:sz="4" w:space="1" w:color="auto"/>
        </w:pBdr>
        <w:ind w:left="-30"/>
        <w:outlineLvl w:val="0"/>
        <w:rPr>
          <w:rFonts w:ascii="Garamond" w:hAnsi="Garamond"/>
          <w:b/>
          <w:bCs/>
          <w:sz w:val="22"/>
          <w:szCs w:val="22"/>
        </w:rPr>
      </w:pPr>
      <w:r>
        <w:rPr>
          <w:rFonts w:ascii="Garamond" w:hAnsi="Garamond"/>
          <w:b/>
          <w:bCs/>
          <w:smallCaps/>
          <w:sz w:val="32"/>
          <w:szCs w:val="32"/>
        </w:rPr>
        <w:t>Summary</w:t>
      </w:r>
    </w:p>
    <w:p w:rsidR="00F47B34" w:rsidRDefault="00F47B34" w:rsidP="006C2FB7">
      <w:pPr>
        <w:ind w:left="-30"/>
        <w:outlineLvl w:val="0"/>
        <w:rPr>
          <w:rFonts w:ascii="Garamond" w:hAnsi="Garamond"/>
          <w:bCs/>
          <w:sz w:val="22"/>
        </w:rPr>
      </w:pPr>
      <w:r w:rsidRPr="00F6215A">
        <w:rPr>
          <w:rFonts w:ascii="Garamond" w:hAnsi="Garamond"/>
          <w:bCs/>
          <w:sz w:val="22"/>
        </w:rPr>
        <w:t xml:space="preserve">IT professional with over </w:t>
      </w:r>
      <w:r>
        <w:rPr>
          <w:rFonts w:ascii="Garamond" w:hAnsi="Garamond"/>
          <w:bCs/>
          <w:sz w:val="22"/>
        </w:rPr>
        <w:t>several</w:t>
      </w:r>
      <w:r w:rsidRPr="00F6215A">
        <w:rPr>
          <w:rFonts w:ascii="Garamond" w:hAnsi="Garamond"/>
          <w:bCs/>
          <w:sz w:val="22"/>
        </w:rPr>
        <w:t xml:space="preserve"> years of </w:t>
      </w:r>
      <w:r>
        <w:rPr>
          <w:rFonts w:ascii="Garamond" w:hAnsi="Garamond"/>
          <w:bCs/>
          <w:sz w:val="22"/>
          <w:szCs w:val="22"/>
        </w:rPr>
        <w:t>professional and progressive technical experience in configuration, installation, on-site support, maintenance , documentation, and troubleshooting LAN/WAN networks of various technologies for</w:t>
      </w:r>
      <w:r w:rsidRPr="00F6215A">
        <w:rPr>
          <w:rFonts w:ascii="Garamond" w:hAnsi="Garamond"/>
          <w:bCs/>
          <w:sz w:val="22"/>
        </w:rPr>
        <w:t xml:space="preserve"> enterprise environments</w:t>
      </w:r>
      <w:r>
        <w:rPr>
          <w:rFonts w:ascii="Garamond" w:hAnsi="Garamond"/>
          <w:bCs/>
          <w:sz w:val="22"/>
        </w:rPr>
        <w:t xml:space="preserve"> and include proficiency in routing, switching, security, voice, wireless and datacenter technologies</w:t>
      </w:r>
      <w:r w:rsidRPr="00F6215A">
        <w:rPr>
          <w:rFonts w:ascii="Garamond" w:hAnsi="Garamond"/>
          <w:bCs/>
          <w:sz w:val="22"/>
        </w:rPr>
        <w:t>.</w:t>
      </w:r>
    </w:p>
    <w:p w:rsidR="00F47B34" w:rsidRPr="00F803CD" w:rsidRDefault="00F47B34" w:rsidP="00322F14">
      <w:pPr>
        <w:ind w:left="-30"/>
        <w:outlineLvl w:val="0"/>
        <w:rPr>
          <w:rFonts w:ascii="Garamond" w:hAnsi="Garamond"/>
          <w:bCs/>
          <w:smallCaps/>
          <w:sz w:val="8"/>
          <w:szCs w:val="8"/>
        </w:rPr>
      </w:pPr>
    </w:p>
    <w:p w:rsidR="00F47B34" w:rsidRPr="000351E6" w:rsidRDefault="00F47B34" w:rsidP="00322F14">
      <w:pPr>
        <w:pBdr>
          <w:bottom w:val="single" w:sz="4" w:space="1" w:color="auto"/>
        </w:pBdr>
        <w:ind w:left="-30"/>
        <w:outlineLvl w:val="0"/>
        <w:rPr>
          <w:rFonts w:ascii="Garamond" w:hAnsi="Garamond"/>
          <w:b/>
          <w:bCs/>
          <w:smallCaps/>
          <w:sz w:val="32"/>
          <w:szCs w:val="32"/>
        </w:rPr>
      </w:pPr>
      <w:r w:rsidRPr="000351E6">
        <w:rPr>
          <w:rFonts w:ascii="Garamond" w:hAnsi="Garamond"/>
          <w:b/>
          <w:bCs/>
          <w:smallCaps/>
          <w:sz w:val="32"/>
          <w:szCs w:val="32"/>
        </w:rPr>
        <w:t>Technical Certifications</w:t>
      </w:r>
      <w:r>
        <w:rPr>
          <w:rFonts w:ascii="Garamond" w:hAnsi="Garamond"/>
          <w:b/>
          <w:bCs/>
          <w:smallCaps/>
          <w:sz w:val="32"/>
          <w:szCs w:val="32"/>
        </w:rPr>
        <w:t xml:space="preserve"> &amp; Skills</w:t>
      </w:r>
    </w:p>
    <w:p w:rsidR="00F47B34" w:rsidRPr="00676DD1" w:rsidRDefault="00F47B34" w:rsidP="00A60473">
      <w:pPr>
        <w:pStyle w:val="ListParagraph"/>
        <w:numPr>
          <w:ilvl w:val="0"/>
          <w:numId w:val="12"/>
        </w:numPr>
        <w:outlineLvl w:val="0"/>
        <w:rPr>
          <w:rFonts w:ascii="Garamond" w:hAnsi="Garamond"/>
          <w:b/>
          <w:bCs/>
          <w:sz w:val="22"/>
          <w:szCs w:val="22"/>
        </w:rPr>
      </w:pPr>
      <w:r w:rsidRPr="00676DD1">
        <w:rPr>
          <w:rFonts w:ascii="Garamond" w:hAnsi="Garamond"/>
          <w:bCs/>
          <w:sz w:val="22"/>
          <w:szCs w:val="22"/>
        </w:rPr>
        <w:t xml:space="preserve">Cisco Certified Network Professional </w:t>
      </w:r>
      <w:r>
        <w:rPr>
          <w:rFonts w:ascii="Garamond" w:hAnsi="Garamond"/>
          <w:bCs/>
          <w:sz w:val="22"/>
          <w:szCs w:val="22"/>
        </w:rPr>
        <w:t>–</w:t>
      </w:r>
      <w:r w:rsidRPr="00676DD1">
        <w:rPr>
          <w:rFonts w:ascii="Garamond" w:hAnsi="Garamond"/>
          <w:bCs/>
          <w:sz w:val="22"/>
          <w:szCs w:val="22"/>
        </w:rPr>
        <w:t xml:space="preserve"> </w:t>
      </w:r>
      <w:r>
        <w:rPr>
          <w:rFonts w:ascii="Garamond" w:hAnsi="Garamond"/>
          <w:bCs/>
          <w:sz w:val="22"/>
          <w:szCs w:val="22"/>
        </w:rPr>
        <w:t>Routing &amp; Switching</w:t>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
          <w:bCs/>
          <w:sz w:val="22"/>
          <w:szCs w:val="22"/>
        </w:rPr>
        <w:t xml:space="preserve">CCNP </w:t>
      </w:r>
      <w:r>
        <w:rPr>
          <w:rFonts w:ascii="Garamond" w:hAnsi="Garamond"/>
          <w:b/>
          <w:bCs/>
          <w:sz w:val="22"/>
          <w:szCs w:val="22"/>
        </w:rPr>
        <w:t>–</w:t>
      </w:r>
      <w:r w:rsidRPr="00676DD1">
        <w:rPr>
          <w:rFonts w:ascii="Garamond" w:hAnsi="Garamond"/>
          <w:b/>
          <w:bCs/>
          <w:sz w:val="22"/>
          <w:szCs w:val="22"/>
        </w:rPr>
        <w:t xml:space="preserve"> </w:t>
      </w:r>
      <w:r>
        <w:rPr>
          <w:rFonts w:ascii="Garamond" w:hAnsi="Garamond"/>
          <w:b/>
          <w:bCs/>
          <w:sz w:val="22"/>
          <w:szCs w:val="22"/>
        </w:rPr>
        <w:t>R&amp;S</w:t>
      </w:r>
    </w:p>
    <w:p w:rsidR="00F47B34" w:rsidRPr="00676DD1" w:rsidRDefault="00F47B34" w:rsidP="00EC189A">
      <w:pPr>
        <w:pStyle w:val="ListParagraph"/>
        <w:numPr>
          <w:ilvl w:val="0"/>
          <w:numId w:val="12"/>
        </w:numPr>
        <w:outlineLvl w:val="0"/>
        <w:rPr>
          <w:rFonts w:ascii="Garamond" w:hAnsi="Garamond"/>
          <w:b/>
          <w:bCs/>
          <w:sz w:val="22"/>
          <w:szCs w:val="22"/>
        </w:rPr>
      </w:pPr>
      <w:r w:rsidRPr="00676DD1">
        <w:rPr>
          <w:rFonts w:ascii="Garamond" w:hAnsi="Garamond"/>
          <w:bCs/>
          <w:sz w:val="22"/>
          <w:szCs w:val="22"/>
        </w:rPr>
        <w:t>Certified WAN Professional</w:t>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bookmarkStart w:id="0" w:name="_GoBack"/>
      <w:bookmarkEnd w:id="0"/>
      <w:r w:rsidRPr="00676DD1">
        <w:rPr>
          <w:rFonts w:ascii="Garamond" w:hAnsi="Garamond"/>
          <w:bCs/>
          <w:sz w:val="22"/>
          <w:szCs w:val="22"/>
        </w:rPr>
        <w:tab/>
      </w:r>
      <w:r w:rsidRPr="00676DD1">
        <w:rPr>
          <w:rFonts w:ascii="Garamond" w:hAnsi="Garamond"/>
          <w:b/>
          <w:bCs/>
          <w:sz w:val="22"/>
          <w:szCs w:val="22"/>
        </w:rPr>
        <w:t>CWP</w:t>
      </w:r>
    </w:p>
    <w:p w:rsidR="00F47B34" w:rsidRDefault="00F47B34" w:rsidP="00A60473">
      <w:pPr>
        <w:pStyle w:val="ListParagraph"/>
        <w:numPr>
          <w:ilvl w:val="0"/>
          <w:numId w:val="12"/>
        </w:numPr>
        <w:outlineLvl w:val="0"/>
        <w:rPr>
          <w:rFonts w:ascii="Garamond" w:hAnsi="Garamond"/>
          <w:b/>
          <w:bCs/>
          <w:sz w:val="22"/>
          <w:szCs w:val="22"/>
        </w:rPr>
      </w:pPr>
      <w:r w:rsidRPr="00676DD1">
        <w:rPr>
          <w:rFonts w:ascii="Garamond" w:hAnsi="Garamond"/>
          <w:bCs/>
          <w:sz w:val="22"/>
          <w:szCs w:val="22"/>
        </w:rPr>
        <w:t>Cisco Certified Design Associate</w:t>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t>CCDA</w:t>
      </w:r>
    </w:p>
    <w:p w:rsidR="00F47B34" w:rsidRPr="00676DD1" w:rsidRDefault="00F47B34" w:rsidP="00EC189A">
      <w:pPr>
        <w:pStyle w:val="ListParagraph"/>
        <w:numPr>
          <w:ilvl w:val="0"/>
          <w:numId w:val="12"/>
        </w:numPr>
        <w:outlineLvl w:val="0"/>
        <w:rPr>
          <w:rFonts w:ascii="Garamond" w:hAnsi="Garamond"/>
          <w:b/>
          <w:bCs/>
          <w:sz w:val="22"/>
          <w:szCs w:val="22"/>
        </w:rPr>
      </w:pPr>
      <w:r w:rsidRPr="00676DD1">
        <w:rPr>
          <w:rFonts w:ascii="Garamond" w:hAnsi="Garamond"/>
          <w:bCs/>
          <w:sz w:val="22"/>
          <w:szCs w:val="22"/>
        </w:rPr>
        <w:t xml:space="preserve">Cisco Certified Network </w:t>
      </w:r>
      <w:r>
        <w:rPr>
          <w:rFonts w:ascii="Garamond" w:hAnsi="Garamond"/>
          <w:bCs/>
          <w:sz w:val="22"/>
          <w:szCs w:val="22"/>
        </w:rPr>
        <w:t>Associates</w:t>
      </w:r>
      <w:r w:rsidRPr="00676DD1">
        <w:rPr>
          <w:rFonts w:ascii="Garamond" w:hAnsi="Garamond"/>
          <w:bCs/>
          <w:sz w:val="22"/>
          <w:szCs w:val="22"/>
        </w:rPr>
        <w:t xml:space="preserve"> </w:t>
      </w:r>
      <w:r>
        <w:rPr>
          <w:rFonts w:ascii="Garamond" w:hAnsi="Garamond"/>
          <w:bCs/>
          <w:sz w:val="22"/>
          <w:szCs w:val="22"/>
        </w:rPr>
        <w:t>–</w:t>
      </w:r>
      <w:r w:rsidRPr="00676DD1">
        <w:rPr>
          <w:rFonts w:ascii="Garamond" w:hAnsi="Garamond"/>
          <w:bCs/>
          <w:sz w:val="22"/>
          <w:szCs w:val="22"/>
        </w:rPr>
        <w:t xml:space="preserve"> </w:t>
      </w:r>
      <w:r>
        <w:rPr>
          <w:rFonts w:ascii="Garamond" w:hAnsi="Garamond"/>
          <w:bCs/>
          <w:sz w:val="22"/>
          <w:szCs w:val="22"/>
        </w:rPr>
        <w:t>Routing &amp; Switching</w:t>
      </w:r>
      <w:r w:rsidRPr="00676DD1">
        <w:rPr>
          <w:rFonts w:ascii="Garamond" w:hAnsi="Garamond"/>
          <w:bCs/>
          <w:sz w:val="22"/>
          <w:szCs w:val="22"/>
        </w:rPr>
        <w:tab/>
      </w:r>
      <w:r w:rsidRPr="00676DD1">
        <w:rPr>
          <w:rFonts w:ascii="Garamond" w:hAnsi="Garamond"/>
          <w:bCs/>
          <w:sz w:val="22"/>
          <w:szCs w:val="22"/>
        </w:rPr>
        <w:tab/>
      </w:r>
      <w:r>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
          <w:bCs/>
          <w:sz w:val="22"/>
          <w:szCs w:val="22"/>
        </w:rPr>
        <w:t>CCN</w:t>
      </w:r>
      <w:r>
        <w:rPr>
          <w:rFonts w:ascii="Garamond" w:hAnsi="Garamond"/>
          <w:b/>
          <w:bCs/>
          <w:sz w:val="22"/>
          <w:szCs w:val="22"/>
        </w:rPr>
        <w:t>A</w:t>
      </w:r>
      <w:r w:rsidRPr="00676DD1">
        <w:rPr>
          <w:rFonts w:ascii="Garamond" w:hAnsi="Garamond"/>
          <w:b/>
          <w:bCs/>
          <w:sz w:val="22"/>
          <w:szCs w:val="22"/>
        </w:rPr>
        <w:t xml:space="preserve"> </w:t>
      </w:r>
      <w:r>
        <w:rPr>
          <w:rFonts w:ascii="Garamond" w:hAnsi="Garamond"/>
          <w:b/>
          <w:bCs/>
          <w:sz w:val="22"/>
          <w:szCs w:val="22"/>
        </w:rPr>
        <w:t>–</w:t>
      </w:r>
      <w:r w:rsidRPr="00676DD1">
        <w:rPr>
          <w:rFonts w:ascii="Garamond" w:hAnsi="Garamond"/>
          <w:b/>
          <w:bCs/>
          <w:sz w:val="22"/>
          <w:szCs w:val="22"/>
        </w:rPr>
        <w:t xml:space="preserve"> </w:t>
      </w:r>
      <w:r>
        <w:rPr>
          <w:rFonts w:ascii="Garamond" w:hAnsi="Garamond"/>
          <w:b/>
          <w:bCs/>
          <w:sz w:val="22"/>
          <w:szCs w:val="22"/>
        </w:rPr>
        <w:t>R&amp;S</w:t>
      </w:r>
    </w:p>
    <w:p w:rsidR="00F47B34" w:rsidRDefault="00F47B34" w:rsidP="00B533A3">
      <w:pPr>
        <w:pStyle w:val="ListParagraph"/>
        <w:numPr>
          <w:ilvl w:val="0"/>
          <w:numId w:val="12"/>
        </w:numPr>
        <w:outlineLvl w:val="0"/>
        <w:rPr>
          <w:rFonts w:ascii="Garamond" w:hAnsi="Garamond"/>
          <w:b/>
          <w:bCs/>
          <w:sz w:val="22"/>
          <w:szCs w:val="22"/>
        </w:rPr>
      </w:pPr>
      <w:smartTag w:uri="urn:schemas-microsoft-com:office:smarttags" w:element="place">
        <w:smartTag w:uri="urn:schemas-microsoft-com:office:smarttags" w:element="PlaceName">
          <w:r>
            <w:rPr>
              <w:rFonts w:ascii="Garamond" w:hAnsi="Garamond"/>
              <w:bCs/>
              <w:sz w:val="22"/>
              <w:szCs w:val="22"/>
            </w:rPr>
            <w:t>Cisco</w:t>
          </w:r>
        </w:smartTag>
        <w:r>
          <w:rPr>
            <w:rFonts w:ascii="Garamond" w:hAnsi="Garamond"/>
            <w:bCs/>
            <w:sz w:val="22"/>
            <w:szCs w:val="22"/>
          </w:rPr>
          <w:t xml:space="preserve"> </w:t>
        </w:r>
        <w:smartTag w:uri="urn:schemas-microsoft-com:office:smarttags" w:element="PlaceName">
          <w:r>
            <w:rPr>
              <w:rFonts w:ascii="Garamond" w:hAnsi="Garamond"/>
              <w:bCs/>
              <w:sz w:val="22"/>
              <w:szCs w:val="22"/>
            </w:rPr>
            <w:t>Data</w:t>
          </w:r>
        </w:smartTag>
        <w:r>
          <w:rPr>
            <w:rFonts w:ascii="Garamond" w:hAnsi="Garamond"/>
            <w:bCs/>
            <w:sz w:val="22"/>
            <w:szCs w:val="22"/>
          </w:rPr>
          <w:t xml:space="preserve"> </w:t>
        </w:r>
        <w:smartTag w:uri="urn:schemas-microsoft-com:office:smarttags" w:element="PlaceType">
          <w:r>
            <w:rPr>
              <w:rFonts w:ascii="Garamond" w:hAnsi="Garamond"/>
              <w:bCs/>
              <w:sz w:val="22"/>
              <w:szCs w:val="22"/>
            </w:rPr>
            <w:t>Center</w:t>
          </w:r>
        </w:smartTag>
      </w:smartTag>
      <w:r>
        <w:rPr>
          <w:rFonts w:ascii="Garamond" w:hAnsi="Garamond"/>
          <w:bCs/>
          <w:sz w:val="22"/>
          <w:szCs w:val="22"/>
        </w:rPr>
        <w:t xml:space="preserve"> Administrator</w:t>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
          <w:bCs/>
          <w:sz w:val="22"/>
          <w:szCs w:val="22"/>
        </w:rPr>
        <w:t>CDCA</w:t>
      </w:r>
    </w:p>
    <w:p w:rsidR="00F47B34" w:rsidRDefault="00F47B34" w:rsidP="00EC189A">
      <w:pPr>
        <w:pStyle w:val="ListParagraph"/>
        <w:numPr>
          <w:ilvl w:val="0"/>
          <w:numId w:val="12"/>
        </w:numPr>
        <w:outlineLvl w:val="0"/>
        <w:rPr>
          <w:rFonts w:ascii="Garamond" w:hAnsi="Garamond"/>
          <w:b/>
          <w:bCs/>
          <w:sz w:val="22"/>
          <w:szCs w:val="22"/>
        </w:rPr>
      </w:pPr>
      <w:r>
        <w:rPr>
          <w:rFonts w:ascii="Garamond" w:hAnsi="Garamond"/>
          <w:bCs/>
          <w:sz w:val="22"/>
          <w:szCs w:val="22"/>
        </w:rPr>
        <w:t>Cisco Security Administrator</w:t>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sidRPr="001174E4">
        <w:rPr>
          <w:rFonts w:ascii="Garamond" w:hAnsi="Garamond"/>
          <w:b/>
          <w:bCs/>
          <w:sz w:val="22"/>
          <w:szCs w:val="22"/>
        </w:rPr>
        <w:t>CSA</w:t>
      </w:r>
    </w:p>
    <w:p w:rsidR="00F47B34" w:rsidRPr="00676DD1" w:rsidRDefault="00F47B34" w:rsidP="00EC189A">
      <w:pPr>
        <w:pStyle w:val="ListParagraph"/>
        <w:numPr>
          <w:ilvl w:val="0"/>
          <w:numId w:val="12"/>
        </w:numPr>
        <w:outlineLvl w:val="0"/>
        <w:rPr>
          <w:rFonts w:ascii="Garamond" w:hAnsi="Garamond"/>
          <w:b/>
          <w:bCs/>
          <w:sz w:val="22"/>
          <w:szCs w:val="22"/>
        </w:rPr>
      </w:pPr>
      <w:r w:rsidRPr="00676DD1">
        <w:rPr>
          <w:rFonts w:ascii="Garamond" w:hAnsi="Garamond"/>
          <w:bCs/>
          <w:sz w:val="22"/>
          <w:szCs w:val="22"/>
        </w:rPr>
        <w:t xml:space="preserve">Cisco Certified Network </w:t>
      </w:r>
      <w:r>
        <w:rPr>
          <w:rFonts w:ascii="Garamond" w:hAnsi="Garamond"/>
          <w:bCs/>
          <w:sz w:val="22"/>
          <w:szCs w:val="22"/>
        </w:rPr>
        <w:t>Associates</w:t>
      </w:r>
      <w:r w:rsidRPr="00676DD1">
        <w:rPr>
          <w:rFonts w:ascii="Garamond" w:hAnsi="Garamond"/>
          <w:bCs/>
          <w:sz w:val="22"/>
          <w:szCs w:val="22"/>
        </w:rPr>
        <w:t xml:space="preserve"> </w:t>
      </w:r>
      <w:r>
        <w:rPr>
          <w:rFonts w:ascii="Garamond" w:hAnsi="Garamond"/>
          <w:bCs/>
          <w:sz w:val="22"/>
          <w:szCs w:val="22"/>
        </w:rPr>
        <w:t>–</w:t>
      </w:r>
      <w:r w:rsidRPr="00676DD1">
        <w:rPr>
          <w:rFonts w:ascii="Garamond" w:hAnsi="Garamond"/>
          <w:bCs/>
          <w:sz w:val="22"/>
          <w:szCs w:val="22"/>
        </w:rPr>
        <w:t xml:space="preserve"> </w:t>
      </w:r>
      <w:r>
        <w:rPr>
          <w:rFonts w:ascii="Garamond" w:hAnsi="Garamond"/>
          <w:bCs/>
          <w:sz w:val="22"/>
          <w:szCs w:val="22"/>
        </w:rPr>
        <w:t>Voice</w:t>
      </w:r>
      <w:r w:rsidRPr="00676DD1">
        <w:rPr>
          <w:rFonts w:ascii="Garamond" w:hAnsi="Garamond"/>
          <w:bCs/>
          <w:sz w:val="22"/>
          <w:szCs w:val="22"/>
        </w:rPr>
        <w:tab/>
      </w:r>
      <w:r w:rsidRPr="00676DD1">
        <w:rPr>
          <w:rFonts w:ascii="Garamond" w:hAnsi="Garamond"/>
          <w:bCs/>
          <w:sz w:val="22"/>
          <w:szCs w:val="22"/>
        </w:rPr>
        <w:tab/>
      </w:r>
      <w:r>
        <w:rPr>
          <w:rFonts w:ascii="Garamond" w:hAnsi="Garamond"/>
          <w:bCs/>
          <w:sz w:val="22"/>
          <w:szCs w:val="22"/>
        </w:rPr>
        <w:tab/>
      </w:r>
      <w:r>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
          <w:bCs/>
          <w:sz w:val="22"/>
          <w:szCs w:val="22"/>
        </w:rPr>
        <w:t>CCN</w:t>
      </w:r>
      <w:r>
        <w:rPr>
          <w:rFonts w:ascii="Garamond" w:hAnsi="Garamond"/>
          <w:b/>
          <w:bCs/>
          <w:sz w:val="22"/>
          <w:szCs w:val="22"/>
        </w:rPr>
        <w:t>A</w:t>
      </w:r>
      <w:r w:rsidRPr="00676DD1">
        <w:rPr>
          <w:rFonts w:ascii="Garamond" w:hAnsi="Garamond"/>
          <w:b/>
          <w:bCs/>
          <w:sz w:val="22"/>
          <w:szCs w:val="22"/>
        </w:rPr>
        <w:t xml:space="preserve"> </w:t>
      </w:r>
      <w:r>
        <w:rPr>
          <w:rFonts w:ascii="Garamond" w:hAnsi="Garamond"/>
          <w:b/>
          <w:bCs/>
          <w:sz w:val="22"/>
          <w:szCs w:val="22"/>
        </w:rPr>
        <w:t>–</w:t>
      </w:r>
      <w:r w:rsidRPr="00676DD1">
        <w:rPr>
          <w:rFonts w:ascii="Garamond" w:hAnsi="Garamond"/>
          <w:b/>
          <w:bCs/>
          <w:sz w:val="22"/>
          <w:szCs w:val="22"/>
        </w:rPr>
        <w:t xml:space="preserve"> </w:t>
      </w:r>
      <w:r>
        <w:rPr>
          <w:rFonts w:ascii="Garamond" w:hAnsi="Garamond"/>
          <w:b/>
          <w:bCs/>
          <w:sz w:val="22"/>
          <w:szCs w:val="22"/>
        </w:rPr>
        <w:t>Voice</w:t>
      </w:r>
    </w:p>
    <w:p w:rsidR="00F47B34" w:rsidRPr="00676DD1" w:rsidRDefault="00F47B34" w:rsidP="00EC189A">
      <w:pPr>
        <w:pStyle w:val="ListParagraph"/>
        <w:numPr>
          <w:ilvl w:val="0"/>
          <w:numId w:val="12"/>
        </w:numPr>
        <w:outlineLvl w:val="0"/>
        <w:rPr>
          <w:rFonts w:ascii="Garamond" w:hAnsi="Garamond"/>
          <w:b/>
          <w:bCs/>
          <w:sz w:val="22"/>
          <w:szCs w:val="22"/>
        </w:rPr>
      </w:pPr>
      <w:r w:rsidRPr="00676DD1">
        <w:rPr>
          <w:rFonts w:ascii="Garamond" w:hAnsi="Garamond"/>
          <w:bCs/>
          <w:sz w:val="22"/>
          <w:szCs w:val="22"/>
        </w:rPr>
        <w:t xml:space="preserve">Cisco Certified Network </w:t>
      </w:r>
      <w:r>
        <w:rPr>
          <w:rFonts w:ascii="Garamond" w:hAnsi="Garamond"/>
          <w:bCs/>
          <w:sz w:val="22"/>
          <w:szCs w:val="22"/>
        </w:rPr>
        <w:t>Associates</w:t>
      </w:r>
      <w:r w:rsidRPr="00676DD1">
        <w:rPr>
          <w:rFonts w:ascii="Garamond" w:hAnsi="Garamond"/>
          <w:bCs/>
          <w:sz w:val="22"/>
          <w:szCs w:val="22"/>
        </w:rPr>
        <w:t xml:space="preserve"> </w:t>
      </w:r>
      <w:r>
        <w:rPr>
          <w:rFonts w:ascii="Garamond" w:hAnsi="Garamond"/>
          <w:bCs/>
          <w:sz w:val="22"/>
          <w:szCs w:val="22"/>
        </w:rPr>
        <w:t>–</w:t>
      </w:r>
      <w:r w:rsidRPr="00676DD1">
        <w:rPr>
          <w:rFonts w:ascii="Garamond" w:hAnsi="Garamond"/>
          <w:bCs/>
          <w:sz w:val="22"/>
          <w:szCs w:val="22"/>
        </w:rPr>
        <w:t xml:space="preserve"> </w:t>
      </w:r>
      <w:r>
        <w:rPr>
          <w:rFonts w:ascii="Garamond" w:hAnsi="Garamond"/>
          <w:bCs/>
          <w:sz w:val="22"/>
          <w:szCs w:val="22"/>
        </w:rPr>
        <w:t>Wireless</w:t>
      </w:r>
      <w:r>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
          <w:bCs/>
          <w:sz w:val="22"/>
          <w:szCs w:val="22"/>
        </w:rPr>
        <w:t>CCN</w:t>
      </w:r>
      <w:r>
        <w:rPr>
          <w:rFonts w:ascii="Garamond" w:hAnsi="Garamond"/>
          <w:b/>
          <w:bCs/>
          <w:sz w:val="22"/>
          <w:szCs w:val="22"/>
        </w:rPr>
        <w:t>A</w:t>
      </w:r>
      <w:r w:rsidRPr="00676DD1">
        <w:rPr>
          <w:rFonts w:ascii="Garamond" w:hAnsi="Garamond"/>
          <w:b/>
          <w:bCs/>
          <w:sz w:val="22"/>
          <w:szCs w:val="22"/>
        </w:rPr>
        <w:t xml:space="preserve"> </w:t>
      </w:r>
      <w:r>
        <w:rPr>
          <w:rFonts w:ascii="Garamond" w:hAnsi="Garamond"/>
          <w:b/>
          <w:bCs/>
          <w:sz w:val="22"/>
          <w:szCs w:val="22"/>
        </w:rPr>
        <w:t>– Wireless</w:t>
      </w:r>
    </w:p>
    <w:p w:rsidR="00F47B34" w:rsidRDefault="00F47B34" w:rsidP="00A60473">
      <w:pPr>
        <w:pStyle w:val="ListParagraph"/>
        <w:numPr>
          <w:ilvl w:val="0"/>
          <w:numId w:val="12"/>
        </w:numPr>
        <w:outlineLvl w:val="0"/>
        <w:rPr>
          <w:rFonts w:ascii="Garamond" w:hAnsi="Garamond"/>
          <w:b/>
          <w:bCs/>
          <w:sz w:val="22"/>
          <w:szCs w:val="22"/>
        </w:rPr>
      </w:pPr>
      <w:r w:rsidRPr="00676DD1">
        <w:rPr>
          <w:rFonts w:ascii="Garamond" w:hAnsi="Garamond"/>
          <w:bCs/>
          <w:sz w:val="22"/>
          <w:szCs w:val="22"/>
        </w:rPr>
        <w:t>Certified WAN Administrator</w:t>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
          <w:bCs/>
          <w:sz w:val="22"/>
          <w:szCs w:val="22"/>
        </w:rPr>
        <w:t>CWA</w:t>
      </w:r>
    </w:p>
    <w:p w:rsidR="00F47B34" w:rsidRPr="00F803CD" w:rsidRDefault="00F47B34" w:rsidP="006E378D">
      <w:pPr>
        <w:pBdr>
          <w:bottom w:val="single" w:sz="4" w:space="1" w:color="000000"/>
        </w:pBdr>
        <w:ind w:left="-30"/>
        <w:outlineLvl w:val="0"/>
        <w:rPr>
          <w:rFonts w:ascii="Garamond" w:hAnsi="Garamond"/>
          <w:b/>
          <w:bCs/>
          <w:smallCaps/>
          <w:sz w:val="8"/>
          <w:szCs w:val="8"/>
        </w:rPr>
      </w:pPr>
    </w:p>
    <w:p w:rsidR="00F47B34" w:rsidRPr="000351E6" w:rsidRDefault="00F47B34" w:rsidP="006E378D">
      <w:pPr>
        <w:pBdr>
          <w:bottom w:val="single" w:sz="4" w:space="1" w:color="000000"/>
        </w:pBdr>
        <w:ind w:left="-30"/>
        <w:outlineLvl w:val="0"/>
        <w:rPr>
          <w:rFonts w:ascii="Garamond" w:hAnsi="Garamond"/>
          <w:b/>
          <w:bCs/>
          <w:smallCaps/>
          <w:sz w:val="32"/>
          <w:szCs w:val="32"/>
        </w:rPr>
      </w:pPr>
      <w:r>
        <w:rPr>
          <w:rFonts w:ascii="Garamond" w:hAnsi="Garamond"/>
          <w:b/>
          <w:bCs/>
          <w:smallCaps/>
          <w:sz w:val="32"/>
          <w:szCs w:val="32"/>
        </w:rPr>
        <w:t xml:space="preserve">Technical Skills Detail </w:t>
      </w:r>
    </w:p>
    <w:p w:rsidR="00F47B34" w:rsidRPr="007E1D2D" w:rsidRDefault="00F47B34" w:rsidP="00EC189A">
      <w:pPr>
        <w:ind w:left="2880" w:hanging="2880"/>
        <w:rPr>
          <w:rFonts w:ascii="Garamond" w:hAnsi="Garamond"/>
          <w:sz w:val="20"/>
          <w:szCs w:val="20"/>
        </w:rPr>
      </w:pPr>
      <w:r w:rsidRPr="007E1D2D">
        <w:rPr>
          <w:rFonts w:ascii="Garamond" w:hAnsi="Garamond"/>
          <w:sz w:val="20"/>
          <w:szCs w:val="20"/>
        </w:rPr>
        <w:t>Network Hardware:</w:t>
      </w:r>
      <w:r w:rsidRPr="007E1D2D">
        <w:rPr>
          <w:rFonts w:ascii="Garamond" w:hAnsi="Garamond"/>
          <w:sz w:val="20"/>
          <w:szCs w:val="20"/>
        </w:rPr>
        <w:tab/>
        <w:t>Cisco Routers (</w:t>
      </w:r>
      <w:r w:rsidRPr="007E1D2D">
        <w:rPr>
          <w:rFonts w:ascii="Garamond" w:hAnsi="Garamond"/>
          <w:bCs/>
          <w:sz w:val="20"/>
          <w:szCs w:val="20"/>
        </w:rPr>
        <w:t>3900, 2900, 1900, 800), Cisco Catalyst Switch (6500, 5500, 4900, 4500, 3000, 3100), Cisco Nexus 5k and 7k Series, Cisco ASA 5500 Series, Cisco WLC, Juniper (E, M, MX, T) Series.</w:t>
      </w:r>
    </w:p>
    <w:p w:rsidR="00F47B34" w:rsidRDefault="00F47B34" w:rsidP="00EC189A">
      <w:pPr>
        <w:ind w:left="2880" w:hanging="2880"/>
        <w:rPr>
          <w:rFonts w:ascii="Garamond" w:hAnsi="Garamond"/>
          <w:bCs/>
          <w:sz w:val="20"/>
          <w:szCs w:val="20"/>
          <w:lang w:eastAsia="ko-KR"/>
        </w:rPr>
      </w:pPr>
      <w:r w:rsidRPr="007E1D2D">
        <w:rPr>
          <w:rFonts w:ascii="Garamond" w:hAnsi="Garamond"/>
          <w:sz w:val="20"/>
          <w:szCs w:val="20"/>
        </w:rPr>
        <w:t>Routing/Switching:</w:t>
      </w:r>
      <w:r w:rsidRPr="007E1D2D">
        <w:rPr>
          <w:rFonts w:ascii="Garamond" w:hAnsi="Garamond"/>
          <w:sz w:val="20"/>
          <w:szCs w:val="20"/>
        </w:rPr>
        <w:tab/>
        <w:t xml:space="preserve">WAN, LAN, TCP/IP, Spanning Tree, BPDU, </w:t>
      </w:r>
      <w:r w:rsidRPr="007E1D2D">
        <w:rPr>
          <w:rFonts w:ascii="Garamond" w:hAnsi="Garamond"/>
          <w:bCs/>
          <w:sz w:val="20"/>
          <w:szCs w:val="20"/>
          <w:lang w:eastAsia="ko-KR"/>
        </w:rPr>
        <w:t>CDP, Frame-relay, PPP, ACL, Network Address Translation (NAT), Port Address Translation (PAT), Access Control List, RIP, OSPF, EIGRP, BGP, MPLS, VTP, SNMP, SMTP, ARP, TCP, UDP, Static Routing, Stub Routing, VLAN Trunking, Multi-Area OSPF, VLAN, VTP, HSRP,  SVI, CEF, Etherchannel, Portfast.</w:t>
      </w:r>
    </w:p>
    <w:p w:rsidR="00F47B34" w:rsidRPr="00805AE5" w:rsidRDefault="00F47B34" w:rsidP="00EC189A">
      <w:pPr>
        <w:ind w:left="2880" w:hanging="2880"/>
        <w:rPr>
          <w:rFonts w:ascii="Garamond" w:hAnsi="Garamond"/>
          <w:sz w:val="20"/>
          <w:szCs w:val="20"/>
        </w:rPr>
      </w:pPr>
      <w:r w:rsidRPr="00805AE5">
        <w:rPr>
          <w:rFonts w:ascii="Garamond" w:hAnsi="Garamond"/>
          <w:sz w:val="20"/>
          <w:szCs w:val="20"/>
        </w:rPr>
        <w:t xml:space="preserve">Data Center Technologies:  </w:t>
      </w:r>
      <w:r w:rsidRPr="00805AE5">
        <w:rPr>
          <w:rFonts w:ascii="Garamond" w:hAnsi="Garamond"/>
          <w:sz w:val="20"/>
          <w:szCs w:val="20"/>
        </w:rPr>
        <w:tab/>
        <w:t>VMware VSphere 5.5, VCenter Server Appliance 5.5, VMware ESXi Hypervi</w:t>
      </w:r>
      <w:r>
        <w:rPr>
          <w:rFonts w:ascii="Garamond" w:hAnsi="Garamond"/>
          <w:sz w:val="20"/>
          <w:szCs w:val="20"/>
        </w:rPr>
        <w:t>sor 5.5, Cisco Nexus 1000v ,</w:t>
      </w:r>
      <w:r w:rsidRPr="00805AE5">
        <w:rPr>
          <w:rFonts w:ascii="Garamond" w:hAnsi="Garamond"/>
          <w:sz w:val="20"/>
          <w:szCs w:val="20"/>
        </w:rPr>
        <w:t xml:space="preserve">Virtual Supervisor Modules (VSM) and Virtual Ethernet Modules (VEMs), Prime Network Services Controller (PNSC), Cisco Cloud Services (CSR 1000v), Port Groups, </w:t>
      </w:r>
      <w:r>
        <w:rPr>
          <w:rFonts w:ascii="Garamond" w:hAnsi="Garamond"/>
          <w:sz w:val="20"/>
          <w:szCs w:val="20"/>
        </w:rPr>
        <w:t xml:space="preserve">Routing Profiles, </w:t>
      </w:r>
      <w:r w:rsidRPr="00805AE5">
        <w:rPr>
          <w:rFonts w:ascii="Garamond" w:hAnsi="Garamond"/>
          <w:sz w:val="20"/>
          <w:szCs w:val="20"/>
        </w:rPr>
        <w:t>Service Profiles.</w:t>
      </w:r>
    </w:p>
    <w:p w:rsidR="00F47B34" w:rsidRDefault="00F47B34" w:rsidP="00EC189A">
      <w:pPr>
        <w:spacing w:before="20"/>
        <w:ind w:left="2880" w:hanging="2880"/>
        <w:rPr>
          <w:rFonts w:ascii="Garamond" w:hAnsi="Garamond"/>
          <w:bCs/>
          <w:sz w:val="20"/>
          <w:szCs w:val="20"/>
          <w:lang w:eastAsia="ko-KR"/>
        </w:rPr>
      </w:pPr>
      <w:r>
        <w:rPr>
          <w:rFonts w:ascii="Garamond" w:hAnsi="Garamond"/>
          <w:bCs/>
          <w:sz w:val="20"/>
          <w:szCs w:val="20"/>
          <w:lang w:eastAsia="ko-KR"/>
        </w:rPr>
        <w:t>Security Technologies:</w:t>
      </w:r>
      <w:r>
        <w:rPr>
          <w:rFonts w:ascii="Garamond" w:hAnsi="Garamond"/>
          <w:bCs/>
          <w:sz w:val="20"/>
          <w:szCs w:val="20"/>
          <w:lang w:eastAsia="ko-KR"/>
        </w:rPr>
        <w:tab/>
        <w:t>AAA, IPS/IDS, TACACS+, RADIUS, SSH, VPN, Cisco ACS, Data Loss Prevention, IPSec, Data Management Zone, PGP, PKI, Port Security, MAC Address Filtering, IPS/IDS, NPS.</w:t>
      </w:r>
    </w:p>
    <w:p w:rsidR="00F47B34" w:rsidRDefault="00F47B34" w:rsidP="00EC189A">
      <w:pPr>
        <w:spacing w:before="20"/>
        <w:ind w:left="2880" w:hanging="2880"/>
        <w:rPr>
          <w:rFonts w:ascii="Garamond" w:hAnsi="Garamond"/>
          <w:bCs/>
          <w:sz w:val="20"/>
          <w:szCs w:val="20"/>
          <w:lang w:eastAsia="ko-KR"/>
        </w:rPr>
      </w:pPr>
      <w:r>
        <w:rPr>
          <w:rFonts w:ascii="Garamond" w:hAnsi="Garamond"/>
          <w:bCs/>
          <w:sz w:val="20"/>
          <w:szCs w:val="20"/>
          <w:lang w:eastAsia="ko-KR"/>
        </w:rPr>
        <w:t>VoIP/Wireless Technologies:</w:t>
      </w:r>
      <w:r>
        <w:rPr>
          <w:rFonts w:ascii="Garamond" w:hAnsi="Garamond"/>
          <w:bCs/>
          <w:sz w:val="20"/>
          <w:szCs w:val="20"/>
          <w:lang w:eastAsia="ko-KR"/>
        </w:rPr>
        <w:tab/>
        <w:t>802.11 a/b/g/n, WLAN, WAP, AP, SSID, LWAPP, CSMA/CA, Cisco ACS, VoIP, CUCM, QoS, PoE, CME, CUE, Port Security, MAC Address Filtering,</w:t>
      </w:r>
      <w:r>
        <w:rPr>
          <w:rFonts w:ascii="Arial" w:hAnsi="Arial" w:cs="Arial"/>
          <w:sz w:val="20"/>
          <w:szCs w:val="20"/>
        </w:rPr>
        <w:t xml:space="preserve"> </w:t>
      </w:r>
      <w:r>
        <w:rPr>
          <w:rFonts w:ascii="Garamond" w:hAnsi="Garamond"/>
          <w:bCs/>
          <w:sz w:val="20"/>
          <w:szCs w:val="20"/>
          <w:lang w:eastAsia="ko-KR"/>
        </w:rPr>
        <w:t>SIP, MGCP, RTP, SCCP, SRTP, UCCM, UCCX.</w:t>
      </w:r>
    </w:p>
    <w:p w:rsidR="00F47B34" w:rsidRDefault="00F47B34" w:rsidP="00EC189A">
      <w:pPr>
        <w:ind w:left="2880" w:hanging="2880"/>
        <w:rPr>
          <w:rFonts w:ascii="Garamond" w:hAnsi="Garamond"/>
          <w:bCs/>
          <w:sz w:val="20"/>
          <w:szCs w:val="20"/>
          <w:lang w:eastAsia="ko-KR"/>
        </w:rPr>
      </w:pPr>
      <w:r w:rsidRPr="007E1D2D">
        <w:rPr>
          <w:rFonts w:ascii="Garamond" w:hAnsi="Garamond"/>
          <w:bCs/>
          <w:sz w:val="20"/>
          <w:szCs w:val="20"/>
          <w:lang w:eastAsia="ko-KR"/>
        </w:rPr>
        <w:t>Monitoring Tools/Hardware:</w:t>
      </w:r>
      <w:r w:rsidRPr="007E1D2D">
        <w:rPr>
          <w:rFonts w:ascii="Garamond" w:hAnsi="Garamond"/>
          <w:bCs/>
          <w:sz w:val="20"/>
          <w:szCs w:val="20"/>
          <w:lang w:eastAsia="ko-KR"/>
        </w:rPr>
        <w:tab/>
        <w:t>Finisar, Wireshark, Remedy, Openview, Cacti, Nagios, VMware, Solarwinds, F5, Cisco Works, LogicMonitor, Cisco Security Manager Suite, DNS Servers, DHCP Servers, NTP Server, TFTP Server, Exchange Server, Blade Servers,</w:t>
      </w:r>
      <w:r>
        <w:rPr>
          <w:rFonts w:ascii="Garamond" w:hAnsi="Garamond"/>
          <w:bCs/>
          <w:sz w:val="20"/>
          <w:szCs w:val="20"/>
          <w:lang w:eastAsia="ko-KR"/>
        </w:rPr>
        <w:t xml:space="preserve"> Web Servers, Syslog, FTP, SFTP, Sonicwall, watchguard.</w:t>
      </w:r>
    </w:p>
    <w:p w:rsidR="00F47B34" w:rsidRDefault="00F47B34" w:rsidP="0091275F">
      <w:pPr>
        <w:ind w:left="2880" w:hanging="2880"/>
        <w:rPr>
          <w:rFonts w:ascii="Garamond" w:hAnsi="Garamond"/>
          <w:bCs/>
          <w:sz w:val="20"/>
          <w:szCs w:val="20"/>
          <w:lang w:eastAsia="ko-KR"/>
        </w:rPr>
      </w:pPr>
      <w:r>
        <w:rPr>
          <w:rFonts w:ascii="Garamond" w:hAnsi="Garamond"/>
          <w:bCs/>
          <w:sz w:val="20"/>
          <w:szCs w:val="20"/>
          <w:lang w:eastAsia="ko-KR"/>
        </w:rPr>
        <w:t>Computer Languages:</w:t>
      </w:r>
      <w:r>
        <w:rPr>
          <w:rFonts w:ascii="Garamond" w:hAnsi="Garamond"/>
          <w:bCs/>
          <w:sz w:val="20"/>
          <w:szCs w:val="20"/>
          <w:lang w:eastAsia="ko-KR"/>
        </w:rPr>
        <w:tab/>
        <w:t>C++ and Java for android applications.</w:t>
      </w:r>
    </w:p>
    <w:p w:rsidR="00F47B34" w:rsidRPr="00F803CD" w:rsidRDefault="00F47B34" w:rsidP="001B6448">
      <w:pPr>
        <w:ind w:left="2880" w:hanging="2880"/>
        <w:rPr>
          <w:rFonts w:ascii="Garamond" w:hAnsi="Garamond"/>
          <w:sz w:val="8"/>
          <w:szCs w:val="8"/>
        </w:rPr>
      </w:pPr>
    </w:p>
    <w:p w:rsidR="00F47B34" w:rsidRPr="008B618E" w:rsidRDefault="00F47B34" w:rsidP="008B618E">
      <w:pPr>
        <w:pStyle w:val="ListParagraph"/>
        <w:ind w:left="186"/>
        <w:rPr>
          <w:rFonts w:ascii="Garamond" w:hAnsi="Garamond"/>
          <w:sz w:val="8"/>
          <w:szCs w:val="8"/>
        </w:rPr>
      </w:pPr>
    </w:p>
    <w:p w:rsidR="00F47B34" w:rsidRPr="000351E6" w:rsidRDefault="00F47B34" w:rsidP="001539A8">
      <w:pPr>
        <w:pBdr>
          <w:bottom w:val="single" w:sz="4" w:space="1" w:color="auto"/>
        </w:pBdr>
        <w:outlineLvl w:val="0"/>
        <w:rPr>
          <w:rFonts w:ascii="Garamond" w:hAnsi="Garamond"/>
          <w:b/>
          <w:bCs/>
          <w:smallCaps/>
          <w:sz w:val="32"/>
          <w:szCs w:val="32"/>
        </w:rPr>
      </w:pPr>
      <w:r w:rsidRPr="000351E6">
        <w:rPr>
          <w:rFonts w:ascii="Garamond" w:hAnsi="Garamond"/>
          <w:b/>
          <w:bCs/>
          <w:smallCaps/>
          <w:sz w:val="32"/>
          <w:szCs w:val="32"/>
        </w:rPr>
        <w:t>Summary of Professional Experience</w:t>
      </w:r>
    </w:p>
    <w:p w:rsidR="00F47B34" w:rsidRDefault="00F47B34" w:rsidP="005B073E">
      <w:pPr>
        <w:outlineLvl w:val="0"/>
        <w:rPr>
          <w:rFonts w:ascii="Garamond" w:hAnsi="Garamond"/>
          <w:b/>
          <w:bCs/>
          <w:sz w:val="22"/>
          <w:szCs w:val="22"/>
        </w:rPr>
      </w:pPr>
      <w:r>
        <w:rPr>
          <w:rFonts w:ascii="Garamond" w:hAnsi="Garamond"/>
          <w:b/>
          <w:bCs/>
          <w:sz w:val="22"/>
          <w:szCs w:val="22"/>
        </w:rPr>
        <w:t>LANWAN Professional                                       LAN/WAN Support</w:t>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t>2014- Present</w:t>
      </w:r>
    </w:p>
    <w:p w:rsidR="00F47B34" w:rsidRPr="007B165F" w:rsidRDefault="00F47B34" w:rsidP="005B073E">
      <w:pPr>
        <w:numPr>
          <w:ilvl w:val="0"/>
          <w:numId w:val="21"/>
        </w:numPr>
        <w:outlineLvl w:val="0"/>
        <w:rPr>
          <w:rFonts w:ascii="Garamond" w:hAnsi="Garamond"/>
          <w:bCs/>
          <w:sz w:val="22"/>
          <w:szCs w:val="22"/>
        </w:rPr>
      </w:pPr>
      <w:r w:rsidRPr="00096480">
        <w:rPr>
          <w:rFonts w:ascii="Garamond" w:hAnsi="Garamond"/>
          <w:bCs/>
          <w:sz w:val="22"/>
          <w:szCs w:val="22"/>
        </w:rPr>
        <w:t>Member of team of professionals responsible for the day-to-day on site and re</w:t>
      </w:r>
      <w:r>
        <w:rPr>
          <w:rFonts w:ascii="Garamond" w:hAnsi="Garamond"/>
          <w:bCs/>
          <w:sz w:val="22"/>
          <w:szCs w:val="22"/>
        </w:rPr>
        <w:t xml:space="preserve">mote technical support, </w:t>
      </w:r>
      <w:r w:rsidRPr="00096480">
        <w:rPr>
          <w:rFonts w:ascii="Garamond" w:hAnsi="Garamond"/>
          <w:bCs/>
          <w:sz w:val="22"/>
          <w:szCs w:val="22"/>
        </w:rPr>
        <w:t>installation, configuration</w:t>
      </w:r>
      <w:r>
        <w:rPr>
          <w:rFonts w:ascii="Garamond" w:hAnsi="Garamond"/>
          <w:bCs/>
          <w:sz w:val="22"/>
          <w:szCs w:val="22"/>
        </w:rPr>
        <w:t>, maintenance, documentation</w:t>
      </w:r>
      <w:r w:rsidRPr="00096480">
        <w:rPr>
          <w:rFonts w:ascii="Garamond" w:hAnsi="Garamond"/>
          <w:bCs/>
          <w:sz w:val="22"/>
          <w:szCs w:val="22"/>
        </w:rPr>
        <w:t xml:space="preserve"> and troubleshooting</w:t>
      </w:r>
      <w:r>
        <w:rPr>
          <w:rFonts w:ascii="Garamond" w:hAnsi="Garamond"/>
          <w:bCs/>
          <w:sz w:val="22"/>
          <w:szCs w:val="22"/>
        </w:rPr>
        <w:t xml:space="preserve"> for various LAN/WAN technologies including routing, switching, voice, wireless and security.</w:t>
      </w:r>
    </w:p>
    <w:p w:rsidR="00F47B34" w:rsidRDefault="00F47B34" w:rsidP="005B073E">
      <w:pPr>
        <w:outlineLvl w:val="0"/>
        <w:rPr>
          <w:rFonts w:ascii="Garamond" w:hAnsi="Garamond"/>
          <w:b/>
          <w:bCs/>
          <w:sz w:val="22"/>
          <w:szCs w:val="22"/>
        </w:rPr>
      </w:pPr>
      <w:r>
        <w:rPr>
          <w:rFonts w:ascii="Garamond" w:hAnsi="Garamond"/>
          <w:b/>
          <w:bCs/>
          <w:sz w:val="22"/>
          <w:szCs w:val="22"/>
        </w:rPr>
        <w:t xml:space="preserve">Parliament of </w:t>
      </w:r>
      <w:smartTag w:uri="urn:schemas-microsoft-com:office:smarttags" w:element="country-region">
        <w:smartTag w:uri="urn:schemas-microsoft-com:office:smarttags" w:element="place">
          <w:r>
            <w:rPr>
              <w:rFonts w:ascii="Garamond" w:hAnsi="Garamond"/>
              <w:b/>
              <w:bCs/>
              <w:sz w:val="22"/>
              <w:szCs w:val="22"/>
            </w:rPr>
            <w:t>Rwanda</w:t>
          </w:r>
        </w:smartTag>
      </w:smartTag>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t>IT Technician (CO)</w:t>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t>2012 – 2013</w:t>
      </w:r>
    </w:p>
    <w:p w:rsidR="00F47B34" w:rsidRPr="000505CC" w:rsidRDefault="00F47B34" w:rsidP="000301A3">
      <w:pPr>
        <w:pStyle w:val="ListParagraph"/>
        <w:numPr>
          <w:ilvl w:val="0"/>
          <w:numId w:val="17"/>
        </w:numPr>
        <w:rPr>
          <w:rFonts w:ascii="Garamond" w:hAnsi="Garamond"/>
          <w:bCs/>
          <w:sz w:val="22"/>
          <w:szCs w:val="22"/>
        </w:rPr>
      </w:pPr>
      <w:r w:rsidRPr="000505CC">
        <w:rPr>
          <w:rFonts w:ascii="Garamond" w:hAnsi="Garamond"/>
          <w:bCs/>
          <w:sz w:val="22"/>
          <w:szCs w:val="22"/>
        </w:rPr>
        <w:t>Member of a team of professionals responsible for the management, operation</w:t>
      </w:r>
      <w:r>
        <w:rPr>
          <w:rFonts w:ascii="Garamond" w:hAnsi="Garamond"/>
          <w:bCs/>
          <w:sz w:val="22"/>
          <w:szCs w:val="22"/>
        </w:rPr>
        <w:t>, installation, troubleshooting</w:t>
      </w:r>
      <w:r w:rsidRPr="000505CC">
        <w:rPr>
          <w:rFonts w:ascii="Garamond" w:hAnsi="Garamond"/>
          <w:bCs/>
          <w:sz w:val="22"/>
          <w:szCs w:val="22"/>
        </w:rPr>
        <w:t xml:space="preserve"> and maintenance of </w:t>
      </w:r>
      <w:r>
        <w:rPr>
          <w:rFonts w:ascii="Garamond" w:hAnsi="Garamond"/>
          <w:bCs/>
          <w:sz w:val="22"/>
          <w:szCs w:val="22"/>
        </w:rPr>
        <w:t>the digital conferencing network and multimedia management system</w:t>
      </w:r>
    </w:p>
    <w:p w:rsidR="00F47B34" w:rsidRPr="007B165F" w:rsidRDefault="00F47B34" w:rsidP="007B165F">
      <w:pPr>
        <w:pStyle w:val="ListParagraph"/>
        <w:numPr>
          <w:ilvl w:val="0"/>
          <w:numId w:val="17"/>
        </w:numPr>
        <w:rPr>
          <w:rFonts w:ascii="Garamond" w:hAnsi="Garamond"/>
          <w:bCs/>
          <w:sz w:val="22"/>
          <w:szCs w:val="22"/>
        </w:rPr>
      </w:pPr>
      <w:r>
        <w:rPr>
          <w:rFonts w:ascii="Garamond" w:hAnsi="Garamond"/>
          <w:bCs/>
          <w:sz w:val="22"/>
          <w:szCs w:val="22"/>
        </w:rPr>
        <w:t>Technical responsibilities included, but were not limited to, maintenance, operation, management, installation and troubleshooting DCN system, network, multimedia and desktop technologies.</w:t>
      </w:r>
    </w:p>
    <w:p w:rsidR="00F47B34" w:rsidRDefault="00F47B34" w:rsidP="005B073E">
      <w:pPr>
        <w:outlineLvl w:val="0"/>
        <w:rPr>
          <w:rFonts w:ascii="Garamond" w:hAnsi="Garamond"/>
          <w:b/>
          <w:bCs/>
          <w:sz w:val="22"/>
          <w:szCs w:val="22"/>
        </w:rPr>
      </w:pPr>
      <w:r>
        <w:rPr>
          <w:rFonts w:ascii="Garamond" w:hAnsi="Garamond"/>
          <w:b/>
          <w:bCs/>
          <w:sz w:val="22"/>
          <w:szCs w:val="22"/>
        </w:rPr>
        <w:t xml:space="preserve"> KK Security Company</w:t>
      </w:r>
      <w:r>
        <w:rPr>
          <w:rFonts w:ascii="Garamond" w:hAnsi="Garamond"/>
          <w:b/>
          <w:bCs/>
          <w:sz w:val="22"/>
          <w:szCs w:val="22"/>
        </w:rPr>
        <w:tab/>
      </w:r>
      <w:r>
        <w:rPr>
          <w:rFonts w:ascii="Garamond" w:hAnsi="Garamond"/>
          <w:b/>
          <w:bCs/>
          <w:sz w:val="22"/>
          <w:szCs w:val="22"/>
        </w:rPr>
        <w:tab/>
        <w:t>Network Technician (SNI)</w:t>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t>2011 - 2012</w:t>
      </w:r>
    </w:p>
    <w:p w:rsidR="00F47B34" w:rsidRDefault="00F47B34" w:rsidP="00EC189A">
      <w:pPr>
        <w:pStyle w:val="ListParagraph"/>
        <w:numPr>
          <w:ilvl w:val="0"/>
          <w:numId w:val="17"/>
        </w:numPr>
        <w:rPr>
          <w:rFonts w:ascii="Garamond" w:hAnsi="Garamond"/>
          <w:bCs/>
          <w:sz w:val="22"/>
          <w:szCs w:val="22"/>
        </w:rPr>
      </w:pPr>
      <w:r>
        <w:rPr>
          <w:rFonts w:ascii="Garamond" w:hAnsi="Garamond"/>
          <w:bCs/>
          <w:sz w:val="22"/>
          <w:szCs w:val="22"/>
        </w:rPr>
        <w:t>Member of a team responsible for the maintenance of the IT infrastructure to include network design, configuration, administration, implementation and troubleshooting of mission critical technology within LAN/WAN infrastructure.</w:t>
      </w:r>
    </w:p>
    <w:p w:rsidR="00F47B34" w:rsidRDefault="00F47B34" w:rsidP="00EC189A">
      <w:pPr>
        <w:pStyle w:val="ListParagraph"/>
        <w:numPr>
          <w:ilvl w:val="0"/>
          <w:numId w:val="17"/>
        </w:numPr>
        <w:rPr>
          <w:rFonts w:ascii="Garamond" w:hAnsi="Garamond"/>
          <w:bCs/>
          <w:sz w:val="22"/>
          <w:szCs w:val="22"/>
        </w:rPr>
      </w:pPr>
      <w:r>
        <w:rPr>
          <w:rFonts w:ascii="Garamond" w:hAnsi="Garamond"/>
          <w:bCs/>
          <w:sz w:val="22"/>
          <w:szCs w:val="22"/>
        </w:rPr>
        <w:t>Technical responsibilities included, but were not limited to, the installation, configuration, administration, and troubleshooting of LAN/WAN network device issues such as routers, switches, alarm system, access control systems, and CCTV systems.</w:t>
      </w:r>
    </w:p>
    <w:p w:rsidR="00F47B34" w:rsidRDefault="00F47B34" w:rsidP="002550C3">
      <w:pPr>
        <w:pBdr>
          <w:bottom w:val="single" w:sz="4" w:space="1" w:color="auto"/>
        </w:pBdr>
        <w:outlineLvl w:val="0"/>
        <w:rPr>
          <w:rFonts w:ascii="Garamond" w:hAnsi="Garamond"/>
          <w:b/>
          <w:bCs/>
          <w:smallCaps/>
          <w:sz w:val="32"/>
          <w:szCs w:val="32"/>
        </w:rPr>
      </w:pPr>
      <w:r>
        <w:rPr>
          <w:rFonts w:ascii="Garamond" w:hAnsi="Garamond"/>
          <w:b/>
          <w:bCs/>
          <w:smallCaps/>
          <w:sz w:val="32"/>
          <w:szCs w:val="32"/>
        </w:rPr>
        <w:t>Education</w:t>
      </w:r>
    </w:p>
    <w:p w:rsidR="00F47B34" w:rsidRDefault="00F47B34" w:rsidP="002550C3">
      <w:pPr>
        <w:outlineLvl w:val="0"/>
        <w:rPr>
          <w:rFonts w:ascii="Garamond" w:hAnsi="Garamond"/>
          <w:b/>
          <w:bCs/>
          <w:sz w:val="22"/>
          <w:szCs w:val="22"/>
        </w:rPr>
      </w:pPr>
      <w:r>
        <w:rPr>
          <w:rFonts w:ascii="Garamond" w:hAnsi="Garamond"/>
          <w:b/>
          <w:bCs/>
          <w:sz w:val="22"/>
          <w:szCs w:val="22"/>
        </w:rPr>
        <w:t>Master of Science in Engineering</w:t>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r>
      <w:smartTag w:uri="urn:schemas-microsoft-com:office:smarttags" w:element="place">
        <w:smartTag w:uri="urn:schemas-microsoft-com:office:smarttags" w:element="PlaceName">
          <w:r>
            <w:rPr>
              <w:rFonts w:ascii="Garamond" w:hAnsi="Garamond"/>
              <w:b/>
              <w:bCs/>
              <w:sz w:val="22"/>
              <w:szCs w:val="22"/>
            </w:rPr>
            <w:t>Oklahoma</w:t>
          </w:r>
        </w:smartTag>
        <w:r>
          <w:rPr>
            <w:rFonts w:ascii="Garamond" w:hAnsi="Garamond"/>
            <w:b/>
            <w:bCs/>
            <w:sz w:val="22"/>
            <w:szCs w:val="22"/>
          </w:rPr>
          <w:t xml:space="preserve"> </w:t>
        </w:r>
        <w:smartTag w:uri="urn:schemas-microsoft-com:office:smarttags" w:element="PlaceName">
          <w:r>
            <w:rPr>
              <w:rFonts w:ascii="Garamond" w:hAnsi="Garamond"/>
              <w:b/>
              <w:bCs/>
              <w:sz w:val="22"/>
              <w:szCs w:val="22"/>
            </w:rPr>
            <w:t>Christian</w:t>
          </w:r>
        </w:smartTag>
        <w:r>
          <w:rPr>
            <w:rFonts w:ascii="Garamond" w:hAnsi="Garamond"/>
            <w:b/>
            <w:bCs/>
            <w:sz w:val="22"/>
            <w:szCs w:val="22"/>
          </w:rPr>
          <w:t xml:space="preserve"> </w:t>
        </w:r>
        <w:smartTag w:uri="urn:schemas-microsoft-com:office:smarttags" w:element="PlaceName">
          <w:r>
            <w:rPr>
              <w:rFonts w:ascii="Garamond" w:hAnsi="Garamond"/>
              <w:b/>
              <w:bCs/>
              <w:sz w:val="22"/>
              <w:szCs w:val="22"/>
            </w:rPr>
            <w:t>University</w:t>
          </w:r>
        </w:smartTag>
      </w:smartTag>
    </w:p>
    <w:p w:rsidR="00F47B34" w:rsidRDefault="00F47B34" w:rsidP="002550C3">
      <w:pPr>
        <w:outlineLvl w:val="0"/>
        <w:rPr>
          <w:rFonts w:ascii="Garamond" w:hAnsi="Garamond"/>
          <w:b/>
          <w:bCs/>
          <w:sz w:val="22"/>
          <w:szCs w:val="22"/>
        </w:rPr>
      </w:pPr>
      <w:r>
        <w:rPr>
          <w:rFonts w:ascii="Garamond" w:hAnsi="Garamond"/>
          <w:b/>
          <w:bCs/>
          <w:sz w:val="22"/>
          <w:szCs w:val="22"/>
        </w:rPr>
        <w:t>Bachelor of Science in Electronics &amp; Telecommunications Engineering</w:t>
      </w:r>
      <w:r>
        <w:rPr>
          <w:rFonts w:ascii="Garamond" w:hAnsi="Garamond"/>
          <w:b/>
          <w:bCs/>
          <w:sz w:val="22"/>
          <w:szCs w:val="22"/>
        </w:rPr>
        <w:tab/>
        <w:t>Kigali Institute of Science &amp; Technology</w:t>
      </w:r>
    </w:p>
    <w:p w:rsidR="00F47B34" w:rsidRPr="00373007" w:rsidRDefault="00F47B34" w:rsidP="00B77B89">
      <w:pPr>
        <w:pBdr>
          <w:bottom w:val="single" w:sz="4" w:space="0" w:color="000000"/>
        </w:pBdr>
        <w:rPr>
          <w:rFonts w:ascii="Garamond" w:hAnsi="Garamond"/>
          <w:b/>
          <w:bCs/>
          <w:smallCaps/>
          <w:sz w:val="32"/>
          <w:szCs w:val="32"/>
        </w:rPr>
      </w:pPr>
      <w:r w:rsidRPr="00373007">
        <w:rPr>
          <w:rFonts w:ascii="Garamond" w:hAnsi="Garamond"/>
          <w:b/>
          <w:bCs/>
          <w:smallCaps/>
          <w:sz w:val="32"/>
          <w:szCs w:val="32"/>
        </w:rPr>
        <w:t>Summary of Technical Accomplishments</w:t>
      </w:r>
    </w:p>
    <w:p w:rsidR="00F47B34" w:rsidRPr="0055130F" w:rsidRDefault="00F47B34" w:rsidP="007E1D2D">
      <w:pPr>
        <w:rPr>
          <w:rFonts w:ascii="Garamond" w:hAnsi="Garamond"/>
          <w:b/>
          <w:sz w:val="22"/>
          <w:szCs w:val="22"/>
        </w:rPr>
      </w:pPr>
      <w:r w:rsidRPr="0055130F">
        <w:rPr>
          <w:rFonts w:ascii="Garamond" w:hAnsi="Garamond"/>
          <w:b/>
          <w:sz w:val="22"/>
          <w:szCs w:val="22"/>
        </w:rPr>
        <w:t>Routing &amp; Switching</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Configure secure privileged administrative access to the Cisco IOS system.  Enable the encryption of system passwords to prevent unauthorized users access to passwords in the system configuration.</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Configure secure access to the console and vty ports, and set the interval that the EXEC command interpreter waits until user input is detected on the Console and vty ports.  Also, configure the console and vty ports log messaging to not interfere with active device configuration.</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 xml:space="preserve">Configured and administrated VLAN Trunking Protocol to reduce administrative overhead.  Enable secure sharing of VLAN information to prevent the introduction of rogue devices from affecting the VLAN database. Shutdown unused switchports following Layer 2 security best practices.  </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 xml:space="preserve">Configured VLAN Trunking Protocol to reduce administrative overhead.  Enable secure sharing of VLAN information to prevent the introduction of rogue devices from affecting the VLAN database. Shutdown unused switchports following Layer 2 security best practices.  </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Administrated Local VLANs based on department function, and configure ports with static VLAN assignment, static 802.1Q trunks, and dynamic ISL trunking using PAgP for layer 2 forwarding.  Utilize VLAN Spanning-Tree in conjunction with PVST+ for compatibility between Cisco and Juniper switches.  Configure edge ports for fast-transitioning into the forwarding state to fix workstation startup connectivity delays.  Modify spanning-tree parameters for manual root bridge assignment.  Implement ether-channels between each switch using PAgP for negotiation.  Modify ether-channel load balancing method.</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Integrated WAN links between sites using frame-relay point-to-point and multipoint connections to establish connectivity between each of the four sites as required.  Establish two frame-relay point-to-point connections between a central site and two remote sites.  Configured multipoint connections between three of the sites forming a full-mesh.</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 xml:space="preserve">Configured EIGRP MD5 Message Authentication between sites to prevent unauthorized insertion of routes into the domain.  Integrate manual EIGRP route summarization to reduce routing protocol demand on CPU resources, memory, and bandwidth used to maintain the routing table.  </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 xml:space="preserve">Configure and administrated OSPF routing with multiple areas for networks between sites.  Implement OSPF MD5 Authentication between each OSPF enabled subnet to prevent unauthorized insertion of routes into the domain.  </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Integrated static NAT/PAT to provide access to services located on a server in the private network to the public network.  Implement standard and extended access-lists to filter network traffic.</w:t>
      </w:r>
    </w:p>
    <w:p w:rsidR="00F47B34"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Configured backup and recovery of Cisco IOS Images.  Perform password recovery on Cisco IOS routers/switches and a Juniper EX2200 Series switch to restore administrative access.  Backup and Restore startup-config file for disaster recovery.</w:t>
      </w:r>
    </w:p>
    <w:p w:rsidR="00F47B34" w:rsidRDefault="00F47B34" w:rsidP="007E1D2D">
      <w:pPr>
        <w:rPr>
          <w:rFonts w:ascii="Garamond" w:hAnsi="Garamond"/>
          <w:sz w:val="20"/>
          <w:szCs w:val="20"/>
        </w:rPr>
      </w:pPr>
    </w:p>
    <w:p w:rsidR="00F47B34" w:rsidRDefault="00F47B34" w:rsidP="007E1D2D">
      <w:pPr>
        <w:ind w:left="-30"/>
        <w:rPr>
          <w:rFonts w:ascii="Garamond" w:hAnsi="Garamond"/>
          <w:b/>
          <w:sz w:val="22"/>
          <w:szCs w:val="22"/>
        </w:rPr>
      </w:pPr>
      <w:r>
        <w:rPr>
          <w:rFonts w:ascii="Garamond" w:hAnsi="Garamond"/>
          <w:b/>
          <w:sz w:val="22"/>
          <w:szCs w:val="22"/>
        </w:rPr>
        <w:t>Security</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Configured and administrated an IPSec Site-to-Site VPN between the Cisco ASA5505 at small office location and Cisco 1841 ISR with a security IOS image at the main office.  Implementation of the VPN includes the following configurations:  Internet Key Exchange Policy using DES and SHA for encryption and authentication, access-lists to define VPN traffic, transform set using esp-des esp-sha-hmac</w:t>
      </w:r>
      <w:r w:rsidRPr="005D17E0">
        <w:rPr>
          <w:rFonts w:ascii="Garamond" w:hAnsi="Garamond"/>
          <w:b/>
          <w:bCs/>
          <w:sz w:val="20"/>
          <w:szCs w:val="20"/>
        </w:rPr>
        <w:t xml:space="preserve"> </w:t>
      </w:r>
      <w:r w:rsidRPr="005D17E0">
        <w:rPr>
          <w:rFonts w:ascii="Garamond" w:hAnsi="Garamond"/>
          <w:sz w:val="20"/>
          <w:szCs w:val="20"/>
        </w:rPr>
        <w:t xml:space="preserve">to define how the traffic is protected, crypto-map to associate the previously configured elements to a peer, and application of the crypto map to appropriate interface or VPN endpoint.  </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Configured and administrated Zone-Based Policy Firewall on the Cisco 1841 ISR with the following components:  three zones, class-maps specifying traffic that must have policy applied as it crosses a zone-pair, policy maps to apply action to the class-maps’ traffic, zone-pairs, and application of policy to zone pairs.</w:t>
      </w:r>
    </w:p>
    <w:p w:rsidR="00F47B34" w:rsidRPr="00DE15FF" w:rsidRDefault="00F47B34" w:rsidP="007E1D2D">
      <w:pPr>
        <w:rPr>
          <w:rFonts w:ascii="Garamond" w:hAnsi="Garamond"/>
          <w:sz w:val="22"/>
          <w:szCs w:val="22"/>
        </w:rPr>
      </w:pPr>
    </w:p>
    <w:p w:rsidR="00F47B34" w:rsidRDefault="00F47B34" w:rsidP="007E1D2D">
      <w:pPr>
        <w:ind w:left="-30"/>
        <w:rPr>
          <w:rFonts w:ascii="Garamond" w:hAnsi="Garamond"/>
          <w:b/>
          <w:sz w:val="22"/>
          <w:szCs w:val="22"/>
        </w:rPr>
      </w:pPr>
      <w:r>
        <w:rPr>
          <w:rFonts w:ascii="Garamond" w:hAnsi="Garamond"/>
          <w:b/>
          <w:sz w:val="22"/>
          <w:szCs w:val="22"/>
        </w:rPr>
        <w:t>Voice</w:t>
      </w:r>
    </w:p>
    <w:p w:rsidR="00F47B34" w:rsidRPr="005D17E0" w:rsidRDefault="00F47B34" w:rsidP="007E1D2D">
      <w:pPr>
        <w:pStyle w:val="ListParagraph"/>
        <w:numPr>
          <w:ilvl w:val="0"/>
          <w:numId w:val="16"/>
        </w:numPr>
        <w:rPr>
          <w:rFonts w:ascii="Garamond" w:hAnsi="Garamond"/>
          <w:sz w:val="20"/>
          <w:szCs w:val="20"/>
        </w:rPr>
      </w:pPr>
      <w:r>
        <w:rPr>
          <w:rFonts w:ascii="Garamond" w:hAnsi="Garamond"/>
          <w:sz w:val="20"/>
          <w:szCs w:val="20"/>
        </w:rPr>
        <w:br/>
        <w:t>Configure</w:t>
      </w:r>
      <w:r w:rsidRPr="005D17E0">
        <w:rPr>
          <w:rFonts w:ascii="Garamond" w:hAnsi="Garamond"/>
          <w:sz w:val="20"/>
          <w:szCs w:val="20"/>
        </w:rPr>
        <w:t xml:space="preserve"> Cisco 2811 ISR (VoIP) with a Cisco Unity Express Network Module (NM-CUE) installed, </w:t>
      </w:r>
      <w:r w:rsidRPr="005D17E0">
        <w:rPr>
          <w:rFonts w:ascii="Garamond" w:hAnsi="Garamond"/>
          <w:bCs/>
          <w:sz w:val="20"/>
          <w:szCs w:val="20"/>
        </w:rPr>
        <w:t>Cisco Communications Manager Express,</w:t>
      </w:r>
      <w:r w:rsidRPr="005D17E0">
        <w:rPr>
          <w:rFonts w:ascii="Garamond" w:hAnsi="Garamond"/>
          <w:sz w:val="20"/>
          <w:szCs w:val="20"/>
        </w:rPr>
        <w:t xml:space="preserve"> a standard Cisco 3550 Switch, and a Cisco 3550 switch with Power-over-Ethernet.  Create and manage Data and Voice VLANs, and configure ports with static VLAN assignment and 802.1Q trunks for layer 2 forwarding.  Configure edge ports for fast-transitioning into the forwarding state to fix workstation startup connectivity delays.</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 xml:space="preserve">Configure Fast Ethernet main and sub-interface assignments as required for intervlan routing.  Implement static routes for local connectivity.  Configured NTP server, DHCP server, and TFTP server for support of the VoIP network.  Modification of system level parameters including max phones, max directory numbers, display format for date and time, and setting the Time-Zone.  </w:t>
      </w:r>
    </w:p>
    <w:p w:rsidR="00F47B34" w:rsidRPr="00A24949" w:rsidRDefault="00F47B34" w:rsidP="00A24949">
      <w:pPr>
        <w:pStyle w:val="ListParagraph"/>
        <w:numPr>
          <w:ilvl w:val="0"/>
          <w:numId w:val="16"/>
        </w:numPr>
        <w:rPr>
          <w:rFonts w:ascii="Garamond" w:hAnsi="Garamond"/>
          <w:sz w:val="20"/>
          <w:szCs w:val="20"/>
        </w:rPr>
      </w:pPr>
      <w:r w:rsidRPr="005D17E0">
        <w:rPr>
          <w:rFonts w:ascii="Garamond" w:hAnsi="Garamond"/>
          <w:sz w:val="20"/>
          <w:szCs w:val="20"/>
        </w:rPr>
        <w:t>Integrate Unity Voicemail on the Cisco Unity Express Network Module.  Configure a dial-peer on the Cisco 2811 ISR to define the attributes of the packet voice network connection to the Cisco Unity Express Network Module.  Enable call forwarding on busy or no answer.  Implement Message Waiting Indicators and Voicemail access via SMTP.  Daisy-chain PCs to VoIP phones to reduce network cabling costs.  Utilize PoE ports for VoIP phones to reduce power infrastructure costs.</w:t>
      </w:r>
    </w:p>
    <w:p w:rsidR="00F47B34" w:rsidRDefault="00F47B34" w:rsidP="007E1D2D">
      <w:pPr>
        <w:pStyle w:val="ListParagraph"/>
        <w:ind w:left="186"/>
        <w:rPr>
          <w:rFonts w:ascii="Garamond" w:hAnsi="Garamond"/>
          <w:sz w:val="22"/>
          <w:szCs w:val="22"/>
        </w:rPr>
      </w:pPr>
    </w:p>
    <w:p w:rsidR="00F47B34" w:rsidRPr="007E1D2D" w:rsidRDefault="00F47B34" w:rsidP="007E1D2D">
      <w:pPr>
        <w:rPr>
          <w:rFonts w:ascii="Garamond" w:hAnsi="Garamond"/>
          <w:sz w:val="20"/>
          <w:szCs w:val="20"/>
        </w:rPr>
      </w:pPr>
      <w:r w:rsidRPr="007E1D2D">
        <w:rPr>
          <w:rFonts w:ascii="Garamond" w:hAnsi="Garamond"/>
          <w:b/>
          <w:sz w:val="22"/>
          <w:szCs w:val="22"/>
        </w:rPr>
        <w:t>Wireless</w:t>
      </w:r>
      <w:r w:rsidRPr="007E1D2D">
        <w:rPr>
          <w:rFonts w:ascii="Garamond" w:hAnsi="Garamond"/>
          <w:sz w:val="20"/>
          <w:szCs w:val="20"/>
        </w:rPr>
        <w:t xml:space="preserve"> </w:t>
      </w:r>
    </w:p>
    <w:p w:rsidR="00F47B34" w:rsidRPr="005D17E0" w:rsidRDefault="00F47B34" w:rsidP="007E1D2D">
      <w:pPr>
        <w:pStyle w:val="ListParagraph"/>
        <w:numPr>
          <w:ilvl w:val="0"/>
          <w:numId w:val="16"/>
        </w:numPr>
        <w:rPr>
          <w:rFonts w:ascii="Garamond" w:hAnsi="Garamond"/>
          <w:sz w:val="20"/>
          <w:szCs w:val="20"/>
        </w:rPr>
      </w:pPr>
      <w:r w:rsidRPr="005D17E0">
        <w:rPr>
          <w:rFonts w:ascii="Garamond" w:hAnsi="Garamond"/>
          <w:sz w:val="20"/>
          <w:szCs w:val="20"/>
        </w:rPr>
        <w:t xml:space="preserve">Administrated a wireless network infrastructure providing access to wired LANs to increase mobility and productivity utilizing the following network elements:  Cisco Wireless LAN Controller (WLC) 2106, a Cisco 3550 switch, a Cisco 1130AG series Access Point, and a Cisco 1121G series Access Point.  Create wireless LANs and configure interface association, security parameters, and radios used.  Utilize the Wireless LAN Controllers web GUI to configure and manage the wireless network.  Configure internal DHCP scopes for WLANs.  </w:t>
      </w:r>
    </w:p>
    <w:p w:rsidR="00F47B34" w:rsidRPr="003D6664" w:rsidRDefault="00F47B34" w:rsidP="007E1D2D">
      <w:pPr>
        <w:pStyle w:val="ListParagraph"/>
        <w:numPr>
          <w:ilvl w:val="0"/>
          <w:numId w:val="16"/>
        </w:numPr>
        <w:rPr>
          <w:rFonts w:ascii="Garamond" w:hAnsi="Garamond"/>
          <w:sz w:val="22"/>
          <w:szCs w:val="22"/>
        </w:rPr>
      </w:pPr>
      <w:r w:rsidRPr="003D6664">
        <w:rPr>
          <w:rFonts w:ascii="Garamond" w:hAnsi="Garamond"/>
          <w:sz w:val="20"/>
          <w:szCs w:val="20"/>
        </w:rPr>
        <w:t>Prepare configuration for AP registration on same subnet as management VLAN and for AP registration on different subnet.  Implement option 43 for DHCP where necessary.  Configure AAA AP policies to allow Self Signed Certifications for APs shipped without a Manufacturer Installed Certificate. Implement AP Grouping to ensure WLAN SSIDs are only broadcast by the APs desired.</w:t>
      </w:r>
    </w:p>
    <w:p w:rsidR="00F47B34" w:rsidRPr="00890723" w:rsidRDefault="00F47B34" w:rsidP="007E1D2D">
      <w:pPr>
        <w:pStyle w:val="ListParagraph"/>
        <w:outlineLvl w:val="0"/>
        <w:rPr>
          <w:rFonts w:ascii="Garamond" w:hAnsi="Garamond"/>
          <w:b/>
          <w:bCs/>
          <w:sz w:val="16"/>
          <w:szCs w:val="16"/>
        </w:rPr>
      </w:pPr>
    </w:p>
    <w:p w:rsidR="00F47B34" w:rsidRPr="00890723" w:rsidRDefault="00F47B34" w:rsidP="00945E56">
      <w:pPr>
        <w:pStyle w:val="ListParagraph"/>
        <w:outlineLvl w:val="0"/>
        <w:rPr>
          <w:rFonts w:ascii="Garamond" w:hAnsi="Garamond"/>
          <w:b/>
          <w:bCs/>
          <w:sz w:val="16"/>
          <w:szCs w:val="16"/>
        </w:rPr>
      </w:pPr>
    </w:p>
    <w:sectPr w:rsidR="00F47B34" w:rsidRPr="00890723" w:rsidSect="00B16789">
      <w:pgSz w:w="12240" w:h="15840"/>
      <w:pgMar w:top="576" w:right="576" w:bottom="576" w:left="5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B34" w:rsidRDefault="00F47B34" w:rsidP="00D10E39">
      <w:r>
        <w:separator/>
      </w:r>
    </w:p>
  </w:endnote>
  <w:endnote w:type="continuationSeparator" w:id="0">
    <w:p w:rsidR="00F47B34" w:rsidRDefault="00F47B34" w:rsidP="00D10E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altName w:val="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B34" w:rsidRDefault="00F47B34" w:rsidP="00D10E39">
      <w:r>
        <w:separator/>
      </w:r>
    </w:p>
  </w:footnote>
  <w:footnote w:type="continuationSeparator" w:id="0">
    <w:p w:rsidR="00F47B34" w:rsidRDefault="00F47B34" w:rsidP="00D10E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216"/>
        </w:tabs>
        <w:ind w:left="216" w:hanging="216"/>
      </w:pPr>
      <w:rPr>
        <w:rFonts w:ascii="Symbol" w:hAnsi="Symbol"/>
        <w:color w:val="auto"/>
        <w:sz w:val="1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3C2519A"/>
    <w:multiLevelType w:val="hybridMultilevel"/>
    <w:tmpl w:val="A6BAADBC"/>
    <w:lvl w:ilvl="0" w:tplc="F6C6D66E">
      <w:start w:val="1"/>
      <w:numFmt w:val="bullet"/>
      <w:lvlText w:val=""/>
      <w:lvlJc w:val="left"/>
      <w:pPr>
        <w:tabs>
          <w:tab w:val="num" w:pos="216"/>
        </w:tabs>
        <w:ind w:left="216" w:hanging="216"/>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634DCE"/>
    <w:multiLevelType w:val="hybridMultilevel"/>
    <w:tmpl w:val="686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A6874"/>
    <w:multiLevelType w:val="hybridMultilevel"/>
    <w:tmpl w:val="09C63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25082F"/>
    <w:multiLevelType w:val="hybridMultilevel"/>
    <w:tmpl w:val="608E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05296"/>
    <w:multiLevelType w:val="hybridMultilevel"/>
    <w:tmpl w:val="F44A4442"/>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nsid w:val="32CE446E"/>
    <w:multiLevelType w:val="hybridMultilevel"/>
    <w:tmpl w:val="06A8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E5946"/>
    <w:multiLevelType w:val="hybridMultilevel"/>
    <w:tmpl w:val="57BA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3D49A7"/>
    <w:multiLevelType w:val="hybridMultilevel"/>
    <w:tmpl w:val="DF64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0D0BD9"/>
    <w:multiLevelType w:val="hybridMultilevel"/>
    <w:tmpl w:val="79204F4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color w:val="auto"/>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6847141"/>
    <w:multiLevelType w:val="hybridMultilevel"/>
    <w:tmpl w:val="33CC848E"/>
    <w:lvl w:ilvl="0" w:tplc="F6C6D66E">
      <w:start w:val="1"/>
      <w:numFmt w:val="bullet"/>
      <w:lvlText w:val=""/>
      <w:lvlJc w:val="left"/>
      <w:pPr>
        <w:tabs>
          <w:tab w:val="num" w:pos="186"/>
        </w:tabs>
        <w:ind w:left="186" w:hanging="216"/>
      </w:pPr>
      <w:rPr>
        <w:rFonts w:ascii="Symbol" w:hAnsi="Symbol" w:hint="default"/>
        <w:b w:val="0"/>
        <w:i w:val="0"/>
        <w:sz w:val="16"/>
      </w:rPr>
    </w:lvl>
    <w:lvl w:ilvl="1" w:tplc="04090003" w:tentative="1">
      <w:start w:val="1"/>
      <w:numFmt w:val="bullet"/>
      <w:lvlText w:val="o"/>
      <w:lvlJc w:val="left"/>
      <w:pPr>
        <w:tabs>
          <w:tab w:val="num" w:pos="1410"/>
        </w:tabs>
        <w:ind w:left="1410" w:hanging="360"/>
      </w:pPr>
      <w:rPr>
        <w:rFonts w:ascii="Courier New" w:hAnsi="Courier New" w:hint="default"/>
      </w:rPr>
    </w:lvl>
    <w:lvl w:ilvl="2" w:tplc="04090005" w:tentative="1">
      <w:start w:val="1"/>
      <w:numFmt w:val="bullet"/>
      <w:lvlText w:val=""/>
      <w:lvlJc w:val="left"/>
      <w:pPr>
        <w:tabs>
          <w:tab w:val="num" w:pos="2130"/>
        </w:tabs>
        <w:ind w:left="2130" w:hanging="360"/>
      </w:pPr>
      <w:rPr>
        <w:rFonts w:ascii="Wingdings" w:hAnsi="Wingdings" w:hint="default"/>
      </w:rPr>
    </w:lvl>
    <w:lvl w:ilvl="3" w:tplc="04090001" w:tentative="1">
      <w:start w:val="1"/>
      <w:numFmt w:val="bullet"/>
      <w:lvlText w:val=""/>
      <w:lvlJc w:val="left"/>
      <w:pPr>
        <w:tabs>
          <w:tab w:val="num" w:pos="2850"/>
        </w:tabs>
        <w:ind w:left="2850" w:hanging="360"/>
      </w:pPr>
      <w:rPr>
        <w:rFonts w:ascii="Symbol" w:hAnsi="Symbol" w:hint="default"/>
      </w:rPr>
    </w:lvl>
    <w:lvl w:ilvl="4" w:tplc="04090003" w:tentative="1">
      <w:start w:val="1"/>
      <w:numFmt w:val="bullet"/>
      <w:lvlText w:val="o"/>
      <w:lvlJc w:val="left"/>
      <w:pPr>
        <w:tabs>
          <w:tab w:val="num" w:pos="3570"/>
        </w:tabs>
        <w:ind w:left="3570" w:hanging="360"/>
      </w:pPr>
      <w:rPr>
        <w:rFonts w:ascii="Courier New" w:hAnsi="Courier New" w:hint="default"/>
      </w:rPr>
    </w:lvl>
    <w:lvl w:ilvl="5" w:tplc="04090005" w:tentative="1">
      <w:start w:val="1"/>
      <w:numFmt w:val="bullet"/>
      <w:lvlText w:val=""/>
      <w:lvlJc w:val="left"/>
      <w:pPr>
        <w:tabs>
          <w:tab w:val="num" w:pos="4290"/>
        </w:tabs>
        <w:ind w:left="4290" w:hanging="360"/>
      </w:pPr>
      <w:rPr>
        <w:rFonts w:ascii="Wingdings" w:hAnsi="Wingdings" w:hint="default"/>
      </w:rPr>
    </w:lvl>
    <w:lvl w:ilvl="6" w:tplc="04090001" w:tentative="1">
      <w:start w:val="1"/>
      <w:numFmt w:val="bullet"/>
      <w:lvlText w:val=""/>
      <w:lvlJc w:val="left"/>
      <w:pPr>
        <w:tabs>
          <w:tab w:val="num" w:pos="5010"/>
        </w:tabs>
        <w:ind w:left="5010" w:hanging="360"/>
      </w:pPr>
      <w:rPr>
        <w:rFonts w:ascii="Symbol" w:hAnsi="Symbol" w:hint="default"/>
      </w:rPr>
    </w:lvl>
    <w:lvl w:ilvl="7" w:tplc="04090003" w:tentative="1">
      <w:start w:val="1"/>
      <w:numFmt w:val="bullet"/>
      <w:lvlText w:val="o"/>
      <w:lvlJc w:val="left"/>
      <w:pPr>
        <w:tabs>
          <w:tab w:val="num" w:pos="5730"/>
        </w:tabs>
        <w:ind w:left="5730" w:hanging="360"/>
      </w:pPr>
      <w:rPr>
        <w:rFonts w:ascii="Courier New" w:hAnsi="Courier New" w:hint="default"/>
      </w:rPr>
    </w:lvl>
    <w:lvl w:ilvl="8" w:tplc="04090005" w:tentative="1">
      <w:start w:val="1"/>
      <w:numFmt w:val="bullet"/>
      <w:lvlText w:val=""/>
      <w:lvlJc w:val="left"/>
      <w:pPr>
        <w:tabs>
          <w:tab w:val="num" w:pos="6450"/>
        </w:tabs>
        <w:ind w:left="6450" w:hanging="360"/>
      </w:pPr>
      <w:rPr>
        <w:rFonts w:ascii="Wingdings" w:hAnsi="Wingdings" w:hint="default"/>
      </w:rPr>
    </w:lvl>
  </w:abstractNum>
  <w:abstractNum w:abstractNumId="12">
    <w:nsid w:val="47780BE8"/>
    <w:multiLevelType w:val="hybridMultilevel"/>
    <w:tmpl w:val="F47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A515CA"/>
    <w:multiLevelType w:val="hybridMultilevel"/>
    <w:tmpl w:val="2CAA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86236C"/>
    <w:multiLevelType w:val="hybridMultilevel"/>
    <w:tmpl w:val="424E2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855468"/>
    <w:multiLevelType w:val="hybridMultilevel"/>
    <w:tmpl w:val="A296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2949E2"/>
    <w:multiLevelType w:val="hybridMultilevel"/>
    <w:tmpl w:val="68341610"/>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7">
    <w:nsid w:val="59A44046"/>
    <w:multiLevelType w:val="hybridMultilevel"/>
    <w:tmpl w:val="2408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ED1216"/>
    <w:multiLevelType w:val="hybridMultilevel"/>
    <w:tmpl w:val="E89C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FB31CE"/>
    <w:multiLevelType w:val="hybridMultilevel"/>
    <w:tmpl w:val="CCEC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187D32"/>
    <w:multiLevelType w:val="hybridMultilevel"/>
    <w:tmpl w:val="5AAA88E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839757F"/>
    <w:multiLevelType w:val="hybridMultilevel"/>
    <w:tmpl w:val="BB66BE94"/>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2">
    <w:nsid w:val="7D4632A4"/>
    <w:multiLevelType w:val="hybridMultilevel"/>
    <w:tmpl w:val="D26066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15"/>
  </w:num>
  <w:num w:numId="4">
    <w:abstractNumId w:val="17"/>
  </w:num>
  <w:num w:numId="5">
    <w:abstractNumId w:val="5"/>
  </w:num>
  <w:num w:numId="6">
    <w:abstractNumId w:val="21"/>
  </w:num>
  <w:num w:numId="7">
    <w:abstractNumId w:val="18"/>
  </w:num>
  <w:num w:numId="8">
    <w:abstractNumId w:val="2"/>
  </w:num>
  <w:num w:numId="9">
    <w:abstractNumId w:val="6"/>
  </w:num>
  <w:num w:numId="10">
    <w:abstractNumId w:val="8"/>
  </w:num>
  <w:num w:numId="11">
    <w:abstractNumId w:val="4"/>
  </w:num>
  <w:num w:numId="12">
    <w:abstractNumId w:val="16"/>
  </w:num>
  <w:num w:numId="13">
    <w:abstractNumId w:val="12"/>
  </w:num>
  <w:num w:numId="14">
    <w:abstractNumId w:val="13"/>
  </w:num>
  <w:num w:numId="15">
    <w:abstractNumId w:val="19"/>
  </w:num>
  <w:num w:numId="16">
    <w:abstractNumId w:val="11"/>
  </w:num>
  <w:num w:numId="17">
    <w:abstractNumId w:val="7"/>
  </w:num>
  <w:num w:numId="18">
    <w:abstractNumId w:val="3"/>
  </w:num>
  <w:num w:numId="19">
    <w:abstractNumId w:val="22"/>
  </w:num>
  <w:num w:numId="20">
    <w:abstractNumId w:val="20"/>
  </w:num>
  <w:num w:numId="21">
    <w:abstractNumId w:val="9"/>
  </w:num>
  <w:num w:numId="22">
    <w:abstractNumId w:val="1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23E4"/>
    <w:rsid w:val="00002933"/>
    <w:rsid w:val="00012215"/>
    <w:rsid w:val="000170E5"/>
    <w:rsid w:val="00026A41"/>
    <w:rsid w:val="000301A3"/>
    <w:rsid w:val="000332FA"/>
    <w:rsid w:val="0003391E"/>
    <w:rsid w:val="000346F4"/>
    <w:rsid w:val="000351E6"/>
    <w:rsid w:val="000505CC"/>
    <w:rsid w:val="00051001"/>
    <w:rsid w:val="00054494"/>
    <w:rsid w:val="000570B2"/>
    <w:rsid w:val="00062062"/>
    <w:rsid w:val="00062F83"/>
    <w:rsid w:val="000707FC"/>
    <w:rsid w:val="00071834"/>
    <w:rsid w:val="00081306"/>
    <w:rsid w:val="000852AC"/>
    <w:rsid w:val="00085714"/>
    <w:rsid w:val="00086339"/>
    <w:rsid w:val="00087BCB"/>
    <w:rsid w:val="0009260F"/>
    <w:rsid w:val="000949D5"/>
    <w:rsid w:val="00096480"/>
    <w:rsid w:val="000A15B3"/>
    <w:rsid w:val="000B1638"/>
    <w:rsid w:val="000B3AE2"/>
    <w:rsid w:val="000B3D87"/>
    <w:rsid w:val="000C21A4"/>
    <w:rsid w:val="000C36E4"/>
    <w:rsid w:val="000C7433"/>
    <w:rsid w:val="000D131E"/>
    <w:rsid w:val="000D3F56"/>
    <w:rsid w:val="000D7497"/>
    <w:rsid w:val="000D7D4B"/>
    <w:rsid w:val="000E1546"/>
    <w:rsid w:val="000E5802"/>
    <w:rsid w:val="000E5B43"/>
    <w:rsid w:val="000F0317"/>
    <w:rsid w:val="000F534F"/>
    <w:rsid w:val="000F6730"/>
    <w:rsid w:val="00103080"/>
    <w:rsid w:val="00103D11"/>
    <w:rsid w:val="001068D6"/>
    <w:rsid w:val="00110CEB"/>
    <w:rsid w:val="001112BB"/>
    <w:rsid w:val="001174E4"/>
    <w:rsid w:val="001221C8"/>
    <w:rsid w:val="00126A1E"/>
    <w:rsid w:val="00132BCA"/>
    <w:rsid w:val="001412AE"/>
    <w:rsid w:val="0014417B"/>
    <w:rsid w:val="00144E3E"/>
    <w:rsid w:val="001454BE"/>
    <w:rsid w:val="001508B3"/>
    <w:rsid w:val="00150DDD"/>
    <w:rsid w:val="001539A8"/>
    <w:rsid w:val="0015678E"/>
    <w:rsid w:val="00164646"/>
    <w:rsid w:val="00164D53"/>
    <w:rsid w:val="00165F21"/>
    <w:rsid w:val="00166C0E"/>
    <w:rsid w:val="00176D42"/>
    <w:rsid w:val="001846AE"/>
    <w:rsid w:val="00191E0A"/>
    <w:rsid w:val="001924ED"/>
    <w:rsid w:val="0019282C"/>
    <w:rsid w:val="001933BD"/>
    <w:rsid w:val="00194068"/>
    <w:rsid w:val="001940CA"/>
    <w:rsid w:val="00196042"/>
    <w:rsid w:val="00196FDE"/>
    <w:rsid w:val="001A061A"/>
    <w:rsid w:val="001A4EA6"/>
    <w:rsid w:val="001B0015"/>
    <w:rsid w:val="001B6448"/>
    <w:rsid w:val="001B743C"/>
    <w:rsid w:val="001D0B06"/>
    <w:rsid w:val="001D0EE0"/>
    <w:rsid w:val="001D160D"/>
    <w:rsid w:val="001E1ABC"/>
    <w:rsid w:val="001E53A3"/>
    <w:rsid w:val="001E5C26"/>
    <w:rsid w:val="001E6359"/>
    <w:rsid w:val="001E7D89"/>
    <w:rsid w:val="001F087A"/>
    <w:rsid w:val="001F2BEF"/>
    <w:rsid w:val="001F5D39"/>
    <w:rsid w:val="001F67FA"/>
    <w:rsid w:val="002026B2"/>
    <w:rsid w:val="0020360B"/>
    <w:rsid w:val="002040D2"/>
    <w:rsid w:val="00205297"/>
    <w:rsid w:val="002062E0"/>
    <w:rsid w:val="00214B99"/>
    <w:rsid w:val="00224948"/>
    <w:rsid w:val="00226B2D"/>
    <w:rsid w:val="00230CF1"/>
    <w:rsid w:val="002423E4"/>
    <w:rsid w:val="00245BB7"/>
    <w:rsid w:val="00247092"/>
    <w:rsid w:val="002501BF"/>
    <w:rsid w:val="002504C1"/>
    <w:rsid w:val="00251BAC"/>
    <w:rsid w:val="0025509C"/>
    <w:rsid w:val="002550C3"/>
    <w:rsid w:val="0026149A"/>
    <w:rsid w:val="00266E4F"/>
    <w:rsid w:val="00272D69"/>
    <w:rsid w:val="00276316"/>
    <w:rsid w:val="00277F4D"/>
    <w:rsid w:val="002801CA"/>
    <w:rsid w:val="00290134"/>
    <w:rsid w:val="0029650C"/>
    <w:rsid w:val="002A31C4"/>
    <w:rsid w:val="002B6415"/>
    <w:rsid w:val="002B6E2B"/>
    <w:rsid w:val="002C78DD"/>
    <w:rsid w:val="002D4FDA"/>
    <w:rsid w:val="002D5ACF"/>
    <w:rsid w:val="002D5D92"/>
    <w:rsid w:val="002D600F"/>
    <w:rsid w:val="002F1765"/>
    <w:rsid w:val="002F4411"/>
    <w:rsid w:val="002F4662"/>
    <w:rsid w:val="002F6794"/>
    <w:rsid w:val="003107A5"/>
    <w:rsid w:val="003208A0"/>
    <w:rsid w:val="00322F14"/>
    <w:rsid w:val="003231BB"/>
    <w:rsid w:val="00344B1B"/>
    <w:rsid w:val="003460AB"/>
    <w:rsid w:val="00351297"/>
    <w:rsid w:val="00360647"/>
    <w:rsid w:val="0036583A"/>
    <w:rsid w:val="00373007"/>
    <w:rsid w:val="00380890"/>
    <w:rsid w:val="00383AA9"/>
    <w:rsid w:val="00392284"/>
    <w:rsid w:val="0039284D"/>
    <w:rsid w:val="003A5392"/>
    <w:rsid w:val="003B1182"/>
    <w:rsid w:val="003B2F56"/>
    <w:rsid w:val="003C3430"/>
    <w:rsid w:val="003C48E6"/>
    <w:rsid w:val="003D11FE"/>
    <w:rsid w:val="003D55BC"/>
    <w:rsid w:val="003D6664"/>
    <w:rsid w:val="003D763C"/>
    <w:rsid w:val="003E636B"/>
    <w:rsid w:val="0040530C"/>
    <w:rsid w:val="0041369A"/>
    <w:rsid w:val="00415A30"/>
    <w:rsid w:val="004168D2"/>
    <w:rsid w:val="00421807"/>
    <w:rsid w:val="0043155F"/>
    <w:rsid w:val="004356BC"/>
    <w:rsid w:val="00444440"/>
    <w:rsid w:val="00445A1B"/>
    <w:rsid w:val="00446EC6"/>
    <w:rsid w:val="00453004"/>
    <w:rsid w:val="00456168"/>
    <w:rsid w:val="004575C2"/>
    <w:rsid w:val="00461E50"/>
    <w:rsid w:val="0046372F"/>
    <w:rsid w:val="00477B60"/>
    <w:rsid w:val="00481C8B"/>
    <w:rsid w:val="00483B9C"/>
    <w:rsid w:val="00485C1D"/>
    <w:rsid w:val="00490299"/>
    <w:rsid w:val="00491069"/>
    <w:rsid w:val="00493FED"/>
    <w:rsid w:val="00495510"/>
    <w:rsid w:val="00497B46"/>
    <w:rsid w:val="004B4214"/>
    <w:rsid w:val="004B50AD"/>
    <w:rsid w:val="004C0039"/>
    <w:rsid w:val="004C7C7C"/>
    <w:rsid w:val="004D312B"/>
    <w:rsid w:val="004D595B"/>
    <w:rsid w:val="004D605C"/>
    <w:rsid w:val="004D768E"/>
    <w:rsid w:val="004D79F4"/>
    <w:rsid w:val="004E2AFF"/>
    <w:rsid w:val="004F1055"/>
    <w:rsid w:val="004F274A"/>
    <w:rsid w:val="004F3F02"/>
    <w:rsid w:val="0050191A"/>
    <w:rsid w:val="00504B13"/>
    <w:rsid w:val="00504D22"/>
    <w:rsid w:val="00504F17"/>
    <w:rsid w:val="00505300"/>
    <w:rsid w:val="00507522"/>
    <w:rsid w:val="00507B4D"/>
    <w:rsid w:val="00510516"/>
    <w:rsid w:val="00512C7F"/>
    <w:rsid w:val="00513348"/>
    <w:rsid w:val="005208C8"/>
    <w:rsid w:val="0053138E"/>
    <w:rsid w:val="00535B66"/>
    <w:rsid w:val="005403B4"/>
    <w:rsid w:val="00543BDB"/>
    <w:rsid w:val="00543DBE"/>
    <w:rsid w:val="00546368"/>
    <w:rsid w:val="00547BB8"/>
    <w:rsid w:val="0055130F"/>
    <w:rsid w:val="005628BD"/>
    <w:rsid w:val="005646E2"/>
    <w:rsid w:val="0057074C"/>
    <w:rsid w:val="0057196F"/>
    <w:rsid w:val="00575D1E"/>
    <w:rsid w:val="005927FB"/>
    <w:rsid w:val="00594831"/>
    <w:rsid w:val="00595FDD"/>
    <w:rsid w:val="00596593"/>
    <w:rsid w:val="0059686A"/>
    <w:rsid w:val="005A17D6"/>
    <w:rsid w:val="005A204F"/>
    <w:rsid w:val="005A27BE"/>
    <w:rsid w:val="005A6366"/>
    <w:rsid w:val="005B073E"/>
    <w:rsid w:val="005B2587"/>
    <w:rsid w:val="005B308A"/>
    <w:rsid w:val="005D0D94"/>
    <w:rsid w:val="005D17E0"/>
    <w:rsid w:val="005E295E"/>
    <w:rsid w:val="005E361B"/>
    <w:rsid w:val="005E648E"/>
    <w:rsid w:val="005F4722"/>
    <w:rsid w:val="005F4D99"/>
    <w:rsid w:val="00601BCF"/>
    <w:rsid w:val="00613E67"/>
    <w:rsid w:val="00616AA9"/>
    <w:rsid w:val="00622575"/>
    <w:rsid w:val="00622ACE"/>
    <w:rsid w:val="006345D3"/>
    <w:rsid w:val="00635058"/>
    <w:rsid w:val="00640110"/>
    <w:rsid w:val="00645529"/>
    <w:rsid w:val="00647463"/>
    <w:rsid w:val="00652915"/>
    <w:rsid w:val="00653307"/>
    <w:rsid w:val="0065622F"/>
    <w:rsid w:val="006566BD"/>
    <w:rsid w:val="00676A9D"/>
    <w:rsid w:val="00676DD1"/>
    <w:rsid w:val="00682CFA"/>
    <w:rsid w:val="00682FC8"/>
    <w:rsid w:val="00692873"/>
    <w:rsid w:val="0069403A"/>
    <w:rsid w:val="006A11FA"/>
    <w:rsid w:val="006A7AF5"/>
    <w:rsid w:val="006A7C67"/>
    <w:rsid w:val="006B2D6B"/>
    <w:rsid w:val="006B5224"/>
    <w:rsid w:val="006C1270"/>
    <w:rsid w:val="006C2FB7"/>
    <w:rsid w:val="006D7292"/>
    <w:rsid w:val="006D739D"/>
    <w:rsid w:val="006E16F3"/>
    <w:rsid w:val="006E378D"/>
    <w:rsid w:val="006E3FA6"/>
    <w:rsid w:val="006E7BC6"/>
    <w:rsid w:val="006F4D6B"/>
    <w:rsid w:val="007063D1"/>
    <w:rsid w:val="00706968"/>
    <w:rsid w:val="0070706B"/>
    <w:rsid w:val="00714233"/>
    <w:rsid w:val="0071432A"/>
    <w:rsid w:val="00724885"/>
    <w:rsid w:val="00733966"/>
    <w:rsid w:val="0073611F"/>
    <w:rsid w:val="00740BF8"/>
    <w:rsid w:val="00741D92"/>
    <w:rsid w:val="00741FCA"/>
    <w:rsid w:val="007452F1"/>
    <w:rsid w:val="00751B8A"/>
    <w:rsid w:val="00772639"/>
    <w:rsid w:val="00780E2A"/>
    <w:rsid w:val="00782524"/>
    <w:rsid w:val="0079796F"/>
    <w:rsid w:val="007B165F"/>
    <w:rsid w:val="007B5624"/>
    <w:rsid w:val="007B5EFC"/>
    <w:rsid w:val="007C0237"/>
    <w:rsid w:val="007C47F8"/>
    <w:rsid w:val="007D44F8"/>
    <w:rsid w:val="007D6500"/>
    <w:rsid w:val="007E1D2D"/>
    <w:rsid w:val="007E512A"/>
    <w:rsid w:val="007F0F56"/>
    <w:rsid w:val="007F5970"/>
    <w:rsid w:val="008002E6"/>
    <w:rsid w:val="008029DC"/>
    <w:rsid w:val="00803D53"/>
    <w:rsid w:val="008042EB"/>
    <w:rsid w:val="00805AE5"/>
    <w:rsid w:val="0080676F"/>
    <w:rsid w:val="00812AF1"/>
    <w:rsid w:val="00813195"/>
    <w:rsid w:val="00813537"/>
    <w:rsid w:val="00814962"/>
    <w:rsid w:val="008239ED"/>
    <w:rsid w:val="0082788F"/>
    <w:rsid w:val="00832E4C"/>
    <w:rsid w:val="0084059A"/>
    <w:rsid w:val="00840B89"/>
    <w:rsid w:val="00850094"/>
    <w:rsid w:val="0085068A"/>
    <w:rsid w:val="0086260D"/>
    <w:rsid w:val="00864ACD"/>
    <w:rsid w:val="008719A6"/>
    <w:rsid w:val="008723B7"/>
    <w:rsid w:val="00872862"/>
    <w:rsid w:val="0087789B"/>
    <w:rsid w:val="0088083E"/>
    <w:rsid w:val="00890723"/>
    <w:rsid w:val="008909E7"/>
    <w:rsid w:val="0089760B"/>
    <w:rsid w:val="008A0595"/>
    <w:rsid w:val="008A0FD0"/>
    <w:rsid w:val="008A27B0"/>
    <w:rsid w:val="008A6642"/>
    <w:rsid w:val="008A7DCB"/>
    <w:rsid w:val="008B1583"/>
    <w:rsid w:val="008B3C88"/>
    <w:rsid w:val="008B587B"/>
    <w:rsid w:val="008B6056"/>
    <w:rsid w:val="008B618E"/>
    <w:rsid w:val="008C0552"/>
    <w:rsid w:val="008C3546"/>
    <w:rsid w:val="008C3ACC"/>
    <w:rsid w:val="008D25C7"/>
    <w:rsid w:val="008D300D"/>
    <w:rsid w:val="008D5E37"/>
    <w:rsid w:val="008E4EE6"/>
    <w:rsid w:val="008E7C7F"/>
    <w:rsid w:val="008F0EC4"/>
    <w:rsid w:val="008F6563"/>
    <w:rsid w:val="008F7507"/>
    <w:rsid w:val="008F7C9C"/>
    <w:rsid w:val="009016C0"/>
    <w:rsid w:val="009023B6"/>
    <w:rsid w:val="0091275F"/>
    <w:rsid w:val="009161C2"/>
    <w:rsid w:val="00922626"/>
    <w:rsid w:val="00925026"/>
    <w:rsid w:val="00926CA0"/>
    <w:rsid w:val="009375FD"/>
    <w:rsid w:val="0094214B"/>
    <w:rsid w:val="00942163"/>
    <w:rsid w:val="00945E56"/>
    <w:rsid w:val="00953701"/>
    <w:rsid w:val="00953A93"/>
    <w:rsid w:val="00954B95"/>
    <w:rsid w:val="0095563B"/>
    <w:rsid w:val="00963501"/>
    <w:rsid w:val="00970C35"/>
    <w:rsid w:val="00980EB7"/>
    <w:rsid w:val="00991B60"/>
    <w:rsid w:val="009943B0"/>
    <w:rsid w:val="009A00FF"/>
    <w:rsid w:val="009A7CE0"/>
    <w:rsid w:val="009B4F9F"/>
    <w:rsid w:val="009D0B18"/>
    <w:rsid w:val="009D0BE7"/>
    <w:rsid w:val="009E63DE"/>
    <w:rsid w:val="009E6FFD"/>
    <w:rsid w:val="009F1EFA"/>
    <w:rsid w:val="00A06A16"/>
    <w:rsid w:val="00A07F29"/>
    <w:rsid w:val="00A13BA5"/>
    <w:rsid w:val="00A23BAC"/>
    <w:rsid w:val="00A24949"/>
    <w:rsid w:val="00A26D00"/>
    <w:rsid w:val="00A32089"/>
    <w:rsid w:val="00A32459"/>
    <w:rsid w:val="00A36299"/>
    <w:rsid w:val="00A44608"/>
    <w:rsid w:val="00A60473"/>
    <w:rsid w:val="00A605ED"/>
    <w:rsid w:val="00A6270C"/>
    <w:rsid w:val="00A633AD"/>
    <w:rsid w:val="00A65CD7"/>
    <w:rsid w:val="00A71E0E"/>
    <w:rsid w:val="00A73D70"/>
    <w:rsid w:val="00A8172C"/>
    <w:rsid w:val="00A8735C"/>
    <w:rsid w:val="00A91AC2"/>
    <w:rsid w:val="00A94424"/>
    <w:rsid w:val="00A945A6"/>
    <w:rsid w:val="00AA215D"/>
    <w:rsid w:val="00AA3CB4"/>
    <w:rsid w:val="00AA4242"/>
    <w:rsid w:val="00AC37ED"/>
    <w:rsid w:val="00AC3904"/>
    <w:rsid w:val="00AC4070"/>
    <w:rsid w:val="00AD0719"/>
    <w:rsid w:val="00AD0932"/>
    <w:rsid w:val="00AD1460"/>
    <w:rsid w:val="00AD2022"/>
    <w:rsid w:val="00AE5B00"/>
    <w:rsid w:val="00AF7B54"/>
    <w:rsid w:val="00B031FF"/>
    <w:rsid w:val="00B0786B"/>
    <w:rsid w:val="00B11522"/>
    <w:rsid w:val="00B11A05"/>
    <w:rsid w:val="00B15940"/>
    <w:rsid w:val="00B16789"/>
    <w:rsid w:val="00B21051"/>
    <w:rsid w:val="00B21D9A"/>
    <w:rsid w:val="00B22277"/>
    <w:rsid w:val="00B2304F"/>
    <w:rsid w:val="00B26298"/>
    <w:rsid w:val="00B34C6F"/>
    <w:rsid w:val="00B3568A"/>
    <w:rsid w:val="00B442BC"/>
    <w:rsid w:val="00B474F4"/>
    <w:rsid w:val="00B533A3"/>
    <w:rsid w:val="00B57CC6"/>
    <w:rsid w:val="00B6186C"/>
    <w:rsid w:val="00B61AD3"/>
    <w:rsid w:val="00B627FC"/>
    <w:rsid w:val="00B63EFC"/>
    <w:rsid w:val="00B64C96"/>
    <w:rsid w:val="00B705DB"/>
    <w:rsid w:val="00B77B89"/>
    <w:rsid w:val="00B801E7"/>
    <w:rsid w:val="00B836AA"/>
    <w:rsid w:val="00BA337F"/>
    <w:rsid w:val="00BA53E9"/>
    <w:rsid w:val="00BC6E44"/>
    <w:rsid w:val="00BD1377"/>
    <w:rsid w:val="00BD6F1D"/>
    <w:rsid w:val="00BE6743"/>
    <w:rsid w:val="00BE6EBD"/>
    <w:rsid w:val="00BF06A3"/>
    <w:rsid w:val="00BF28AF"/>
    <w:rsid w:val="00C1189B"/>
    <w:rsid w:val="00C2210C"/>
    <w:rsid w:val="00C30AA7"/>
    <w:rsid w:val="00C313AF"/>
    <w:rsid w:val="00C369C2"/>
    <w:rsid w:val="00C426E4"/>
    <w:rsid w:val="00C4701E"/>
    <w:rsid w:val="00C52938"/>
    <w:rsid w:val="00C56F8C"/>
    <w:rsid w:val="00C57A00"/>
    <w:rsid w:val="00C63911"/>
    <w:rsid w:val="00C6536C"/>
    <w:rsid w:val="00C71C24"/>
    <w:rsid w:val="00C74183"/>
    <w:rsid w:val="00C9154D"/>
    <w:rsid w:val="00C93F36"/>
    <w:rsid w:val="00C95D19"/>
    <w:rsid w:val="00CA60FD"/>
    <w:rsid w:val="00CB0CFA"/>
    <w:rsid w:val="00CC14AF"/>
    <w:rsid w:val="00CC41D8"/>
    <w:rsid w:val="00CC5C65"/>
    <w:rsid w:val="00CC7996"/>
    <w:rsid w:val="00CD2523"/>
    <w:rsid w:val="00CD2AB2"/>
    <w:rsid w:val="00CE44FB"/>
    <w:rsid w:val="00CE58B0"/>
    <w:rsid w:val="00CF323C"/>
    <w:rsid w:val="00CF6FE6"/>
    <w:rsid w:val="00D05747"/>
    <w:rsid w:val="00D10DC5"/>
    <w:rsid w:val="00D10E39"/>
    <w:rsid w:val="00D13EE4"/>
    <w:rsid w:val="00D1528D"/>
    <w:rsid w:val="00D2274F"/>
    <w:rsid w:val="00D271DB"/>
    <w:rsid w:val="00D275B8"/>
    <w:rsid w:val="00D32059"/>
    <w:rsid w:val="00D54279"/>
    <w:rsid w:val="00D55CF6"/>
    <w:rsid w:val="00D639A3"/>
    <w:rsid w:val="00D665EF"/>
    <w:rsid w:val="00D66B51"/>
    <w:rsid w:val="00D7073D"/>
    <w:rsid w:val="00D7367F"/>
    <w:rsid w:val="00D82725"/>
    <w:rsid w:val="00D864A1"/>
    <w:rsid w:val="00D90DE7"/>
    <w:rsid w:val="00D911F1"/>
    <w:rsid w:val="00D91FE5"/>
    <w:rsid w:val="00DA049A"/>
    <w:rsid w:val="00DA75A3"/>
    <w:rsid w:val="00DB071B"/>
    <w:rsid w:val="00DB0BD8"/>
    <w:rsid w:val="00DC0D78"/>
    <w:rsid w:val="00DD075E"/>
    <w:rsid w:val="00DD78A5"/>
    <w:rsid w:val="00DE15FF"/>
    <w:rsid w:val="00DE375D"/>
    <w:rsid w:val="00E003AA"/>
    <w:rsid w:val="00E03482"/>
    <w:rsid w:val="00E04453"/>
    <w:rsid w:val="00E058CB"/>
    <w:rsid w:val="00E05B76"/>
    <w:rsid w:val="00E05C89"/>
    <w:rsid w:val="00E12A87"/>
    <w:rsid w:val="00E1692A"/>
    <w:rsid w:val="00E16BE9"/>
    <w:rsid w:val="00E45602"/>
    <w:rsid w:val="00E53670"/>
    <w:rsid w:val="00E57E43"/>
    <w:rsid w:val="00E57EC3"/>
    <w:rsid w:val="00E633C0"/>
    <w:rsid w:val="00E64598"/>
    <w:rsid w:val="00E66100"/>
    <w:rsid w:val="00E671BE"/>
    <w:rsid w:val="00E708BE"/>
    <w:rsid w:val="00E743D3"/>
    <w:rsid w:val="00E80964"/>
    <w:rsid w:val="00E87A40"/>
    <w:rsid w:val="00E917FD"/>
    <w:rsid w:val="00E92DC9"/>
    <w:rsid w:val="00E948C7"/>
    <w:rsid w:val="00EA3BF9"/>
    <w:rsid w:val="00EA6F65"/>
    <w:rsid w:val="00EB2D93"/>
    <w:rsid w:val="00EB2F00"/>
    <w:rsid w:val="00EC189A"/>
    <w:rsid w:val="00ED1FD0"/>
    <w:rsid w:val="00EE570D"/>
    <w:rsid w:val="00EE6394"/>
    <w:rsid w:val="00F07E73"/>
    <w:rsid w:val="00F21B8F"/>
    <w:rsid w:val="00F244BA"/>
    <w:rsid w:val="00F2770E"/>
    <w:rsid w:val="00F30103"/>
    <w:rsid w:val="00F309C1"/>
    <w:rsid w:val="00F40F15"/>
    <w:rsid w:val="00F45681"/>
    <w:rsid w:val="00F47B34"/>
    <w:rsid w:val="00F6215A"/>
    <w:rsid w:val="00F630C5"/>
    <w:rsid w:val="00F72313"/>
    <w:rsid w:val="00F80251"/>
    <w:rsid w:val="00F803CD"/>
    <w:rsid w:val="00F84829"/>
    <w:rsid w:val="00F85697"/>
    <w:rsid w:val="00F8649B"/>
    <w:rsid w:val="00F9128D"/>
    <w:rsid w:val="00F91E92"/>
    <w:rsid w:val="00FA46B4"/>
    <w:rsid w:val="00FA6EE3"/>
    <w:rsid w:val="00FA75A1"/>
    <w:rsid w:val="00FA7D6C"/>
    <w:rsid w:val="00FA7FCA"/>
    <w:rsid w:val="00FB0A48"/>
    <w:rsid w:val="00FB7E9C"/>
    <w:rsid w:val="00FC0CB6"/>
    <w:rsid w:val="00FC13E4"/>
    <w:rsid w:val="00FC243D"/>
    <w:rsid w:val="00FC3671"/>
    <w:rsid w:val="00FD6B4E"/>
    <w:rsid w:val="00FD6E0E"/>
    <w:rsid w:val="00FE13F9"/>
    <w:rsid w:val="00FE19F9"/>
    <w:rsid w:val="00FE37C3"/>
    <w:rsid w:val="00FE3DE5"/>
    <w:rsid w:val="00FE794C"/>
    <w:rsid w:val="00FF0CAB"/>
    <w:rsid w:val="00FF271C"/>
    <w:rsid w:val="00FF46DC"/>
    <w:rsid w:val="00FF4D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E4"/>
    <w:pPr>
      <w:suppressAutoHyphens/>
    </w:pPr>
    <w:rPr>
      <w:rFonts w:ascii="Times New Roman" w:hAnsi="Times New Roman" w:cs="Times New Roman"/>
      <w:sz w:val="24"/>
      <w:szCs w:val="24"/>
      <w:lang w:eastAsia="ar-SA"/>
    </w:rPr>
  </w:style>
  <w:style w:type="paragraph" w:styleId="Heading3">
    <w:name w:val="heading 3"/>
    <w:basedOn w:val="Normal"/>
    <w:next w:val="Normal"/>
    <w:link w:val="Heading3Char"/>
    <w:uiPriority w:val="99"/>
    <w:qFormat/>
    <w:locked/>
    <w:rsid w:val="00E671BE"/>
    <w:pPr>
      <w:keepNext/>
      <w:suppressAutoHyphens w:val="0"/>
      <w:spacing w:before="240" w:after="60" w:line="276" w:lineRule="auto"/>
      <w:outlineLvl w:val="2"/>
    </w:pPr>
    <w:rPr>
      <w:rFonts w:ascii="Cambria" w:hAnsi="Cambria"/>
      <w:b/>
      <w:bCs/>
      <w:sz w:val="26"/>
      <w:szCs w:val="26"/>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E671BE"/>
    <w:rPr>
      <w:rFonts w:ascii="Cambria" w:hAnsi="Cambria" w:cs="Times New Roman"/>
      <w:b/>
      <w:bCs/>
      <w:sz w:val="26"/>
      <w:szCs w:val="26"/>
    </w:rPr>
  </w:style>
  <w:style w:type="character" w:styleId="Hyperlink">
    <w:name w:val="Hyperlink"/>
    <w:basedOn w:val="DefaultParagraphFont"/>
    <w:uiPriority w:val="99"/>
    <w:rsid w:val="002423E4"/>
    <w:rPr>
      <w:rFonts w:cs="Times New Roman"/>
      <w:color w:val="0000FF"/>
      <w:u w:val="single"/>
    </w:rPr>
  </w:style>
  <w:style w:type="paragraph" w:customStyle="1" w:styleId="Bulletedlistlastitem">
    <w:name w:val="Bulleted list last item"/>
    <w:basedOn w:val="Normal"/>
    <w:link w:val="BulletedlistlastitemChar"/>
    <w:uiPriority w:val="99"/>
    <w:rsid w:val="002423E4"/>
    <w:pPr>
      <w:tabs>
        <w:tab w:val="num" w:pos="216"/>
      </w:tabs>
      <w:spacing w:before="20" w:after="120"/>
      <w:ind w:left="216" w:hanging="216"/>
    </w:pPr>
    <w:rPr>
      <w:rFonts w:ascii="Garamond" w:hAnsi="Garamond"/>
      <w:sz w:val="20"/>
    </w:rPr>
  </w:style>
  <w:style w:type="paragraph" w:styleId="ListParagraph">
    <w:name w:val="List Paragraph"/>
    <w:basedOn w:val="Normal"/>
    <w:uiPriority w:val="99"/>
    <w:qFormat/>
    <w:rsid w:val="002423E4"/>
    <w:pPr>
      <w:ind w:left="720"/>
      <w:contextualSpacing/>
    </w:pPr>
  </w:style>
  <w:style w:type="character" w:styleId="FollowedHyperlink">
    <w:name w:val="FollowedHyperlink"/>
    <w:basedOn w:val="DefaultParagraphFont"/>
    <w:uiPriority w:val="99"/>
    <w:rsid w:val="00513348"/>
    <w:rPr>
      <w:rFonts w:cs="Times New Roman"/>
      <w:color w:val="800080"/>
      <w:u w:val="single"/>
    </w:rPr>
  </w:style>
  <w:style w:type="paragraph" w:styleId="BodyText">
    <w:name w:val="Body Text"/>
    <w:basedOn w:val="Normal"/>
    <w:link w:val="BodyTextChar"/>
    <w:uiPriority w:val="99"/>
    <w:rsid w:val="00513348"/>
    <w:pPr>
      <w:suppressAutoHyphens w:val="0"/>
    </w:pPr>
    <w:rPr>
      <w:sz w:val="20"/>
      <w:lang w:eastAsia="en-US"/>
    </w:rPr>
  </w:style>
  <w:style w:type="character" w:customStyle="1" w:styleId="BodyTextChar">
    <w:name w:val="Body Text Char"/>
    <w:basedOn w:val="DefaultParagraphFont"/>
    <w:link w:val="BodyText"/>
    <w:uiPriority w:val="99"/>
    <w:locked/>
    <w:rsid w:val="00513348"/>
    <w:rPr>
      <w:rFonts w:ascii="Times New Roman" w:hAnsi="Times New Roman" w:cs="Times New Roman"/>
      <w:sz w:val="24"/>
      <w:szCs w:val="24"/>
    </w:rPr>
  </w:style>
  <w:style w:type="paragraph" w:styleId="DocumentMap">
    <w:name w:val="Document Map"/>
    <w:basedOn w:val="Normal"/>
    <w:link w:val="DocumentMapChar"/>
    <w:uiPriority w:val="99"/>
    <w:semiHidden/>
    <w:rsid w:val="006E378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6E378D"/>
    <w:rPr>
      <w:rFonts w:ascii="Tahoma" w:hAnsi="Tahoma" w:cs="Tahoma"/>
      <w:sz w:val="16"/>
      <w:szCs w:val="16"/>
      <w:lang w:eastAsia="ar-SA" w:bidi="ar-SA"/>
    </w:rPr>
  </w:style>
  <w:style w:type="paragraph" w:styleId="BalloonText">
    <w:name w:val="Balloon Text"/>
    <w:basedOn w:val="Normal"/>
    <w:link w:val="BalloonTextChar"/>
    <w:uiPriority w:val="99"/>
    <w:semiHidden/>
    <w:rsid w:val="00F8569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701E"/>
    <w:rPr>
      <w:rFonts w:ascii="Tahoma" w:hAnsi="Tahoma" w:cs="Tahoma"/>
      <w:sz w:val="16"/>
      <w:szCs w:val="16"/>
      <w:lang w:eastAsia="ar-SA" w:bidi="ar-SA"/>
    </w:rPr>
  </w:style>
  <w:style w:type="character" w:customStyle="1" w:styleId="BulletedlistlastitemChar">
    <w:name w:val="Bulleted list last item Char"/>
    <w:basedOn w:val="DefaultParagraphFont"/>
    <w:link w:val="Bulletedlistlastitem"/>
    <w:uiPriority w:val="99"/>
    <w:locked/>
    <w:rsid w:val="000351E6"/>
    <w:rPr>
      <w:rFonts w:ascii="Garamond" w:hAnsi="Garamond" w:cs="Times New Roman"/>
      <w:sz w:val="24"/>
      <w:szCs w:val="24"/>
      <w:lang w:eastAsia="ar-SA" w:bidi="ar-SA"/>
    </w:rPr>
  </w:style>
  <w:style w:type="paragraph" w:styleId="Title">
    <w:name w:val="Title"/>
    <w:basedOn w:val="Normal"/>
    <w:link w:val="TitleChar"/>
    <w:uiPriority w:val="99"/>
    <w:qFormat/>
    <w:locked/>
    <w:rsid w:val="002F4411"/>
    <w:pPr>
      <w:suppressAutoHyphens w:val="0"/>
      <w:jc w:val="center"/>
    </w:pPr>
    <w:rPr>
      <w:szCs w:val="20"/>
      <w:lang w:eastAsia="en-US"/>
    </w:rPr>
  </w:style>
  <w:style w:type="character" w:customStyle="1" w:styleId="TitleChar">
    <w:name w:val="Title Char"/>
    <w:basedOn w:val="DefaultParagraphFont"/>
    <w:link w:val="Title"/>
    <w:uiPriority w:val="99"/>
    <w:locked/>
    <w:rsid w:val="002F4411"/>
    <w:rPr>
      <w:rFonts w:ascii="Times New Roman" w:hAnsi="Times New Roman" w:cs="Times New Roman"/>
      <w:sz w:val="20"/>
      <w:szCs w:val="20"/>
    </w:rPr>
  </w:style>
  <w:style w:type="paragraph" w:styleId="Header">
    <w:name w:val="header"/>
    <w:basedOn w:val="Normal"/>
    <w:link w:val="HeaderChar"/>
    <w:uiPriority w:val="99"/>
    <w:rsid w:val="002F4411"/>
    <w:pPr>
      <w:tabs>
        <w:tab w:val="center" w:pos="4320"/>
        <w:tab w:val="right" w:pos="8640"/>
      </w:tabs>
      <w:suppressAutoHyphens w:val="0"/>
    </w:pPr>
    <w:rPr>
      <w:lang w:eastAsia="en-US"/>
    </w:rPr>
  </w:style>
  <w:style w:type="character" w:customStyle="1" w:styleId="HeaderChar">
    <w:name w:val="Header Char"/>
    <w:basedOn w:val="DefaultParagraphFont"/>
    <w:link w:val="Header"/>
    <w:uiPriority w:val="99"/>
    <w:locked/>
    <w:rsid w:val="002F4411"/>
    <w:rPr>
      <w:rFonts w:ascii="Times New Roman" w:hAnsi="Times New Roman" w:cs="Times New Roman"/>
      <w:sz w:val="24"/>
      <w:szCs w:val="24"/>
    </w:rPr>
  </w:style>
  <w:style w:type="paragraph" w:styleId="Footer">
    <w:name w:val="footer"/>
    <w:basedOn w:val="Normal"/>
    <w:link w:val="FooterChar"/>
    <w:uiPriority w:val="99"/>
    <w:semiHidden/>
    <w:rsid w:val="00D10E39"/>
    <w:pPr>
      <w:tabs>
        <w:tab w:val="center" w:pos="4680"/>
        <w:tab w:val="right" w:pos="9360"/>
      </w:tabs>
    </w:pPr>
  </w:style>
  <w:style w:type="character" w:customStyle="1" w:styleId="FooterChar">
    <w:name w:val="Footer Char"/>
    <w:basedOn w:val="DefaultParagraphFont"/>
    <w:link w:val="Footer"/>
    <w:uiPriority w:val="99"/>
    <w:semiHidden/>
    <w:locked/>
    <w:rsid w:val="00D10E39"/>
    <w:rPr>
      <w:rFonts w:ascii="Times New Roman" w:hAnsi="Times New Roman" w:cs="Times New Roman"/>
      <w:sz w:val="24"/>
      <w:szCs w:val="24"/>
      <w:lang w:eastAsia="ar-SA" w:bidi="ar-SA"/>
    </w:rPr>
  </w:style>
  <w:style w:type="paragraph" w:styleId="NormalWeb">
    <w:name w:val="Normal (Web)"/>
    <w:basedOn w:val="Normal"/>
    <w:uiPriority w:val="99"/>
    <w:rsid w:val="00DD075E"/>
    <w:pPr>
      <w:suppressAutoHyphens w:val="0"/>
      <w:spacing w:before="100" w:beforeAutospacing="1" w:after="100" w:afterAutospacing="1"/>
    </w:pPr>
    <w:rPr>
      <w:lang w:eastAsia="en-US"/>
    </w:rPr>
  </w:style>
  <w:style w:type="paragraph" w:styleId="NoSpacing">
    <w:name w:val="No Spacing"/>
    <w:uiPriority w:val="99"/>
    <w:qFormat/>
    <w:rsid w:val="00F2770E"/>
    <w:rPr>
      <w:rFonts w:eastAsia="SimSun" w:cs="Times New Roman"/>
      <w:lang w:eastAsia="zh-CN"/>
    </w:rPr>
  </w:style>
  <w:style w:type="character" w:customStyle="1" w:styleId="apple-converted-space">
    <w:name w:val="apple-converted-space"/>
    <w:basedOn w:val="DefaultParagraphFont"/>
    <w:uiPriority w:val="99"/>
    <w:rsid w:val="00CC41D8"/>
    <w:rPr>
      <w:rFonts w:cs="Times New Roman"/>
    </w:rPr>
  </w:style>
  <w:style w:type="numbering" w:customStyle="1" w:styleId="Bulletedlist">
    <w:name w:val="Bulleted list"/>
    <w:rsid w:val="008E2719"/>
    <w:pPr>
      <w:numPr>
        <w:numId w:val="1"/>
      </w:numPr>
    </w:pPr>
  </w:style>
</w:styles>
</file>

<file path=word/webSettings.xml><?xml version="1.0" encoding="utf-8"?>
<w:webSettings xmlns:r="http://schemas.openxmlformats.org/officeDocument/2006/relationships" xmlns:w="http://schemas.openxmlformats.org/wordprocessingml/2006/main">
  <w:divs>
    <w:div w:id="903611056">
      <w:marLeft w:val="0"/>
      <w:marRight w:val="0"/>
      <w:marTop w:val="0"/>
      <w:marBottom w:val="0"/>
      <w:divBdr>
        <w:top w:val="none" w:sz="0" w:space="0" w:color="auto"/>
        <w:left w:val="none" w:sz="0" w:space="0" w:color="auto"/>
        <w:bottom w:val="none" w:sz="0" w:space="0" w:color="auto"/>
        <w:right w:val="none" w:sz="0" w:space="0" w:color="auto"/>
      </w:divBdr>
    </w:div>
    <w:div w:id="903611057">
      <w:marLeft w:val="0"/>
      <w:marRight w:val="0"/>
      <w:marTop w:val="0"/>
      <w:marBottom w:val="0"/>
      <w:divBdr>
        <w:top w:val="none" w:sz="0" w:space="0" w:color="auto"/>
        <w:left w:val="none" w:sz="0" w:space="0" w:color="auto"/>
        <w:bottom w:val="none" w:sz="0" w:space="0" w:color="auto"/>
        <w:right w:val="none" w:sz="0" w:space="0" w:color="auto"/>
      </w:divBdr>
      <w:divsChild>
        <w:div w:id="903611061">
          <w:marLeft w:val="0"/>
          <w:marRight w:val="0"/>
          <w:marTop w:val="0"/>
          <w:marBottom w:val="0"/>
          <w:divBdr>
            <w:top w:val="none" w:sz="0" w:space="0" w:color="auto"/>
            <w:left w:val="none" w:sz="0" w:space="0" w:color="auto"/>
            <w:bottom w:val="none" w:sz="0" w:space="0" w:color="auto"/>
            <w:right w:val="none" w:sz="0" w:space="0" w:color="auto"/>
          </w:divBdr>
          <w:divsChild>
            <w:div w:id="903611060">
              <w:marLeft w:val="0"/>
              <w:marRight w:val="0"/>
              <w:marTop w:val="0"/>
              <w:marBottom w:val="0"/>
              <w:divBdr>
                <w:top w:val="none" w:sz="0" w:space="0" w:color="auto"/>
                <w:left w:val="none" w:sz="0" w:space="0" w:color="auto"/>
                <w:bottom w:val="none" w:sz="0" w:space="0" w:color="auto"/>
                <w:right w:val="none" w:sz="0" w:space="0" w:color="auto"/>
              </w:divBdr>
              <w:divsChild>
                <w:div w:id="903611059">
                  <w:marLeft w:val="0"/>
                  <w:marRight w:val="0"/>
                  <w:marTop w:val="0"/>
                  <w:marBottom w:val="0"/>
                  <w:divBdr>
                    <w:top w:val="none" w:sz="0" w:space="0" w:color="auto"/>
                    <w:left w:val="none" w:sz="0" w:space="0" w:color="auto"/>
                    <w:bottom w:val="none" w:sz="0" w:space="0" w:color="auto"/>
                    <w:right w:val="none" w:sz="0" w:space="0" w:color="auto"/>
                  </w:divBdr>
                  <w:divsChild>
                    <w:div w:id="903611062">
                      <w:marLeft w:val="0"/>
                      <w:marRight w:val="0"/>
                      <w:marTop w:val="0"/>
                      <w:marBottom w:val="0"/>
                      <w:divBdr>
                        <w:top w:val="none" w:sz="0" w:space="0" w:color="auto"/>
                        <w:left w:val="none" w:sz="0" w:space="0" w:color="auto"/>
                        <w:bottom w:val="none" w:sz="0" w:space="0" w:color="auto"/>
                        <w:right w:val="none" w:sz="0" w:space="0" w:color="auto"/>
                      </w:divBdr>
                      <w:divsChild>
                        <w:div w:id="903611058">
                          <w:marLeft w:val="0"/>
                          <w:marRight w:val="0"/>
                          <w:marTop w:val="0"/>
                          <w:marBottom w:val="1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Bizimana@lanwanprofession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894</TotalTime>
  <Pages>2</Pages>
  <Words>1543</Words>
  <Characters>8798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QUEIROLO</dc:title>
  <dc:subject/>
  <dc:creator>tom</dc:creator>
  <cp:keywords/>
  <dc:description/>
  <cp:lastModifiedBy>cisco9</cp:lastModifiedBy>
  <cp:revision>4</cp:revision>
  <cp:lastPrinted>2012-01-05T21:29:00Z</cp:lastPrinted>
  <dcterms:created xsi:type="dcterms:W3CDTF">2014-12-09T21:48:00Z</dcterms:created>
  <dcterms:modified xsi:type="dcterms:W3CDTF">2014-12-12T20:36:00Z</dcterms:modified>
</cp:coreProperties>
</file>