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itternetztabelle1hell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893"/>
        <w:gridCol w:w="2329"/>
        <w:gridCol w:w="1473"/>
        <w:gridCol w:w="5067"/>
      </w:tblGrid>
      <w:tr w:rsidR="00ED7358" w:rsidRPr="007E3013" w14:paraId="32818239" w14:textId="77777777" w:rsidTr="00FE73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F98B87" w14:textId="77777777" w:rsidR="00C9536A" w:rsidRPr="00DE3083" w:rsidRDefault="00C9536A">
            <w:pPr>
              <w:rPr>
                <w:rFonts w:ascii="Source Sans Pro" w:hAnsi="Source Sans Pro"/>
                <w:b w:val="0"/>
                <w:szCs w:val="24"/>
                <w:lang w:val="en-US"/>
              </w:rPr>
            </w:pPr>
            <w:r w:rsidRPr="00DE3083">
              <w:rPr>
                <w:rFonts w:ascii="Source Sans Pro" w:hAnsi="Source Sans Pro"/>
                <w:b w:val="0"/>
                <w:szCs w:val="24"/>
                <w:lang w:val="en-US"/>
              </w:rPr>
              <w:t>Variable</w:t>
            </w:r>
          </w:p>
        </w:tc>
        <w:tc>
          <w:tcPr>
            <w:tcW w:w="0" w:type="auto"/>
          </w:tcPr>
          <w:p w14:paraId="7D6A8365" w14:textId="77777777" w:rsidR="00C9536A" w:rsidRPr="00DE3083" w:rsidRDefault="00C95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szCs w:val="24"/>
                <w:lang w:val="en-GB"/>
              </w:rPr>
            </w:pPr>
            <w:r w:rsidRPr="00DE3083">
              <w:rPr>
                <w:rFonts w:ascii="Source Sans Pro" w:hAnsi="Source Sans Pro"/>
                <w:b w:val="0"/>
                <w:szCs w:val="24"/>
                <w:lang w:val="en-GB"/>
              </w:rPr>
              <w:t>Example</w:t>
            </w:r>
          </w:p>
        </w:tc>
        <w:tc>
          <w:tcPr>
            <w:tcW w:w="0" w:type="auto"/>
          </w:tcPr>
          <w:p w14:paraId="7A3FB339" w14:textId="77777777" w:rsidR="00C9536A" w:rsidRPr="00DE3083" w:rsidRDefault="00C95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szCs w:val="24"/>
                <w:lang w:val="en-US"/>
              </w:rPr>
            </w:pPr>
            <w:r w:rsidRPr="00DE3083">
              <w:rPr>
                <w:rFonts w:ascii="Source Sans Pro" w:hAnsi="Source Sans Pro"/>
                <w:b w:val="0"/>
                <w:szCs w:val="24"/>
                <w:lang w:val="en-US"/>
              </w:rPr>
              <w:t>Type of Regression</w:t>
            </w:r>
          </w:p>
        </w:tc>
        <w:tc>
          <w:tcPr>
            <w:tcW w:w="0" w:type="auto"/>
          </w:tcPr>
          <w:p w14:paraId="78CB8385" w14:textId="77777777" w:rsidR="00C9536A" w:rsidRPr="00DE3083" w:rsidRDefault="00C9536A" w:rsidP="00A90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szCs w:val="24"/>
                <w:lang w:val="en-US"/>
              </w:rPr>
            </w:pPr>
            <w:r w:rsidRPr="00DE3083">
              <w:rPr>
                <w:rFonts w:ascii="Source Sans Pro" w:hAnsi="Source Sans Pro"/>
                <w:b w:val="0"/>
                <w:szCs w:val="24"/>
                <w:lang w:val="en-US"/>
              </w:rPr>
              <w:t>R function / R function for mixed models</w:t>
            </w:r>
          </w:p>
        </w:tc>
      </w:tr>
      <w:tr w:rsidR="00FA327D" w:rsidRPr="00DE3083" w14:paraId="57C5949E" w14:textId="77777777" w:rsidTr="00FE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2D6D96C1" w14:textId="77777777" w:rsidR="00C9536A" w:rsidRPr="00DE3083" w:rsidRDefault="00C9536A" w:rsidP="00FB46F9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  <w:t>Continuous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603D3FFB" w14:textId="77777777" w:rsidR="00C9536A" w:rsidRPr="00DE3083" w:rsidRDefault="00C9536A" w:rsidP="00053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Quality of Life</w:t>
            </w:r>
            <w:r w:rsidR="00480EA4" w:rsidRPr="00DE3083">
              <w:rPr>
                <w:rFonts w:ascii="Source Sans Pro Light" w:hAnsi="Source Sans Pro Light" w:cs="Open Sans Light"/>
                <w:szCs w:val="24"/>
                <w:lang w:val="en-GB"/>
              </w:rPr>
              <w:t xml:space="preserve">, </w:t>
            </w:r>
            <w:r w:rsidR="00053104" w:rsidRPr="00DE3083">
              <w:rPr>
                <w:rFonts w:ascii="Source Sans Pro Light" w:hAnsi="Source Sans Pro Light" w:cs="Open Sans Light"/>
                <w:szCs w:val="24"/>
                <w:lang w:val="en-GB"/>
              </w:rPr>
              <w:t>linear s</w:t>
            </w:r>
            <w:r w:rsidR="00480EA4" w:rsidRPr="00DE3083">
              <w:rPr>
                <w:rFonts w:ascii="Source Sans Pro Light" w:hAnsi="Source Sans Pro Light" w:cs="Open Sans Light"/>
                <w:szCs w:val="24"/>
                <w:lang w:val="en-GB"/>
              </w:rPr>
              <w:t>cales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28CC602B" w14:textId="77777777" w:rsidR="00C9536A" w:rsidRPr="00DE3083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linear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43921F3F" w14:textId="77777777" w:rsidR="00C9536A" w:rsidRPr="00FE732E" w:rsidRDefault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r w:rsidRPr="00FE732E">
              <w:rPr>
                <w:rFonts w:ascii="Fira Code" w:hAnsi="Fira Code" w:cs="Liberation Mono"/>
                <w:szCs w:val="24"/>
                <w:lang w:val="en-US"/>
              </w:rPr>
              <w:t>lm</w:t>
            </w:r>
            <w:r w:rsidR="005D71D6" w:rsidRPr="00FE732E">
              <w:rPr>
                <w:rFonts w:ascii="Fira Code" w:hAnsi="Fira Code" w:cs="Liberation Mono"/>
                <w:szCs w:val="24"/>
                <w:lang w:val="en-US"/>
              </w:rPr>
              <w:t>()</w:t>
            </w:r>
          </w:p>
        </w:tc>
      </w:tr>
      <w:tr w:rsidR="00FA327D" w:rsidRPr="00DE3083" w14:paraId="4680CD98" w14:textId="77777777" w:rsidTr="00FE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14:paraId="51E35E58" w14:textId="77777777" w:rsidR="00C9536A" w:rsidRPr="00DE3083" w:rsidRDefault="00C9536A" w:rsidP="00A90E64">
            <w:pPr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1AA733DB" w14:textId="77777777" w:rsidR="00C9536A" w:rsidRPr="00DE3083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1B7D22E4" w14:textId="77777777" w:rsidR="00C9536A" w:rsidRPr="00DE3083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2AB03F80" w14:textId="77777777" w:rsidR="00C9536A" w:rsidRPr="00FE732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</w:rPr>
              <w:t>lmer</w:t>
            </w:r>
            <w:proofErr w:type="spellEnd"/>
            <w:r w:rsidRPr="00FE732E">
              <w:rPr>
                <w:rFonts w:ascii="Fira Code" w:hAnsi="Fira Code" w:cs="Liberation Mono"/>
                <w:szCs w:val="24"/>
              </w:rPr>
              <w:t xml:space="preserve">(), </w:t>
            </w:r>
            <w:proofErr w:type="spellStart"/>
            <w:r w:rsidRPr="00FE732E">
              <w:rPr>
                <w:rFonts w:ascii="Fira Code" w:hAnsi="Fira Code" w:cs="Liberation Mono"/>
                <w:szCs w:val="24"/>
              </w:rPr>
              <w:t>glmmTMB</w:t>
            </w:r>
            <w:proofErr w:type="spellEnd"/>
            <w:r w:rsidRPr="00FE732E">
              <w:rPr>
                <w:rFonts w:ascii="Fira Code" w:hAnsi="Fira Code" w:cs="Liberation Mono"/>
                <w:szCs w:val="24"/>
              </w:rPr>
              <w:t>()</w:t>
            </w:r>
          </w:p>
        </w:tc>
      </w:tr>
      <w:tr w:rsidR="00ED7358" w:rsidRPr="00DE3083" w14:paraId="1515F6B2" w14:textId="77777777" w:rsidTr="00FE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565C0D9E" w14:textId="77777777" w:rsidR="00C9536A" w:rsidRPr="00DE3083" w:rsidRDefault="00C9536A" w:rsidP="00A90E64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  <w:t>Binary</w:t>
            </w:r>
          </w:p>
        </w:tc>
        <w:tc>
          <w:tcPr>
            <w:tcW w:w="0" w:type="auto"/>
            <w:vMerge w:val="restart"/>
            <w:vAlign w:val="center"/>
          </w:tcPr>
          <w:p w14:paraId="24835897" w14:textId="77777777" w:rsidR="00C9536A" w:rsidRPr="00DE3083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Success yes/no</w:t>
            </w:r>
          </w:p>
        </w:tc>
        <w:tc>
          <w:tcPr>
            <w:tcW w:w="0" w:type="auto"/>
            <w:vMerge w:val="restart"/>
            <w:vAlign w:val="center"/>
          </w:tcPr>
          <w:p w14:paraId="5DEA6BCD" w14:textId="77777777" w:rsidR="00C9536A" w:rsidRPr="00DE3083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binary logistic</w:t>
            </w:r>
          </w:p>
        </w:tc>
        <w:tc>
          <w:tcPr>
            <w:tcW w:w="0" w:type="auto"/>
          </w:tcPr>
          <w:p w14:paraId="0536743D" w14:textId="77777777" w:rsidR="00C9536A" w:rsidRPr="00FE732E" w:rsidRDefault="00C9536A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glm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(family=binomial)</w:t>
            </w:r>
          </w:p>
        </w:tc>
      </w:tr>
      <w:tr w:rsidR="00ED7358" w:rsidRPr="00DE3083" w14:paraId="48EE5F15" w14:textId="77777777" w:rsidTr="00FE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6A5B66D" w14:textId="77777777" w:rsidR="00C9536A" w:rsidRPr="00DE3083" w:rsidRDefault="00C9536A" w:rsidP="00A90E64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1E542A13" w14:textId="77777777" w:rsidR="00C9536A" w:rsidRPr="00DE3083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14:paraId="1DDED067" w14:textId="77777777" w:rsidR="00C9536A" w:rsidRPr="00DE3083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07EDCD6C" w14:textId="77777777" w:rsidR="00C9536A" w:rsidRPr="00FE732E" w:rsidRDefault="00C9536A" w:rsidP="005D7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</w:rPr>
              <w:t>glmer</w:t>
            </w:r>
            <w:proofErr w:type="spellEnd"/>
            <w:r w:rsidRPr="00FE732E">
              <w:rPr>
                <w:rFonts w:ascii="Fira Code" w:hAnsi="Fira Code" w:cs="Liberation Mono"/>
                <w:szCs w:val="24"/>
              </w:rPr>
              <w:t>(</w:t>
            </w:r>
            <w:r w:rsidR="005D71D6" w:rsidRPr="00FE732E">
              <w:rPr>
                <w:rFonts w:ascii="Fira Code" w:hAnsi="Fira Code" w:cs="Liberation Mono"/>
                <w:szCs w:val="24"/>
              </w:rPr>
              <w:t>*</w:t>
            </w:r>
            <w:r w:rsidRPr="00FE732E">
              <w:rPr>
                <w:rFonts w:ascii="Fira Code" w:hAnsi="Fira Code" w:cs="Liberation Mono"/>
                <w:szCs w:val="24"/>
              </w:rPr>
              <w:t xml:space="preserve">), </w:t>
            </w:r>
            <w:proofErr w:type="spellStart"/>
            <w:r w:rsidRPr="00FE732E">
              <w:rPr>
                <w:rFonts w:ascii="Fira Code" w:hAnsi="Fira Code" w:cs="Liberation Mono"/>
                <w:szCs w:val="24"/>
              </w:rPr>
              <w:t>glmmTMB</w:t>
            </w:r>
            <w:proofErr w:type="spellEnd"/>
            <w:r w:rsidRPr="00FE732E">
              <w:rPr>
                <w:rFonts w:ascii="Fira Code" w:hAnsi="Fira Code" w:cs="Liberation Mono"/>
                <w:szCs w:val="24"/>
              </w:rPr>
              <w:t>(</w:t>
            </w:r>
            <w:r w:rsidR="005D71D6" w:rsidRPr="00FE732E">
              <w:rPr>
                <w:rFonts w:ascii="Fira Code" w:hAnsi="Fira Code" w:cs="Liberation Mono"/>
                <w:szCs w:val="24"/>
              </w:rPr>
              <w:t>*</w:t>
            </w:r>
            <w:r w:rsidRPr="00FE732E">
              <w:rPr>
                <w:rFonts w:ascii="Fira Code" w:hAnsi="Fira Code" w:cs="Liberation Mono"/>
                <w:szCs w:val="24"/>
              </w:rPr>
              <w:t>)</w:t>
            </w:r>
          </w:p>
        </w:tc>
      </w:tr>
      <w:tr w:rsidR="00FA327D" w:rsidRPr="007E3013" w14:paraId="0F9DFAF1" w14:textId="77777777" w:rsidTr="00FE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7BC280F7" w14:textId="77777777" w:rsidR="00C9536A" w:rsidRPr="00DE3083" w:rsidRDefault="00C9536A" w:rsidP="00A90E64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  <w:t>Trials</w:t>
            </w:r>
            <w:r w:rsidR="00696049" w:rsidRPr="00DE3083"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  <w:t xml:space="preserve"> (or proportion of </w:t>
            </w:r>
            <w:r w:rsidR="00696049" w:rsidRPr="00DE3083">
              <w:rPr>
                <w:rFonts w:ascii="Source Sans Pro Light" w:hAnsi="Source Sans Pro Light" w:cs="Open Sans Light"/>
                <w:b w:val="0"/>
                <w:i/>
                <w:szCs w:val="24"/>
                <w:lang w:val="en-US"/>
              </w:rPr>
              <w:t>counts</w:t>
            </w:r>
            <w:r w:rsidR="00696049" w:rsidRPr="00DE3083"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  <w:t>)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6FDA89D9" w14:textId="77777777" w:rsidR="00C9536A" w:rsidRPr="00DE3083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20 successes out of 30 trials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2DE74F6E" w14:textId="77777777" w:rsidR="00C9536A" w:rsidRPr="00DE3083" w:rsidRDefault="00702D2C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l</w:t>
            </w:r>
            <w:r w:rsidR="00C9536A" w:rsidRPr="00DE3083">
              <w:rPr>
                <w:rFonts w:ascii="Source Sans Pro Light" w:hAnsi="Source Sans Pro Light" w:cs="Open Sans Light"/>
                <w:szCs w:val="24"/>
                <w:lang w:val="en-US"/>
              </w:rPr>
              <w:t>ogistic</w:t>
            </w:r>
            <w:r w:rsidRPr="00DE3083">
              <w:rPr>
                <w:rFonts w:ascii="Source Sans Pro Light" w:hAnsi="Source Sans Pro Light" w:cs="Open Sans Light"/>
                <w:szCs w:val="24"/>
                <w:vertAlign w:val="super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1DDF03B5" w14:textId="77777777" w:rsidR="00C9536A" w:rsidRPr="00FE732E" w:rsidRDefault="00C9536A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glm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cbind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trial,success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), family=binomial)</w:t>
            </w:r>
          </w:p>
        </w:tc>
      </w:tr>
      <w:tr w:rsidR="00FA327D" w:rsidRPr="00DE3083" w14:paraId="0ABF69C4" w14:textId="77777777" w:rsidTr="00FE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14:paraId="3AB0AE44" w14:textId="77777777" w:rsidR="00C9536A" w:rsidRPr="00DE3083" w:rsidRDefault="00C9536A" w:rsidP="00A90E64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271A41D1" w14:textId="77777777" w:rsidR="00C9536A" w:rsidRPr="00DE3083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355BC3F8" w14:textId="77777777" w:rsidR="00C9536A" w:rsidRPr="00DE3083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1C79E128" w14:textId="77777777" w:rsidR="00C9536A" w:rsidRPr="00FE732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</w:rPr>
              <w:t>glmer</w:t>
            </w:r>
            <w:proofErr w:type="spellEnd"/>
            <w:r w:rsidRPr="00FE732E">
              <w:rPr>
                <w:rFonts w:ascii="Fira Code" w:hAnsi="Fira Code" w:cs="Liberation Mono"/>
                <w:szCs w:val="24"/>
              </w:rPr>
              <w:t>(</w:t>
            </w:r>
            <w:r w:rsidR="005D71D6" w:rsidRPr="00FE732E">
              <w:rPr>
                <w:rFonts w:ascii="Fira Code" w:hAnsi="Fira Code" w:cs="Liberation Mono"/>
                <w:szCs w:val="24"/>
              </w:rPr>
              <w:t>*</w:t>
            </w:r>
            <w:r w:rsidRPr="00FE732E">
              <w:rPr>
                <w:rFonts w:ascii="Fira Code" w:hAnsi="Fira Code" w:cs="Liberation Mono"/>
                <w:szCs w:val="24"/>
              </w:rPr>
              <w:t xml:space="preserve">), </w:t>
            </w:r>
            <w:proofErr w:type="spellStart"/>
            <w:r w:rsidRPr="00FE732E">
              <w:rPr>
                <w:rFonts w:ascii="Fira Code" w:hAnsi="Fira Code" w:cs="Liberation Mono"/>
                <w:szCs w:val="24"/>
              </w:rPr>
              <w:t>glmmTMB</w:t>
            </w:r>
            <w:proofErr w:type="spellEnd"/>
            <w:r w:rsidRPr="00FE732E">
              <w:rPr>
                <w:rFonts w:ascii="Fira Code" w:hAnsi="Fira Code" w:cs="Liberation Mono"/>
                <w:szCs w:val="24"/>
              </w:rPr>
              <w:t>(</w:t>
            </w:r>
            <w:r w:rsidR="005D71D6" w:rsidRPr="00FE732E">
              <w:rPr>
                <w:rFonts w:ascii="Fira Code" w:hAnsi="Fira Code" w:cs="Liberation Mono"/>
                <w:szCs w:val="24"/>
              </w:rPr>
              <w:t>*</w:t>
            </w:r>
            <w:r w:rsidRPr="00FE732E">
              <w:rPr>
                <w:rFonts w:ascii="Fira Code" w:hAnsi="Fira Code" w:cs="Liberation Mono"/>
                <w:szCs w:val="24"/>
              </w:rPr>
              <w:t>)</w:t>
            </w:r>
          </w:p>
        </w:tc>
      </w:tr>
      <w:tr w:rsidR="00ED7358" w:rsidRPr="00DE3083" w14:paraId="7DC7504B" w14:textId="77777777" w:rsidTr="00FE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6C493A73" w14:textId="77777777" w:rsidR="00C9536A" w:rsidRPr="00DE3083" w:rsidRDefault="00C9536A" w:rsidP="00A90E64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  <w:t>Count data</w:t>
            </w:r>
          </w:p>
        </w:tc>
        <w:tc>
          <w:tcPr>
            <w:tcW w:w="0" w:type="auto"/>
            <w:vMerge w:val="restart"/>
            <w:vAlign w:val="center"/>
          </w:tcPr>
          <w:p w14:paraId="50543B19" w14:textId="4CE0AC2B" w:rsidR="00C9536A" w:rsidRPr="00DE3083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 xml:space="preserve">Number of </w:t>
            </w:r>
            <w:r w:rsidR="00DE3083" w:rsidRPr="00DE3083">
              <w:rPr>
                <w:rFonts w:ascii="Source Sans Pro Light" w:hAnsi="Source Sans Pro Light" w:cs="Open Sans Light"/>
                <w:szCs w:val="24"/>
                <w:lang w:val="en-GB"/>
              </w:rPr>
              <w:t>usages</w:t>
            </w: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, counts of events</w:t>
            </w:r>
          </w:p>
        </w:tc>
        <w:tc>
          <w:tcPr>
            <w:tcW w:w="0" w:type="auto"/>
            <w:vMerge w:val="restart"/>
            <w:vAlign w:val="center"/>
          </w:tcPr>
          <w:p w14:paraId="4A6C0885" w14:textId="77777777" w:rsidR="00C9536A" w:rsidRPr="00DE3083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Poisson</w:t>
            </w:r>
          </w:p>
        </w:tc>
        <w:tc>
          <w:tcPr>
            <w:tcW w:w="0" w:type="auto"/>
          </w:tcPr>
          <w:p w14:paraId="2D8FB960" w14:textId="77777777" w:rsidR="00C9536A" w:rsidRPr="00FE732E" w:rsidRDefault="00C9536A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glm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(family=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poisson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)</w:t>
            </w:r>
          </w:p>
        </w:tc>
      </w:tr>
      <w:tr w:rsidR="00ED7358" w:rsidRPr="00DE3083" w14:paraId="65BC0F26" w14:textId="77777777" w:rsidTr="00FE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626044D4" w14:textId="77777777" w:rsidR="00C9536A" w:rsidRPr="00DE3083" w:rsidRDefault="00C9536A" w:rsidP="00A90E64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223D7553" w14:textId="77777777" w:rsidR="00C9536A" w:rsidRPr="00DE3083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14:paraId="2ACAB1BE" w14:textId="77777777" w:rsidR="00C9536A" w:rsidRPr="00DE3083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3D118F87" w14:textId="77777777" w:rsidR="00C9536A" w:rsidRPr="00FE732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</w:rPr>
              <w:t>glmer</w:t>
            </w:r>
            <w:proofErr w:type="spellEnd"/>
            <w:r w:rsidRPr="00FE732E">
              <w:rPr>
                <w:rFonts w:ascii="Fira Code" w:hAnsi="Fira Code" w:cs="Liberation Mono"/>
                <w:szCs w:val="24"/>
              </w:rPr>
              <w:t>(</w:t>
            </w:r>
            <w:r w:rsidR="005D71D6" w:rsidRPr="00FE732E">
              <w:rPr>
                <w:rFonts w:ascii="Fira Code" w:hAnsi="Fira Code" w:cs="Liberation Mono"/>
                <w:szCs w:val="24"/>
              </w:rPr>
              <w:t>*</w:t>
            </w:r>
            <w:r w:rsidRPr="00FE732E">
              <w:rPr>
                <w:rFonts w:ascii="Fira Code" w:hAnsi="Fira Code" w:cs="Liberation Mono"/>
                <w:szCs w:val="24"/>
              </w:rPr>
              <w:t xml:space="preserve">), </w:t>
            </w:r>
            <w:proofErr w:type="spellStart"/>
            <w:r w:rsidRPr="00FE732E">
              <w:rPr>
                <w:rFonts w:ascii="Fira Code" w:hAnsi="Fira Code" w:cs="Liberation Mono"/>
                <w:szCs w:val="24"/>
              </w:rPr>
              <w:t>glmmTMB</w:t>
            </w:r>
            <w:proofErr w:type="spellEnd"/>
            <w:r w:rsidRPr="00FE732E">
              <w:rPr>
                <w:rFonts w:ascii="Fira Code" w:hAnsi="Fira Code" w:cs="Liberation Mono"/>
                <w:szCs w:val="24"/>
              </w:rPr>
              <w:t>(</w:t>
            </w:r>
            <w:r w:rsidR="005D71D6" w:rsidRPr="00FE732E">
              <w:rPr>
                <w:rFonts w:ascii="Fira Code" w:hAnsi="Fira Code" w:cs="Liberation Mono"/>
                <w:szCs w:val="24"/>
              </w:rPr>
              <w:t>*</w:t>
            </w:r>
            <w:r w:rsidRPr="00FE732E">
              <w:rPr>
                <w:rFonts w:ascii="Fira Code" w:hAnsi="Fira Code" w:cs="Liberation Mono"/>
                <w:szCs w:val="24"/>
              </w:rPr>
              <w:t>)</w:t>
            </w:r>
          </w:p>
        </w:tc>
      </w:tr>
      <w:tr w:rsidR="00FA327D" w:rsidRPr="00DE3083" w14:paraId="2B2166F0" w14:textId="77777777" w:rsidTr="00FE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7A9E0E3A" w14:textId="77777777" w:rsidR="00C9536A" w:rsidRPr="00DE3083" w:rsidRDefault="00C9536A" w:rsidP="009F788B">
            <w:pPr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  <w:t xml:space="preserve">Count data, with excess zeros or </w:t>
            </w:r>
            <w:proofErr w:type="spellStart"/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  <w:t>overdispersion</w:t>
            </w:r>
            <w:proofErr w:type="spellEnd"/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1C94B6B7" w14:textId="5EE2F5AF" w:rsidR="00C9536A" w:rsidRPr="00DE3083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 xml:space="preserve">Number of </w:t>
            </w:r>
            <w:r w:rsidR="00DE3083" w:rsidRPr="00DE3083">
              <w:rPr>
                <w:rFonts w:ascii="Source Sans Pro Light" w:hAnsi="Source Sans Pro Light" w:cs="Open Sans Light"/>
                <w:szCs w:val="24"/>
                <w:lang w:val="en-GB"/>
              </w:rPr>
              <w:t>usages</w:t>
            </w: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, counts of events (with higher variance than mean of response)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103256D6" w14:textId="77777777" w:rsidR="00C9536A" w:rsidRPr="00DE3083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negative binomial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763A06BD" w14:textId="77777777" w:rsidR="00C9536A" w:rsidRPr="00FE732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glm.nb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()</w:t>
            </w:r>
          </w:p>
        </w:tc>
      </w:tr>
      <w:tr w:rsidR="00FA327D" w:rsidRPr="007E3013" w14:paraId="45A2F758" w14:textId="77777777" w:rsidTr="00FE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14:paraId="3B76DCC7" w14:textId="77777777" w:rsidR="00C9536A" w:rsidRPr="00DE3083" w:rsidRDefault="00C9536A" w:rsidP="009F788B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5A00A518" w14:textId="77777777" w:rsidR="00C9536A" w:rsidRPr="00DE3083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65CA6BA6" w14:textId="77777777" w:rsidR="00C9536A" w:rsidRPr="00DE3083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2190A8A8" w14:textId="77777777" w:rsidR="00C9536A" w:rsidRPr="00FE732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GB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GB"/>
              </w:rPr>
              <w:t>glmer.nb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GB"/>
              </w:rPr>
              <w:t xml:space="preserve">(), 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GB"/>
              </w:rPr>
              <w:t>glmmTMB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GB"/>
              </w:rPr>
              <w:t>(family=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GB"/>
              </w:rPr>
              <w:t>nbinom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GB"/>
              </w:rPr>
              <w:t>)</w:t>
            </w:r>
          </w:p>
        </w:tc>
      </w:tr>
      <w:tr w:rsidR="00ED7358" w:rsidRPr="00DE3083" w14:paraId="01606CD6" w14:textId="77777777" w:rsidTr="00FE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17F7BB4B" w14:textId="77777777" w:rsidR="00AE501E" w:rsidRPr="00DE3083" w:rsidRDefault="00AE501E" w:rsidP="00AE501E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  <w:t>Count data with very many zeros (inflation)</w:t>
            </w:r>
          </w:p>
        </w:tc>
        <w:tc>
          <w:tcPr>
            <w:tcW w:w="0" w:type="auto"/>
            <w:vMerge w:val="restart"/>
            <w:vAlign w:val="center"/>
          </w:tcPr>
          <w:p w14:paraId="15D8FB4C" w14:textId="55807D8E" w:rsidR="00AE501E" w:rsidRPr="00DE3083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see count data, but response is modelled as mixture of Bernoulli &amp; Poisson (two sources of zeros)</w:t>
            </w:r>
          </w:p>
        </w:tc>
        <w:tc>
          <w:tcPr>
            <w:tcW w:w="0" w:type="auto"/>
            <w:vMerge w:val="restart"/>
            <w:vAlign w:val="center"/>
          </w:tcPr>
          <w:p w14:paraId="402D5E4A" w14:textId="77777777" w:rsidR="00AE501E" w:rsidRPr="00DE3083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zero-inflated</w:t>
            </w:r>
          </w:p>
        </w:tc>
        <w:tc>
          <w:tcPr>
            <w:tcW w:w="0" w:type="auto"/>
          </w:tcPr>
          <w:p w14:paraId="278701E5" w14:textId="77777777" w:rsidR="00AE501E" w:rsidRPr="00FE732E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zeroinfl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()</w:t>
            </w:r>
          </w:p>
        </w:tc>
      </w:tr>
      <w:tr w:rsidR="00ED7358" w:rsidRPr="00DE3083" w14:paraId="326D7868" w14:textId="77777777" w:rsidTr="00FE732E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6B3BFB85" w14:textId="77777777" w:rsidR="00C9536A" w:rsidRPr="00DE3083" w:rsidRDefault="00C9536A" w:rsidP="009F788B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772D1CD8" w14:textId="77777777" w:rsidR="00C9536A" w:rsidRPr="00DE3083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14:paraId="18B875B2" w14:textId="77777777" w:rsidR="00C9536A" w:rsidRPr="00DE3083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7787DE70" w14:textId="77777777" w:rsidR="00C9536A" w:rsidRPr="00FE732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GB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glmmTMB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ziformula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, family=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poisson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)</w:t>
            </w:r>
          </w:p>
        </w:tc>
      </w:tr>
      <w:tr w:rsidR="00FA327D" w:rsidRPr="00DE3083" w14:paraId="250FEDF1" w14:textId="77777777" w:rsidTr="00FE732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2CB1023A" w14:textId="77777777" w:rsidR="00C9536A" w:rsidRPr="00DE3083" w:rsidRDefault="00C9536A" w:rsidP="00C253DF">
            <w:pPr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  <w:t xml:space="preserve">Count data, with very many zeros (inflation) and </w:t>
            </w:r>
            <w:proofErr w:type="spellStart"/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  <w:t>overdispersion</w:t>
            </w:r>
            <w:proofErr w:type="spellEnd"/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1DAF39BF" w14:textId="6FBA1B69" w:rsidR="00C9536A" w:rsidRPr="00DE3083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 xml:space="preserve">Number of </w:t>
            </w:r>
            <w:r w:rsidR="00DE3083" w:rsidRPr="00DE3083">
              <w:rPr>
                <w:rFonts w:ascii="Source Sans Pro Light" w:hAnsi="Source Sans Pro Light" w:cs="Open Sans Light"/>
                <w:szCs w:val="24"/>
                <w:lang w:val="en-GB"/>
              </w:rPr>
              <w:t>usages</w:t>
            </w: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, counts of events (with higher variance than mean of response)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66472395" w14:textId="77777777" w:rsidR="00C9536A" w:rsidRPr="00DE3083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zero-inflated negative binomial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522D0B1B" w14:textId="77777777" w:rsidR="00C9536A" w:rsidRPr="00FE732E" w:rsidRDefault="00C9536A" w:rsidP="00C25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</w:rPr>
              <w:t>zeroinfl</w:t>
            </w:r>
            <w:proofErr w:type="spellEnd"/>
            <w:r w:rsidRPr="00FE732E">
              <w:rPr>
                <w:rFonts w:ascii="Fira Code" w:hAnsi="Fira Code" w:cs="Liberation Mono"/>
                <w:szCs w:val="24"/>
              </w:rPr>
              <w:t>(</w:t>
            </w:r>
            <w:proofErr w:type="spellStart"/>
            <w:r w:rsidRPr="00FE732E">
              <w:rPr>
                <w:rFonts w:ascii="Fira Code" w:hAnsi="Fira Code" w:cs="Liberation Mono"/>
                <w:szCs w:val="24"/>
              </w:rPr>
              <w:t>dist</w:t>
            </w:r>
            <w:proofErr w:type="spellEnd"/>
            <w:r w:rsidRPr="00FE732E">
              <w:rPr>
                <w:rFonts w:ascii="Fira Code" w:hAnsi="Fira Code" w:cs="Liberation Mono"/>
                <w:szCs w:val="24"/>
              </w:rPr>
              <w:t>="</w:t>
            </w:r>
            <w:proofErr w:type="spellStart"/>
            <w:r w:rsidRPr="00FE732E">
              <w:rPr>
                <w:rFonts w:ascii="Fira Code" w:hAnsi="Fira Code" w:cs="Liberation Mono"/>
                <w:szCs w:val="24"/>
              </w:rPr>
              <w:t>negbin</w:t>
            </w:r>
            <w:proofErr w:type="spellEnd"/>
            <w:r w:rsidRPr="00FE732E">
              <w:rPr>
                <w:rFonts w:ascii="Fira Code" w:hAnsi="Fira Code" w:cs="Liberation Mono"/>
                <w:szCs w:val="24"/>
              </w:rPr>
              <w:t>")</w:t>
            </w:r>
          </w:p>
        </w:tc>
      </w:tr>
      <w:tr w:rsidR="00FA327D" w:rsidRPr="00DE3083" w14:paraId="67A23CD8" w14:textId="77777777" w:rsidTr="00FE732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14:paraId="6F27F5F0" w14:textId="77777777" w:rsidR="00C9536A" w:rsidRPr="00DE3083" w:rsidRDefault="00C9536A" w:rsidP="00C253DF">
            <w:pPr>
              <w:rPr>
                <w:rFonts w:ascii="Source Sans Pro Light" w:hAnsi="Source Sans Pro Light" w:cs="Open Sans Light"/>
                <w:szCs w:val="24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6B12EBA6" w14:textId="77777777" w:rsidR="00C9536A" w:rsidRPr="00DE3083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4FE73C0F" w14:textId="77777777" w:rsidR="00C9536A" w:rsidRPr="00DE3083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74F7F5EB" w14:textId="77777777" w:rsidR="00C9536A" w:rsidRPr="00FE732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GB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glmmTMB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ziformula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, family=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nbinom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)</w:t>
            </w:r>
          </w:p>
        </w:tc>
      </w:tr>
      <w:tr w:rsidR="00ED7358" w:rsidRPr="00DE3083" w14:paraId="55C52EC3" w14:textId="77777777" w:rsidTr="00FE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560509B4" w14:textId="77777777" w:rsidR="00AE501E" w:rsidRPr="00DE3083" w:rsidRDefault="00AE501E" w:rsidP="00AE501E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  <w:t>Count data, zero-truncated</w:t>
            </w:r>
          </w:p>
        </w:tc>
        <w:tc>
          <w:tcPr>
            <w:tcW w:w="0" w:type="auto"/>
            <w:vMerge w:val="restart"/>
            <w:vAlign w:val="center"/>
          </w:tcPr>
          <w:p w14:paraId="1A521310" w14:textId="77777777" w:rsidR="00AE501E" w:rsidRPr="00DE3083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see count data, but only for positive counts (hurdle component models zero-counts)</w:t>
            </w:r>
          </w:p>
        </w:tc>
        <w:tc>
          <w:tcPr>
            <w:tcW w:w="0" w:type="auto"/>
            <w:vMerge w:val="restart"/>
            <w:vAlign w:val="center"/>
          </w:tcPr>
          <w:p w14:paraId="59B20A07" w14:textId="77777777" w:rsidR="00AE501E" w:rsidRPr="00DE3083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h</w:t>
            </w:r>
            <w:r w:rsidR="00AE501E" w:rsidRPr="00DE3083">
              <w:rPr>
                <w:rFonts w:ascii="Source Sans Pro Light" w:hAnsi="Source Sans Pro Light" w:cs="Open Sans Light"/>
                <w:szCs w:val="24"/>
                <w:lang w:val="en-US"/>
              </w:rPr>
              <w:t>urdle</w:t>
            </w: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 xml:space="preserve"> (Poisson)</w:t>
            </w:r>
          </w:p>
        </w:tc>
        <w:tc>
          <w:tcPr>
            <w:tcW w:w="0" w:type="auto"/>
          </w:tcPr>
          <w:p w14:paraId="1E3797BF" w14:textId="77777777" w:rsidR="00AE501E" w:rsidRPr="00FE732E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r w:rsidRPr="00FE732E">
              <w:rPr>
                <w:rFonts w:ascii="Fira Code" w:hAnsi="Fira Code" w:cs="Liberation Mono"/>
                <w:szCs w:val="24"/>
                <w:lang w:val="en-US"/>
              </w:rPr>
              <w:t>hurdle()</w:t>
            </w:r>
          </w:p>
        </w:tc>
      </w:tr>
      <w:tr w:rsidR="00ED7358" w:rsidRPr="00DE3083" w14:paraId="4096D97B" w14:textId="77777777" w:rsidTr="00FE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89FC769" w14:textId="77777777" w:rsidR="00C9536A" w:rsidRPr="00DE3083" w:rsidRDefault="00C9536A" w:rsidP="009F788B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74B1AF14" w14:textId="77777777" w:rsidR="00C9536A" w:rsidRPr="00DE3083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14:paraId="5F968B59" w14:textId="77777777" w:rsidR="00C9536A" w:rsidRPr="00DE3083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2D6CC38E" w14:textId="77777777" w:rsidR="00C9536A" w:rsidRPr="00FE732E" w:rsidRDefault="00C9536A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glmmTMB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(family=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truncated_</w:t>
            </w:r>
            <w:r w:rsidR="002634E6" w:rsidRPr="00FE732E">
              <w:rPr>
                <w:rFonts w:ascii="Fira Code" w:hAnsi="Fira Code" w:cs="Liberation Mono"/>
                <w:szCs w:val="24"/>
                <w:lang w:val="en-US"/>
              </w:rPr>
              <w:t>poisson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)</w:t>
            </w:r>
          </w:p>
        </w:tc>
      </w:tr>
      <w:tr w:rsidR="00FA327D" w:rsidRPr="00DE3083" w14:paraId="41AC0D8E" w14:textId="77777777" w:rsidTr="00FE732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762214AE" w14:textId="77777777" w:rsidR="002634E6" w:rsidRPr="00DE3083" w:rsidRDefault="002634E6" w:rsidP="009F788B">
            <w:pPr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  <w:t xml:space="preserve">Count data, zero-truncated and </w:t>
            </w:r>
            <w:proofErr w:type="spellStart"/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  <w:t>overdispersion</w:t>
            </w:r>
            <w:proofErr w:type="spellEnd"/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14803E9D" w14:textId="77777777" w:rsidR="002634E6" w:rsidRPr="00DE3083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see “</w:t>
            </w: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Count data, zero-truncated”,</w:t>
            </w: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 xml:space="preserve"> but </w:t>
            </w: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with higher variance than mean of response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16EED9FD" w14:textId="77777777" w:rsidR="002634E6" w:rsidRPr="00DE3083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hurdle (neg. binomial)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642D874A" w14:textId="77777777" w:rsidR="002634E6" w:rsidRPr="00FE732E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vglm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(family=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posnegbinomial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)</w:t>
            </w:r>
          </w:p>
        </w:tc>
      </w:tr>
      <w:tr w:rsidR="00FA327D" w:rsidRPr="00DE3083" w14:paraId="57F7DB38" w14:textId="77777777" w:rsidTr="00FE732E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14:paraId="0090DB1A" w14:textId="77777777" w:rsidR="002634E6" w:rsidRPr="00DE3083" w:rsidRDefault="002634E6" w:rsidP="009F788B">
            <w:pPr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5032381B" w14:textId="77777777" w:rsidR="002634E6" w:rsidRPr="00DE3083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319F3E79" w14:textId="77777777" w:rsidR="002634E6" w:rsidRPr="00DE3083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452C8505" w14:textId="77777777" w:rsidR="002634E6" w:rsidRPr="00FE732E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glmmTMB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(family=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truncated_nbinom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)</w:t>
            </w:r>
          </w:p>
        </w:tc>
      </w:tr>
      <w:tr w:rsidR="00ED7358" w:rsidRPr="00DE3083" w14:paraId="4219BBCF" w14:textId="77777777" w:rsidTr="00FE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5AA1DB58" w14:textId="77777777" w:rsidR="00C9536A" w:rsidRPr="00DE3083" w:rsidRDefault="00C9536A" w:rsidP="009F788B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  <w:t>Proportion / Ratio (without zero and one)</w:t>
            </w:r>
          </w:p>
        </w:tc>
        <w:tc>
          <w:tcPr>
            <w:tcW w:w="0" w:type="auto"/>
            <w:vMerge w:val="restart"/>
            <w:vAlign w:val="center"/>
          </w:tcPr>
          <w:p w14:paraId="0E689D4F" w14:textId="77777777" w:rsidR="00C9536A" w:rsidRPr="00DE3083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Percentages, proportions</w:t>
            </w:r>
            <w:r w:rsidR="00FC45F2" w:rsidRPr="00DE3083">
              <w:rPr>
                <w:rFonts w:ascii="Source Sans Pro Light" w:hAnsi="Source Sans Pro Light" w:cs="Open Sans Light"/>
                <w:szCs w:val="24"/>
                <w:lang w:val="en-GB"/>
              </w:rPr>
              <w:t xml:space="preserve"> of </w:t>
            </w:r>
            <w:r w:rsidR="00FC45F2" w:rsidRPr="00DE3083">
              <w:rPr>
                <w:rFonts w:ascii="Source Sans Pro Light" w:hAnsi="Source Sans Pro Light" w:cs="Open Sans Light"/>
                <w:i/>
                <w:szCs w:val="24"/>
                <w:lang w:val="en-GB"/>
              </w:rPr>
              <w:t>continuous</w:t>
            </w:r>
            <w:r w:rsidR="00FC45F2" w:rsidRPr="00DE3083">
              <w:rPr>
                <w:rFonts w:ascii="Source Sans Pro Light" w:hAnsi="Source Sans Pro Light" w:cs="Open Sans Light"/>
                <w:szCs w:val="24"/>
                <w:lang w:val="en-GB"/>
              </w:rPr>
              <w:t xml:space="preserve"> data</w:t>
            </w:r>
          </w:p>
        </w:tc>
        <w:tc>
          <w:tcPr>
            <w:tcW w:w="0" w:type="auto"/>
            <w:vMerge w:val="restart"/>
            <w:vAlign w:val="center"/>
          </w:tcPr>
          <w:p w14:paraId="5E67871C" w14:textId="77777777" w:rsidR="00C9536A" w:rsidRPr="00DE3083" w:rsidRDefault="00C9536A" w:rsidP="00702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Beta</w:t>
            </w:r>
            <w:r w:rsidR="00702D2C" w:rsidRPr="00DE3083">
              <w:rPr>
                <w:rFonts w:ascii="Source Sans Pro Light" w:hAnsi="Source Sans Pro Light" w:cs="Open Sans Light"/>
                <w:szCs w:val="24"/>
                <w:vertAlign w:val="superscript"/>
                <w:lang w:val="en-US"/>
              </w:rPr>
              <w:t>1</w:t>
            </w:r>
          </w:p>
        </w:tc>
        <w:tc>
          <w:tcPr>
            <w:tcW w:w="0" w:type="auto"/>
          </w:tcPr>
          <w:p w14:paraId="44B72BD7" w14:textId="77777777" w:rsidR="00C9536A" w:rsidRPr="00FE732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betareg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()</w:t>
            </w:r>
          </w:p>
        </w:tc>
      </w:tr>
      <w:tr w:rsidR="00ED7358" w:rsidRPr="00DE3083" w14:paraId="020B3643" w14:textId="77777777" w:rsidTr="00FE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7046D2D5" w14:textId="77777777" w:rsidR="00C9536A" w:rsidRPr="00DE3083" w:rsidRDefault="00C9536A" w:rsidP="009F788B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68131F07" w14:textId="77777777" w:rsidR="00C9536A" w:rsidRPr="00DE3083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14:paraId="409A2DE1" w14:textId="77777777" w:rsidR="00C9536A" w:rsidRPr="00DE3083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75DEDE83" w14:textId="77777777" w:rsidR="00C9536A" w:rsidRPr="00FE732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GB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glmmTMB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(family=beta)</w:t>
            </w:r>
          </w:p>
        </w:tc>
      </w:tr>
      <w:tr w:rsidR="00FA327D" w:rsidRPr="00DE3083" w14:paraId="7239FAC7" w14:textId="77777777" w:rsidTr="00FE732E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032D66C2" w14:textId="5F5D97C0" w:rsidR="000C0EF0" w:rsidRPr="00DE3083" w:rsidRDefault="000C0EF0" w:rsidP="00D83A2D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  <w:t>Proportion / Ratio (</w:t>
            </w:r>
            <w:r w:rsidR="00DE3083" w:rsidRPr="00DE3083"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  <w:t>including zero</w:t>
            </w: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  <w:t xml:space="preserve"> and one)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7FCBDFB7" w14:textId="77777777" w:rsidR="000C0EF0" w:rsidRPr="00DE3083" w:rsidRDefault="000C0EF0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 xml:space="preserve">Percentages, proportions of </w:t>
            </w:r>
            <w:r w:rsidRPr="00DE3083">
              <w:rPr>
                <w:rFonts w:ascii="Source Sans Pro Light" w:hAnsi="Source Sans Pro Light" w:cs="Open Sans Light"/>
                <w:i/>
                <w:szCs w:val="24"/>
                <w:lang w:val="en-GB"/>
              </w:rPr>
              <w:t>continuous</w:t>
            </w: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 xml:space="preserve"> data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4B526C02" w14:textId="56DE9C55" w:rsidR="000C0EF0" w:rsidRPr="00DE3083" w:rsidRDefault="000C0EF0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Beta-Binomial, zero-inflated Beta</w:t>
            </w:r>
            <w:r w:rsidR="00FA327D">
              <w:rPr>
                <w:rFonts w:ascii="Source Sans Pro Light" w:hAnsi="Source Sans Pro Light" w:cs="Open Sans Light"/>
                <w:szCs w:val="24"/>
                <w:lang w:val="en-US"/>
              </w:rPr>
              <w:t>, ordered Beta</w:t>
            </w:r>
            <w:r w:rsidR="00FA327D" w:rsidRPr="00FA327D">
              <w:rPr>
                <w:rFonts w:ascii="Source Sans Pro Light" w:hAnsi="Source Sans Pro Light" w:cs="Open Sans Light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340656BA" w14:textId="299AF231" w:rsidR="000C0EF0" w:rsidRPr="00FE732E" w:rsidRDefault="000C0EF0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</w:rPr>
              <w:t>BBreg</w:t>
            </w:r>
            <w:proofErr w:type="spellEnd"/>
            <w:r w:rsidRPr="00FE732E">
              <w:rPr>
                <w:rFonts w:ascii="Fira Code" w:hAnsi="Fira Code" w:cs="Liberation Mono"/>
                <w:szCs w:val="24"/>
              </w:rPr>
              <w:t xml:space="preserve">(), </w:t>
            </w:r>
            <w:proofErr w:type="spellStart"/>
            <w:r w:rsidRPr="00FE732E">
              <w:rPr>
                <w:rFonts w:ascii="Fira Code" w:hAnsi="Fira Code" w:cs="Liberation Mono"/>
                <w:szCs w:val="24"/>
              </w:rPr>
              <w:t>betabin</w:t>
            </w:r>
            <w:proofErr w:type="spellEnd"/>
            <w:r w:rsidRPr="00FE732E">
              <w:rPr>
                <w:rFonts w:ascii="Fira Code" w:hAnsi="Fira Code" w:cs="Liberation Mono"/>
                <w:szCs w:val="24"/>
              </w:rPr>
              <w:t>(),</w:t>
            </w:r>
            <w:r w:rsidR="00AF6D87">
              <w:rPr>
                <w:rFonts w:ascii="Fira Code" w:hAnsi="Fira Code" w:cs="Liberation Mono"/>
                <w:szCs w:val="24"/>
              </w:rPr>
              <w:t xml:space="preserve"> </w:t>
            </w:r>
            <w:proofErr w:type="spellStart"/>
            <w:r w:rsidR="00ED7358" w:rsidRPr="00ED7358">
              <w:rPr>
                <w:rFonts w:ascii="Fira Code" w:hAnsi="Fira Code" w:cs="Liberation Mono"/>
                <w:szCs w:val="24"/>
              </w:rPr>
              <w:t>ordbetareg</w:t>
            </w:r>
            <w:proofErr w:type="spellEnd"/>
            <w:r w:rsidR="00ED7358">
              <w:rPr>
                <w:rFonts w:ascii="Fira Code" w:hAnsi="Fira Code" w:cs="Liberation Mono"/>
                <w:szCs w:val="24"/>
              </w:rPr>
              <w:t>(),</w:t>
            </w:r>
            <w:r w:rsidRPr="00FE732E">
              <w:rPr>
                <w:rFonts w:ascii="Fira Code" w:hAnsi="Fira Code" w:cs="Liberation Mono"/>
                <w:szCs w:val="24"/>
              </w:rPr>
              <w:t xml:space="preserve"> </w:t>
            </w:r>
            <w:proofErr w:type="spellStart"/>
            <w:r w:rsidRPr="00FE732E">
              <w:rPr>
                <w:rFonts w:ascii="Fira Code" w:hAnsi="Fira Code" w:cs="Liberation Mono"/>
                <w:szCs w:val="24"/>
              </w:rPr>
              <w:t>vglm</w:t>
            </w:r>
            <w:proofErr w:type="spellEnd"/>
            <w:r w:rsidRPr="00FE732E">
              <w:rPr>
                <w:rFonts w:ascii="Fira Code" w:hAnsi="Fira Code" w:cs="Liberation Mono"/>
                <w:szCs w:val="24"/>
              </w:rPr>
              <w:t>(</w:t>
            </w:r>
            <w:proofErr w:type="spellStart"/>
            <w:r w:rsidRPr="00FE732E">
              <w:rPr>
                <w:rFonts w:ascii="Fira Code" w:hAnsi="Fira Code" w:cs="Liberation Mono"/>
                <w:szCs w:val="24"/>
              </w:rPr>
              <w:t>family</w:t>
            </w:r>
            <w:proofErr w:type="spellEnd"/>
            <w:r w:rsidRPr="00FE732E">
              <w:rPr>
                <w:rFonts w:ascii="Fira Code" w:hAnsi="Fira Code" w:cs="Liberation Mono"/>
                <w:szCs w:val="24"/>
              </w:rPr>
              <w:t>=</w:t>
            </w:r>
            <w:proofErr w:type="spellStart"/>
            <w:r w:rsidRPr="00FE732E">
              <w:rPr>
                <w:rFonts w:ascii="Fira Code" w:hAnsi="Fira Code" w:cs="Liberation Mono"/>
                <w:szCs w:val="24"/>
              </w:rPr>
              <w:t>betabinomial</w:t>
            </w:r>
            <w:proofErr w:type="spellEnd"/>
            <w:r w:rsidRPr="00FE732E">
              <w:rPr>
                <w:rFonts w:ascii="Fira Code" w:hAnsi="Fira Code" w:cs="Liberation Mono"/>
                <w:szCs w:val="24"/>
              </w:rPr>
              <w:t>)</w:t>
            </w:r>
          </w:p>
        </w:tc>
      </w:tr>
      <w:tr w:rsidR="00FA327D" w:rsidRPr="007E3013" w14:paraId="3E5B3034" w14:textId="77777777" w:rsidTr="00FE732E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14:paraId="3556A2FF" w14:textId="77777777" w:rsidR="000C0EF0" w:rsidRPr="00DE3083" w:rsidRDefault="000C0EF0" w:rsidP="00D83A2D">
            <w:pPr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57B7F078" w14:textId="77777777" w:rsidR="000C0EF0" w:rsidRPr="00DE3083" w:rsidRDefault="000C0EF0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469111A5" w14:textId="77777777" w:rsidR="000C0EF0" w:rsidRPr="00DE3083" w:rsidRDefault="000C0EF0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465ECFEA" w14:textId="6A48886C" w:rsidR="000C0EF0" w:rsidRPr="00AF6D87" w:rsidRDefault="000C0EF0" w:rsidP="000A4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GB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GB"/>
              </w:rPr>
              <w:t>glmmTMB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GB"/>
              </w:rPr>
              <w:t>(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GB"/>
              </w:rPr>
              <w:t>ziformula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GB"/>
              </w:rPr>
              <w:t>, family=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GB"/>
              </w:rPr>
              <w:t>beta_family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GB"/>
              </w:rPr>
              <w:t>/</w:t>
            </w:r>
            <w:r w:rsidRPr="00FE732E">
              <w:rPr>
                <w:rFonts w:ascii="Fira Code" w:hAnsi="Fira Code"/>
                <w:szCs w:val="24"/>
                <w:lang w:val="en-GB"/>
              </w:rPr>
              <w:t xml:space="preserve"> 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GB"/>
              </w:rPr>
              <w:t>betabinomial</w:t>
            </w:r>
            <w:proofErr w:type="spellEnd"/>
            <w:r w:rsidR="00B04397">
              <w:rPr>
                <w:rFonts w:ascii="Fira Code" w:hAnsi="Fira Code" w:cs="Liberation Mono"/>
                <w:szCs w:val="24"/>
                <w:lang w:val="en-GB"/>
              </w:rPr>
              <w:t xml:space="preserve">/ </w:t>
            </w:r>
            <w:proofErr w:type="spellStart"/>
            <w:r w:rsidR="00B04397">
              <w:rPr>
                <w:rFonts w:ascii="Fira Code" w:hAnsi="Fira Code" w:cs="Liberation Mono"/>
                <w:szCs w:val="24"/>
                <w:lang w:val="en-GB"/>
              </w:rPr>
              <w:t>ordbeta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GB"/>
              </w:rPr>
              <w:t>)</w:t>
            </w:r>
            <w:r w:rsidR="000A443E">
              <w:rPr>
                <w:rFonts w:ascii="Fira Code" w:hAnsi="Fira Code" w:cs="Liberation Mono"/>
                <w:szCs w:val="24"/>
                <w:lang w:val="en-GB"/>
              </w:rPr>
              <w:t xml:space="preserve">, </w:t>
            </w:r>
            <w:proofErr w:type="spellStart"/>
            <w:r w:rsidR="00AF6D87" w:rsidRPr="00AF6D87">
              <w:rPr>
                <w:rFonts w:ascii="Fira Code" w:hAnsi="Fira Code" w:cs="Liberation Mono"/>
                <w:szCs w:val="24"/>
                <w:lang w:val="en-GB"/>
              </w:rPr>
              <w:t>ordbetareg</w:t>
            </w:r>
            <w:proofErr w:type="spellEnd"/>
            <w:r w:rsidR="00AF6D87" w:rsidRPr="00AF6D87">
              <w:rPr>
                <w:rFonts w:ascii="Fira Code" w:hAnsi="Fira Code" w:cs="Liberation Mono"/>
                <w:szCs w:val="24"/>
                <w:lang w:val="en-GB"/>
              </w:rPr>
              <w:t>()</w:t>
            </w:r>
          </w:p>
        </w:tc>
      </w:tr>
      <w:tr w:rsidR="00ED7358" w:rsidRPr="00DE3083" w14:paraId="2DFDFAFB" w14:textId="77777777" w:rsidTr="00FE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4B551FD2" w14:textId="77777777" w:rsidR="00C9536A" w:rsidRPr="00DE3083" w:rsidRDefault="00C9536A" w:rsidP="00D83A2D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  <w:t>Ordinal</w:t>
            </w:r>
          </w:p>
        </w:tc>
        <w:tc>
          <w:tcPr>
            <w:tcW w:w="0" w:type="auto"/>
            <w:vMerge w:val="restart"/>
            <w:vAlign w:val="center"/>
          </w:tcPr>
          <w:p w14:paraId="1BB28878" w14:textId="77777777" w:rsidR="00C9536A" w:rsidRPr="00DE3083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Likert scale, worse/ok/better</w:t>
            </w:r>
          </w:p>
        </w:tc>
        <w:tc>
          <w:tcPr>
            <w:tcW w:w="0" w:type="auto"/>
            <w:vMerge w:val="restart"/>
            <w:vAlign w:val="center"/>
          </w:tcPr>
          <w:p w14:paraId="2B2A1A85" w14:textId="64421084" w:rsidR="00C9536A" w:rsidRPr="00DE3083" w:rsidRDefault="00C9536A" w:rsidP="00C25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ordinal, pro</w:t>
            </w:r>
            <w:r w:rsidR="006A7730" w:rsidRPr="00DE3083">
              <w:rPr>
                <w:rFonts w:ascii="Source Sans Pro Light" w:hAnsi="Source Sans Pro Light" w:cs="Open Sans Light"/>
                <w:szCs w:val="24"/>
                <w:lang w:val="en-US"/>
              </w:rPr>
              <w:t>-</w:t>
            </w:r>
            <w:proofErr w:type="spellStart"/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portional</w:t>
            </w:r>
            <w:proofErr w:type="spellEnd"/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 xml:space="preserve"> odds</w:t>
            </w:r>
          </w:p>
        </w:tc>
        <w:tc>
          <w:tcPr>
            <w:tcW w:w="0" w:type="auto"/>
          </w:tcPr>
          <w:p w14:paraId="09481944" w14:textId="77777777" w:rsidR="00C9536A" w:rsidRPr="00FE732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polr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 xml:space="preserve">(), 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clm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()</w:t>
            </w:r>
          </w:p>
        </w:tc>
      </w:tr>
      <w:tr w:rsidR="00ED7358" w:rsidRPr="00DE3083" w14:paraId="4953B26B" w14:textId="77777777" w:rsidTr="00FE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3922848" w14:textId="77777777" w:rsidR="00C9536A" w:rsidRPr="00DE3083" w:rsidRDefault="00C9536A" w:rsidP="00D83A2D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1920155F" w14:textId="77777777" w:rsidR="00C9536A" w:rsidRPr="00DE3083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14:paraId="7EE08E5D" w14:textId="77777777" w:rsidR="00C9536A" w:rsidRPr="00DE3083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07C2701D" w14:textId="77777777" w:rsidR="00C9536A" w:rsidRPr="00FE732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clmm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 xml:space="preserve">(), 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mixor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 xml:space="preserve">(), 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MCMCglmm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()</w:t>
            </w:r>
          </w:p>
        </w:tc>
      </w:tr>
    </w:tbl>
    <w:p w14:paraId="375812D5" w14:textId="1F112698" w:rsidR="00FE732E" w:rsidRDefault="00FE732E"/>
    <w:tbl>
      <w:tblPr>
        <w:tblStyle w:val="Gitternetztabelle1hell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301"/>
        <w:gridCol w:w="2368"/>
        <w:gridCol w:w="1571"/>
        <w:gridCol w:w="4522"/>
      </w:tblGrid>
      <w:tr w:rsidR="0008323C" w:rsidRPr="007E3013" w14:paraId="52A5C705" w14:textId="77777777" w:rsidTr="000832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F73A97" w14:textId="77777777" w:rsidR="0008323C" w:rsidRPr="00DE3083" w:rsidRDefault="0008323C" w:rsidP="009C2A62">
            <w:pPr>
              <w:rPr>
                <w:rFonts w:ascii="Source Sans Pro" w:hAnsi="Source Sans Pro"/>
                <w:b w:val="0"/>
                <w:szCs w:val="24"/>
                <w:lang w:val="en-US"/>
              </w:rPr>
            </w:pPr>
            <w:r w:rsidRPr="00DE3083">
              <w:rPr>
                <w:rFonts w:ascii="Source Sans Pro" w:hAnsi="Source Sans Pro"/>
                <w:b w:val="0"/>
                <w:szCs w:val="24"/>
                <w:lang w:val="en-US"/>
              </w:rPr>
              <w:lastRenderedPageBreak/>
              <w:t>Variable</w:t>
            </w:r>
          </w:p>
        </w:tc>
        <w:tc>
          <w:tcPr>
            <w:tcW w:w="0" w:type="auto"/>
          </w:tcPr>
          <w:p w14:paraId="5B8F8B32" w14:textId="77777777" w:rsidR="0008323C" w:rsidRPr="00DE3083" w:rsidRDefault="0008323C" w:rsidP="009C2A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szCs w:val="24"/>
                <w:lang w:val="en-GB"/>
              </w:rPr>
            </w:pPr>
            <w:r w:rsidRPr="00DE3083">
              <w:rPr>
                <w:rFonts w:ascii="Source Sans Pro" w:hAnsi="Source Sans Pro"/>
                <w:b w:val="0"/>
                <w:szCs w:val="24"/>
                <w:lang w:val="en-GB"/>
              </w:rPr>
              <w:t>Example</w:t>
            </w:r>
          </w:p>
        </w:tc>
        <w:tc>
          <w:tcPr>
            <w:tcW w:w="0" w:type="auto"/>
          </w:tcPr>
          <w:p w14:paraId="2CDBDCED" w14:textId="77777777" w:rsidR="0008323C" w:rsidRPr="00DE3083" w:rsidRDefault="0008323C" w:rsidP="009C2A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szCs w:val="24"/>
                <w:lang w:val="en-US"/>
              </w:rPr>
            </w:pPr>
            <w:r w:rsidRPr="00DE3083">
              <w:rPr>
                <w:rFonts w:ascii="Source Sans Pro" w:hAnsi="Source Sans Pro"/>
                <w:b w:val="0"/>
                <w:szCs w:val="24"/>
                <w:lang w:val="en-US"/>
              </w:rPr>
              <w:t>Type of Regression</w:t>
            </w:r>
          </w:p>
        </w:tc>
        <w:tc>
          <w:tcPr>
            <w:tcW w:w="0" w:type="auto"/>
          </w:tcPr>
          <w:p w14:paraId="09B728D2" w14:textId="77777777" w:rsidR="0008323C" w:rsidRPr="00DE3083" w:rsidRDefault="0008323C" w:rsidP="009C2A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szCs w:val="24"/>
                <w:lang w:val="en-US"/>
              </w:rPr>
            </w:pPr>
            <w:r w:rsidRPr="00DE3083">
              <w:rPr>
                <w:rFonts w:ascii="Source Sans Pro" w:hAnsi="Source Sans Pro"/>
                <w:b w:val="0"/>
                <w:szCs w:val="24"/>
                <w:lang w:val="en-US"/>
              </w:rPr>
              <w:t>R function / R function for mixed models</w:t>
            </w:r>
          </w:p>
        </w:tc>
      </w:tr>
      <w:tr w:rsidR="006A7730" w:rsidRPr="00DE3083" w14:paraId="17DBC3C3" w14:textId="77777777" w:rsidTr="00083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2AF0A151" w14:textId="77777777" w:rsidR="00C9536A" w:rsidRPr="00FE732E" w:rsidRDefault="00C9536A" w:rsidP="00D83A2D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  <w:r w:rsidRPr="00FE732E"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  <w:t>Cumulative, multinomial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6C697039" w14:textId="77777777" w:rsidR="00C9536A" w:rsidRPr="00FE732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b/>
                <w:szCs w:val="24"/>
                <w:lang w:val="en-GB"/>
              </w:rPr>
            </w:pPr>
            <w:r w:rsidRPr="00FE732E">
              <w:rPr>
                <w:rFonts w:ascii="Source Sans Pro Light" w:hAnsi="Source Sans Pro Light" w:cs="Open Sans Light"/>
                <w:szCs w:val="24"/>
                <w:lang w:val="en-GB"/>
              </w:rPr>
              <w:t>No natural order of categories, like red/green/blue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240325B5" w14:textId="77777777" w:rsidR="00C9536A" w:rsidRPr="00FE732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b/>
                <w:szCs w:val="24"/>
                <w:lang w:val="en-US"/>
              </w:rPr>
            </w:pPr>
            <w:r w:rsidRPr="00FE732E">
              <w:rPr>
                <w:rFonts w:ascii="Source Sans Pro Light" w:hAnsi="Source Sans Pro Light" w:cs="Open Sans Light"/>
                <w:szCs w:val="24"/>
                <w:lang w:val="en-US"/>
              </w:rPr>
              <w:t>cumulative link, multinomial</w:t>
            </w:r>
          </w:p>
        </w:tc>
        <w:tc>
          <w:tcPr>
            <w:tcW w:w="0" w:type="auto"/>
            <w:tcBorders>
              <w:bottom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27CA52EB" w14:textId="77777777" w:rsidR="00C9536A" w:rsidRPr="00FE732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b/>
                <w:szCs w:val="24"/>
                <w:lang w:val="en-US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multinom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 xml:space="preserve">(), 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clm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(),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bracl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 xml:space="preserve">(), 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brmultinom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()</w:t>
            </w:r>
          </w:p>
        </w:tc>
      </w:tr>
      <w:tr w:rsidR="006A7730" w:rsidRPr="00DE3083" w14:paraId="188DC049" w14:textId="77777777" w:rsidTr="00083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14:paraId="64F1C0C4" w14:textId="77777777" w:rsidR="00C9536A" w:rsidRPr="00DE3083" w:rsidRDefault="00C9536A" w:rsidP="00D83A2D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297D107F" w14:textId="77777777" w:rsidR="00C9536A" w:rsidRPr="00DE3083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3DEEA430" w14:textId="77777777" w:rsidR="00C9536A" w:rsidRPr="00DE3083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071DAD4B" w14:textId="77777777" w:rsidR="00C9536A" w:rsidRPr="00FE732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clmm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 xml:space="preserve">(), 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mixor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 xml:space="preserve">(), 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MCMCglmm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()</w:t>
            </w:r>
          </w:p>
        </w:tc>
      </w:tr>
      <w:tr w:rsidR="006A7730" w:rsidRPr="00DE3083" w14:paraId="2B2CA310" w14:textId="77777777" w:rsidTr="00083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1116602D" w14:textId="77777777" w:rsidR="00C9536A" w:rsidRPr="00DE3083" w:rsidRDefault="00C9536A" w:rsidP="00D83A2D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  <w:t>Continuous, right-skewed</w:t>
            </w:r>
          </w:p>
        </w:tc>
        <w:tc>
          <w:tcPr>
            <w:tcW w:w="0" w:type="auto"/>
            <w:vMerge w:val="restart"/>
            <w:vAlign w:val="center"/>
          </w:tcPr>
          <w:p w14:paraId="227465E8" w14:textId="77777777" w:rsidR="00C9536A" w:rsidRPr="00DE3083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Financial data, reaction times</w:t>
            </w:r>
          </w:p>
        </w:tc>
        <w:tc>
          <w:tcPr>
            <w:tcW w:w="0" w:type="auto"/>
            <w:vMerge w:val="restart"/>
            <w:vAlign w:val="center"/>
          </w:tcPr>
          <w:p w14:paraId="66763AAA" w14:textId="77777777" w:rsidR="00C9536A" w:rsidRPr="00DE3083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Gamma</w:t>
            </w:r>
          </w:p>
        </w:tc>
        <w:tc>
          <w:tcPr>
            <w:tcW w:w="0" w:type="auto"/>
          </w:tcPr>
          <w:p w14:paraId="60B56D3D" w14:textId="77777777" w:rsidR="00C9536A" w:rsidRPr="00FE732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glm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(family=Gamma)</w:t>
            </w:r>
          </w:p>
        </w:tc>
      </w:tr>
      <w:tr w:rsidR="006A7730" w:rsidRPr="00DE3083" w14:paraId="3ED7D3F1" w14:textId="77777777" w:rsidTr="00083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6A7877D9" w14:textId="77777777" w:rsidR="00C9536A" w:rsidRPr="00DE3083" w:rsidRDefault="00C9536A" w:rsidP="00D83A2D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2A9AB446" w14:textId="77777777" w:rsidR="00C9536A" w:rsidRPr="00DE3083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14:paraId="0C029F40" w14:textId="77777777" w:rsidR="00C9536A" w:rsidRPr="00DE3083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5BA4081B" w14:textId="77777777" w:rsidR="00C9536A" w:rsidRPr="00FE732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</w:rPr>
              <w:t>glmer</w:t>
            </w:r>
            <w:proofErr w:type="spellEnd"/>
            <w:r w:rsidRPr="00FE732E">
              <w:rPr>
                <w:rFonts w:ascii="Fira Code" w:hAnsi="Fira Code" w:cs="Liberation Mono"/>
                <w:szCs w:val="24"/>
              </w:rPr>
              <w:t>(</w:t>
            </w:r>
            <w:r w:rsidR="005D71D6" w:rsidRPr="00FE732E">
              <w:rPr>
                <w:rFonts w:ascii="Fira Code" w:hAnsi="Fira Code" w:cs="Liberation Mono"/>
                <w:szCs w:val="24"/>
              </w:rPr>
              <w:t>*</w:t>
            </w:r>
            <w:r w:rsidRPr="00FE732E">
              <w:rPr>
                <w:rFonts w:ascii="Fira Code" w:hAnsi="Fira Code" w:cs="Liberation Mono"/>
                <w:szCs w:val="24"/>
              </w:rPr>
              <w:t xml:space="preserve">), </w:t>
            </w:r>
            <w:proofErr w:type="spellStart"/>
            <w:r w:rsidRPr="00FE732E">
              <w:rPr>
                <w:rFonts w:ascii="Fira Code" w:hAnsi="Fira Code" w:cs="Liberation Mono"/>
                <w:szCs w:val="24"/>
              </w:rPr>
              <w:t>glmmTMB</w:t>
            </w:r>
            <w:proofErr w:type="spellEnd"/>
            <w:r w:rsidRPr="00FE732E">
              <w:rPr>
                <w:rFonts w:ascii="Fira Code" w:hAnsi="Fira Code" w:cs="Liberation Mono"/>
                <w:szCs w:val="24"/>
              </w:rPr>
              <w:t>(</w:t>
            </w:r>
            <w:r w:rsidR="005D71D6" w:rsidRPr="00FE732E">
              <w:rPr>
                <w:rFonts w:ascii="Fira Code" w:hAnsi="Fira Code" w:cs="Liberation Mono"/>
                <w:szCs w:val="24"/>
              </w:rPr>
              <w:t>*</w:t>
            </w:r>
            <w:r w:rsidRPr="00FE732E">
              <w:rPr>
                <w:rFonts w:ascii="Fira Code" w:hAnsi="Fira Code" w:cs="Liberation Mono"/>
                <w:szCs w:val="24"/>
              </w:rPr>
              <w:t>)</w:t>
            </w:r>
          </w:p>
        </w:tc>
      </w:tr>
      <w:tr w:rsidR="006A7730" w:rsidRPr="00DE3083" w14:paraId="22D39DB8" w14:textId="77777777" w:rsidTr="0008323C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78EAA01C" w14:textId="4464BEAE" w:rsidR="00792079" w:rsidRPr="00DE3083" w:rsidRDefault="006A7730" w:rsidP="0018202D">
            <w:pPr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  <w:t>(Semi-)</w:t>
            </w:r>
            <w:r w:rsidR="00792079" w:rsidRPr="00DE3083"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  <w:t xml:space="preserve">Continuous, (right) skewed, </w:t>
            </w:r>
            <w:r w:rsidR="00743B89" w:rsidRPr="00DE3083"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  <w:t xml:space="preserve">probably </w:t>
            </w:r>
            <w:r w:rsidR="0018202D" w:rsidRPr="00DE3083"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  <w:t>spike at zero</w:t>
            </w: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  <w:t xml:space="preserve"> (zero-inflation)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5C0D5106" w14:textId="77777777" w:rsidR="00792079" w:rsidRPr="00DE3083" w:rsidRDefault="00792079" w:rsidP="00E57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Financial data</w:t>
            </w:r>
            <w:r w:rsidR="00E57403" w:rsidRPr="00DE3083">
              <w:rPr>
                <w:rFonts w:ascii="Source Sans Pro Light" w:hAnsi="Source Sans Pro Light" w:cs="Open Sans Light"/>
                <w:szCs w:val="24"/>
                <w:lang w:val="en-GB"/>
              </w:rPr>
              <w:t>, probably exponential dispersion of variance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05EA40F4" w14:textId="77777777" w:rsidR="00792079" w:rsidRPr="00DE3083" w:rsidRDefault="00792079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Tweedie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06CA8817" w14:textId="77777777" w:rsidR="00792079" w:rsidRPr="00FE732E" w:rsidRDefault="00792079" w:rsidP="0063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glm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(family=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tweedie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 xml:space="preserve">), 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cpglm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()</w:t>
            </w:r>
          </w:p>
        </w:tc>
      </w:tr>
      <w:tr w:rsidR="006A7730" w:rsidRPr="00DE3083" w14:paraId="67D4175C" w14:textId="77777777" w:rsidTr="0008323C">
        <w:trPr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14:paraId="2B565AA3" w14:textId="77777777" w:rsidR="00792079" w:rsidRPr="00DE3083" w:rsidRDefault="00792079" w:rsidP="00D83A2D">
            <w:pPr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2ADFDAEF" w14:textId="77777777" w:rsidR="00792079" w:rsidRPr="00DE3083" w:rsidRDefault="00792079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68DED3BF" w14:textId="77777777" w:rsidR="00792079" w:rsidRPr="00DE3083" w:rsidRDefault="00792079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476E26D2" w14:textId="77777777" w:rsidR="00792079" w:rsidRPr="00FE732E" w:rsidRDefault="00792079" w:rsidP="0063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cpglmm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()</w:t>
            </w:r>
            <w:r w:rsidR="005D71D6" w:rsidRPr="00FE732E">
              <w:rPr>
                <w:rFonts w:ascii="Fira Code" w:hAnsi="Fira Code" w:cs="Liberation Mono"/>
                <w:szCs w:val="24"/>
                <w:lang w:val="en-US"/>
              </w:rPr>
              <w:t>,</w:t>
            </w:r>
            <w:proofErr w:type="spellStart"/>
            <w:r w:rsidR="005D71D6" w:rsidRPr="00FE732E">
              <w:rPr>
                <w:rFonts w:ascii="Fira Code" w:hAnsi="Fira Code" w:cs="Liberation Mono"/>
                <w:szCs w:val="24"/>
                <w:lang w:val="en-US"/>
              </w:rPr>
              <w:t>glmmTMB</w:t>
            </w:r>
            <w:proofErr w:type="spellEnd"/>
            <w:r w:rsidR="005D71D6" w:rsidRPr="00FE732E">
              <w:rPr>
                <w:rFonts w:ascii="Fira Code" w:hAnsi="Fira Code" w:cs="Liberation Mono"/>
                <w:szCs w:val="24"/>
                <w:lang w:val="en-US"/>
              </w:rPr>
              <w:t>(family=</w:t>
            </w:r>
            <w:proofErr w:type="spellStart"/>
            <w:r w:rsidR="005D71D6" w:rsidRPr="00FE732E">
              <w:rPr>
                <w:rFonts w:ascii="Fira Code" w:hAnsi="Fira Code" w:cs="Liberation Mono"/>
                <w:szCs w:val="24"/>
                <w:lang w:val="en-US"/>
              </w:rPr>
              <w:t>tweedie</w:t>
            </w:r>
            <w:proofErr w:type="spellEnd"/>
            <w:r w:rsidR="005D71D6" w:rsidRPr="00FE732E">
              <w:rPr>
                <w:rFonts w:ascii="Fira Code" w:hAnsi="Fira Code" w:cs="Liberation Mono"/>
                <w:szCs w:val="24"/>
                <w:lang w:val="en-US"/>
              </w:rPr>
              <w:t>)</w:t>
            </w:r>
          </w:p>
        </w:tc>
      </w:tr>
      <w:tr w:rsidR="006A7730" w:rsidRPr="00DE3083" w14:paraId="27CAC74C" w14:textId="77777777" w:rsidTr="0008323C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auto"/>
            <w:vAlign w:val="center"/>
          </w:tcPr>
          <w:p w14:paraId="02C1E836" w14:textId="0E1FF044" w:rsidR="006A7730" w:rsidRPr="00DE3083" w:rsidRDefault="006A7730" w:rsidP="006A7730">
            <w:pPr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  <w:t>(Semi-)Continuous, skewed, zero-inflation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63F61484" w14:textId="79B84666" w:rsidR="006A7730" w:rsidRPr="00DE3083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Normal distribution, negative values censored and stacked on zero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727DEEEF" w14:textId="42341406" w:rsidR="006A7730" w:rsidRPr="00DE3083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Tobit</w:t>
            </w:r>
          </w:p>
        </w:tc>
        <w:tc>
          <w:tcPr>
            <w:tcW w:w="0" w:type="auto"/>
            <w:shd w:val="clear" w:color="auto" w:fill="auto"/>
          </w:tcPr>
          <w:p w14:paraId="644435A4" w14:textId="3D21DA50" w:rsidR="006A7730" w:rsidRPr="00FE732E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censReg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 xml:space="preserve">(), 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tobit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()</w:t>
            </w:r>
          </w:p>
        </w:tc>
      </w:tr>
      <w:tr w:rsidR="006A7730" w:rsidRPr="00DE3083" w14:paraId="5B367757" w14:textId="77777777" w:rsidTr="0008323C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auto"/>
            <w:vAlign w:val="center"/>
          </w:tcPr>
          <w:p w14:paraId="3389566F" w14:textId="77777777" w:rsidR="006A7730" w:rsidRPr="00DE3083" w:rsidRDefault="006A7730" w:rsidP="006A7730">
            <w:pPr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36C5BD76" w14:textId="77777777" w:rsidR="006A7730" w:rsidRPr="00DE3083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5B02293D" w14:textId="77777777" w:rsidR="006A7730" w:rsidRPr="00DE3083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7CF4ED09" w14:textId="68353505" w:rsidR="006A7730" w:rsidRPr="00FE732E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semLme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()</w:t>
            </w:r>
          </w:p>
        </w:tc>
      </w:tr>
      <w:tr w:rsidR="006A7730" w:rsidRPr="007E3013" w14:paraId="65075B80" w14:textId="77777777" w:rsidTr="0008323C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  <w:vAlign w:val="center"/>
          </w:tcPr>
          <w:p w14:paraId="4E9112CA" w14:textId="77777777" w:rsidR="006A7730" w:rsidRPr="00DE3083" w:rsidRDefault="006A7730" w:rsidP="006A7730">
            <w:pPr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  <w:t>Continuous, but truncated or outliers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E8ABE94" w14:textId="77777777" w:rsidR="006A7730" w:rsidRPr="00DE3083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1BBDFC86" w14:textId="77777777" w:rsidR="006A7730" w:rsidRPr="00DE3083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truncated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628D6277" w14:textId="77777777" w:rsidR="006A7730" w:rsidRPr="00FE732E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censReg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 xml:space="preserve">(), 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tobit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 xml:space="preserve">(), 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vglm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(family=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tobit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)</w:t>
            </w:r>
          </w:p>
        </w:tc>
      </w:tr>
      <w:tr w:rsidR="00DE3083" w:rsidRPr="007E3013" w14:paraId="3574779D" w14:textId="77777777" w:rsidTr="0008323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FFFFF" w:themeFill="background1"/>
            <w:vAlign w:val="center"/>
          </w:tcPr>
          <w:p w14:paraId="5E41DE7F" w14:textId="1E126AFA" w:rsidR="00DE3083" w:rsidRPr="00DE3083" w:rsidRDefault="00DE3083" w:rsidP="006A7730">
            <w:pPr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  <w:t>Continuous, but exponential growth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2001897A" w14:textId="55752D6D" w:rsidR="00DE3083" w:rsidRPr="00DE3083" w:rsidRDefault="00881764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881764">
              <w:rPr>
                <w:rFonts w:ascii="Source Sans Pro Light" w:hAnsi="Source Sans Pro Light" w:cs="Open Sans Light"/>
                <w:szCs w:val="24"/>
                <w:lang w:val="en-GB"/>
              </w:rPr>
              <w:t>wildlife populations, financial investments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7603D0E7" w14:textId="34FF2DB1" w:rsidR="00DE3083" w:rsidRPr="00DE3083" w:rsidRDefault="00DE3083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log-transformed, non-linear</w:t>
            </w:r>
          </w:p>
        </w:tc>
        <w:tc>
          <w:tcPr>
            <w:tcW w:w="0" w:type="auto"/>
            <w:shd w:val="clear" w:color="auto" w:fill="FFFFFF" w:themeFill="background1"/>
          </w:tcPr>
          <w:p w14:paraId="0B7227FB" w14:textId="7A2F9E41" w:rsidR="00DE3083" w:rsidRPr="00FE732E" w:rsidRDefault="00DE3083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glm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 xml:space="preserve">(family=Gaussian("log"), 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nls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()</w:t>
            </w:r>
          </w:p>
        </w:tc>
      </w:tr>
      <w:tr w:rsidR="00DE3083" w:rsidRPr="007E3013" w14:paraId="79C9C5BB" w14:textId="77777777" w:rsidTr="0008323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FFFF" w:themeFill="background1"/>
            <w:vAlign w:val="center"/>
          </w:tcPr>
          <w:p w14:paraId="04F2F13E" w14:textId="77777777" w:rsidR="00DE3083" w:rsidRPr="00DE3083" w:rsidRDefault="00DE3083" w:rsidP="006A7730">
            <w:pPr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771D7A83" w14:textId="77777777" w:rsidR="00DE3083" w:rsidRPr="00DE3083" w:rsidRDefault="00DE3083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40F1ED20" w14:textId="77777777" w:rsidR="00DE3083" w:rsidRPr="00DE3083" w:rsidRDefault="00DE3083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1C22B015" w14:textId="10369A6D" w:rsidR="00DE3083" w:rsidRPr="00FE732E" w:rsidRDefault="00DE3083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glmmTMB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 xml:space="preserve">(family=Gaussian("log"), 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nlmer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()</w:t>
            </w:r>
          </w:p>
        </w:tc>
      </w:tr>
      <w:tr w:rsidR="006A7730" w:rsidRPr="00DE3083" w14:paraId="0D441DA8" w14:textId="77777777" w:rsidTr="0008323C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  <w:vAlign w:val="center"/>
          </w:tcPr>
          <w:p w14:paraId="664E2965" w14:textId="77777777" w:rsidR="006A7730" w:rsidRPr="00DE3083" w:rsidRDefault="006A7730" w:rsidP="006A7730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  <w:t>Proportion / Ratio with &gt; 2 categories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F96F71C" w14:textId="77777777" w:rsidR="006A7730" w:rsidRPr="00DE3083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Biomass partitioning in plants (ratio of leaf, stem and root mass)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D92CAD5" w14:textId="77777777" w:rsidR="006A7730" w:rsidRPr="00DE3083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proofErr w:type="spellStart"/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Dirichlet</w:t>
            </w:r>
            <w:proofErr w:type="spellEnd"/>
          </w:p>
        </w:tc>
        <w:tc>
          <w:tcPr>
            <w:tcW w:w="0" w:type="auto"/>
            <w:shd w:val="clear" w:color="auto" w:fill="F2F2F2" w:themeFill="background1" w:themeFillShade="F2"/>
          </w:tcPr>
          <w:p w14:paraId="437C292B" w14:textId="77777777" w:rsidR="006A7730" w:rsidRPr="00FE732E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DirichReg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()</w:t>
            </w:r>
          </w:p>
        </w:tc>
      </w:tr>
      <w:tr w:rsidR="00202F5E" w:rsidRPr="00DE3083" w14:paraId="3E9CB62D" w14:textId="77777777" w:rsidTr="0008323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FFFFF" w:themeFill="background1"/>
            <w:vAlign w:val="center"/>
          </w:tcPr>
          <w:p w14:paraId="0918C45E" w14:textId="5D146235" w:rsidR="00202F5E" w:rsidRPr="00DE3083" w:rsidRDefault="00202F5E" w:rsidP="006A7730">
            <w:pPr>
              <w:rPr>
                <w:rFonts w:ascii="Source Sans Pro Light" w:hAnsi="Source Sans Pro Light" w:cs="Open Sans Light"/>
                <w:b w:val="0"/>
                <w:bCs w:val="0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b w:val="0"/>
                <w:bCs w:val="0"/>
                <w:szCs w:val="24"/>
                <w:lang w:val="en-US"/>
              </w:rPr>
              <w:t>Time-to-Event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1631F430" w14:textId="693F2547" w:rsidR="00202F5E" w:rsidRPr="00DE3083" w:rsidRDefault="00202F5E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Survival-analysis, time until event/death occurs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15718518" w14:textId="2E891104" w:rsidR="00202F5E" w:rsidRPr="00DE3083" w:rsidRDefault="00202F5E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Cox (proportional hazards)</w:t>
            </w:r>
          </w:p>
        </w:tc>
        <w:tc>
          <w:tcPr>
            <w:tcW w:w="0" w:type="auto"/>
            <w:shd w:val="clear" w:color="auto" w:fill="FFFFFF" w:themeFill="background1"/>
          </w:tcPr>
          <w:p w14:paraId="3F0BB147" w14:textId="3389088D" w:rsidR="00202F5E" w:rsidRPr="00FE732E" w:rsidRDefault="00202F5E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coxph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()</w:t>
            </w:r>
          </w:p>
        </w:tc>
      </w:tr>
      <w:tr w:rsidR="00202F5E" w:rsidRPr="00DE3083" w14:paraId="124577C6" w14:textId="77777777" w:rsidTr="0008323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FFFF" w:themeFill="background1"/>
            <w:vAlign w:val="center"/>
          </w:tcPr>
          <w:p w14:paraId="7230DACC" w14:textId="77777777" w:rsidR="00202F5E" w:rsidRPr="00DE3083" w:rsidRDefault="00202F5E" w:rsidP="006A7730">
            <w:pPr>
              <w:rPr>
                <w:rFonts w:ascii="Source Sans Pro Light" w:hAnsi="Source Sans Pro Light" w:cs="Open Sans Light"/>
                <w:b w:val="0"/>
                <w:bCs w:val="0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5746B746" w14:textId="77777777" w:rsidR="00202F5E" w:rsidRPr="00DE3083" w:rsidRDefault="00202F5E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4EF1D950" w14:textId="77777777" w:rsidR="00202F5E" w:rsidRPr="00DE3083" w:rsidRDefault="00202F5E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F2AA695" w14:textId="5C215C81" w:rsidR="00202F5E" w:rsidRPr="00FE732E" w:rsidRDefault="00202F5E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coxme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()</w:t>
            </w:r>
          </w:p>
        </w:tc>
      </w:tr>
    </w:tbl>
    <w:p w14:paraId="09327101" w14:textId="593DF742" w:rsidR="00792079" w:rsidRPr="00DE3083" w:rsidRDefault="005D71D6" w:rsidP="004A40C7">
      <w:pPr>
        <w:spacing w:before="120" w:after="0"/>
        <w:rPr>
          <w:rFonts w:ascii="Source Sans Pro Light" w:hAnsi="Source Sans Pro Light"/>
          <w:szCs w:val="24"/>
          <w:lang w:val="en-US"/>
        </w:rPr>
      </w:pPr>
      <w:r w:rsidRPr="00DE3083">
        <w:rPr>
          <w:rFonts w:ascii="Liberation Mono" w:hAnsi="Liberation Mono" w:cs="Liberation Mono"/>
          <w:szCs w:val="24"/>
          <w:lang w:val="en-US"/>
        </w:rPr>
        <w:t>*</w:t>
      </w:r>
      <w:r w:rsidRPr="00DE3083">
        <w:rPr>
          <w:rFonts w:ascii="Source Sans Pro Light" w:hAnsi="Source Sans Pro Light"/>
          <w:szCs w:val="24"/>
          <w:lang w:val="en-US"/>
        </w:rPr>
        <w:t xml:space="preserve"> Indicates same family-option for mixed models as for their non-multilevel counterparts.</w:t>
      </w:r>
    </w:p>
    <w:p w14:paraId="6F25E4F7" w14:textId="35204138" w:rsidR="008C7761" w:rsidRDefault="00702D2C" w:rsidP="004A40C7">
      <w:pPr>
        <w:spacing w:before="120" w:after="0"/>
        <w:rPr>
          <w:rFonts w:ascii="Source Sans Pro Light" w:hAnsi="Source Sans Pro Light"/>
          <w:szCs w:val="24"/>
          <w:lang w:val="en-US"/>
        </w:rPr>
      </w:pPr>
      <w:r w:rsidRPr="00FE732E">
        <w:rPr>
          <w:rFonts w:ascii="Source Sans Pro Light" w:hAnsi="Source Sans Pro Light"/>
          <w:vertAlign w:val="superscript"/>
          <w:lang w:val="en-US"/>
        </w:rPr>
        <w:t>1</w:t>
      </w:r>
      <w:r w:rsidRPr="00FE732E">
        <w:rPr>
          <w:rFonts w:ascii="Source Sans Pro Light" w:hAnsi="Source Sans Pro Light"/>
          <w:lang w:val="en-US"/>
        </w:rPr>
        <w:t xml:space="preserve"> </w:t>
      </w:r>
      <w:r w:rsidR="00D26CDA" w:rsidRPr="00DE3083">
        <w:rPr>
          <w:rFonts w:ascii="Source Sans Pro Light" w:hAnsi="Source Sans Pro Light"/>
          <w:szCs w:val="24"/>
          <w:lang w:val="en-US"/>
        </w:rPr>
        <w:t xml:space="preserve">Note that ratios or proportions from </w:t>
      </w:r>
      <w:r w:rsidR="00D26CDA" w:rsidRPr="00DE3083">
        <w:rPr>
          <w:rFonts w:ascii="Source Sans Pro Light" w:hAnsi="Source Sans Pro Light"/>
          <w:i/>
          <w:szCs w:val="24"/>
          <w:lang w:val="en-US"/>
        </w:rPr>
        <w:t>count data</w:t>
      </w:r>
      <w:r w:rsidR="00D26CDA" w:rsidRPr="00DE3083">
        <w:rPr>
          <w:rFonts w:ascii="Source Sans Pro Light" w:hAnsi="Source Sans Pro Light"/>
          <w:szCs w:val="24"/>
          <w:lang w:val="en-US"/>
        </w:rPr>
        <w:t xml:space="preserve">, like </w:t>
      </w:r>
      <w:proofErr w:type="spellStart"/>
      <w:proofErr w:type="gramStart"/>
      <w:r w:rsidR="00D26CDA" w:rsidRPr="00DE3083">
        <w:rPr>
          <w:rFonts w:ascii="Liberation Mono" w:hAnsi="Liberation Mono" w:cs="Liberation Mono"/>
          <w:sz w:val="20"/>
          <w:szCs w:val="24"/>
          <w:lang w:val="en-US"/>
        </w:rPr>
        <w:t>cbind</w:t>
      </w:r>
      <w:proofErr w:type="spellEnd"/>
      <w:r w:rsidR="00D26CDA" w:rsidRPr="00DE3083">
        <w:rPr>
          <w:rFonts w:ascii="Liberation Mono" w:hAnsi="Liberation Mono" w:cs="Liberation Mono"/>
          <w:sz w:val="20"/>
          <w:szCs w:val="24"/>
          <w:lang w:val="en-US"/>
        </w:rPr>
        <w:t>(</w:t>
      </w:r>
      <w:proofErr w:type="gramEnd"/>
      <w:r w:rsidR="00433D8C" w:rsidRPr="00DE3083">
        <w:rPr>
          <w:rFonts w:ascii="Liberation Mono" w:hAnsi="Liberation Mono" w:cs="Liberation Mono"/>
          <w:sz w:val="20"/>
          <w:szCs w:val="24"/>
          <w:lang w:val="en-US"/>
        </w:rPr>
        <w:t>successes, failures</w:t>
      </w:r>
      <w:r w:rsidR="00D26CDA" w:rsidRPr="00DE3083">
        <w:rPr>
          <w:rFonts w:ascii="Liberation Mono" w:hAnsi="Liberation Mono" w:cs="Liberation Mono"/>
          <w:sz w:val="20"/>
          <w:szCs w:val="24"/>
          <w:lang w:val="en-US"/>
        </w:rPr>
        <w:t>)</w:t>
      </w:r>
      <w:r w:rsidR="00D26CDA" w:rsidRPr="00DE3083">
        <w:rPr>
          <w:rFonts w:ascii="Source Sans Pro Light" w:hAnsi="Source Sans Pro Light"/>
          <w:szCs w:val="24"/>
          <w:lang w:val="en-US"/>
        </w:rPr>
        <w:t xml:space="preserve">, are modelled as logistic regression with </w:t>
      </w:r>
      <w:proofErr w:type="spellStart"/>
      <w:r w:rsidR="00D26CDA" w:rsidRPr="00DE3083">
        <w:rPr>
          <w:rFonts w:ascii="Liberation Mono" w:hAnsi="Liberation Mono" w:cs="Liberation Mono"/>
          <w:sz w:val="20"/>
          <w:szCs w:val="24"/>
          <w:lang w:val="en-US"/>
        </w:rPr>
        <w:t>glm</w:t>
      </w:r>
      <w:proofErr w:type="spellEnd"/>
      <w:r w:rsidR="00D26CDA" w:rsidRPr="00DE3083">
        <w:rPr>
          <w:rFonts w:ascii="Liberation Mono" w:hAnsi="Liberation Mono" w:cs="Liberation Mono"/>
          <w:sz w:val="20"/>
          <w:szCs w:val="24"/>
          <w:lang w:val="en-US"/>
        </w:rPr>
        <w:t>(</w:t>
      </w:r>
      <w:proofErr w:type="spellStart"/>
      <w:r w:rsidR="00D26CDA" w:rsidRPr="00DE3083">
        <w:rPr>
          <w:rFonts w:ascii="Liberation Mono" w:hAnsi="Liberation Mono" w:cs="Liberation Mono"/>
          <w:sz w:val="20"/>
          <w:szCs w:val="24"/>
          <w:lang w:val="en-US"/>
        </w:rPr>
        <w:t>cbind</w:t>
      </w:r>
      <w:proofErr w:type="spellEnd"/>
      <w:r w:rsidR="00D26CDA" w:rsidRPr="00DE3083">
        <w:rPr>
          <w:rFonts w:ascii="Liberation Mono" w:hAnsi="Liberation Mono" w:cs="Liberation Mono"/>
          <w:sz w:val="20"/>
          <w:szCs w:val="24"/>
          <w:lang w:val="en-US"/>
        </w:rPr>
        <w:t>(</w:t>
      </w:r>
      <w:r w:rsidR="00433D8C" w:rsidRPr="00DE3083">
        <w:rPr>
          <w:rFonts w:ascii="Liberation Mono" w:hAnsi="Liberation Mono" w:cs="Liberation Mono"/>
          <w:sz w:val="20"/>
          <w:szCs w:val="24"/>
          <w:lang w:val="en-US"/>
        </w:rPr>
        <w:t>successes, failures</w:t>
      </w:r>
      <w:r w:rsidR="00D26CDA" w:rsidRPr="00DE3083">
        <w:rPr>
          <w:rFonts w:ascii="Liberation Mono" w:hAnsi="Liberation Mono" w:cs="Liberation Mono"/>
          <w:sz w:val="20"/>
          <w:szCs w:val="24"/>
          <w:lang w:val="en-US"/>
        </w:rPr>
        <w:t>), family=binomial())</w:t>
      </w:r>
      <w:r w:rsidR="00D26CDA" w:rsidRPr="00DE3083">
        <w:rPr>
          <w:rFonts w:ascii="Source Sans Pro Light" w:hAnsi="Source Sans Pro Light"/>
          <w:szCs w:val="24"/>
          <w:lang w:val="en-US"/>
        </w:rPr>
        <w:t xml:space="preserve">, while ratios from </w:t>
      </w:r>
      <w:r w:rsidR="00D26CDA" w:rsidRPr="00DE3083">
        <w:rPr>
          <w:rFonts w:ascii="Source Sans Pro Light" w:hAnsi="Source Sans Pro Light"/>
          <w:i/>
          <w:szCs w:val="24"/>
          <w:lang w:val="en-US"/>
        </w:rPr>
        <w:t>continuous data</w:t>
      </w:r>
      <w:r w:rsidR="00D26CDA" w:rsidRPr="00DE3083">
        <w:rPr>
          <w:rFonts w:ascii="Source Sans Pro Light" w:hAnsi="Source Sans Pro Light"/>
          <w:szCs w:val="24"/>
          <w:lang w:val="en-US"/>
        </w:rPr>
        <w:t xml:space="preserve"> </w:t>
      </w:r>
      <w:r w:rsidR="005C421B" w:rsidRPr="00DE3083">
        <w:rPr>
          <w:rFonts w:ascii="Source Sans Pro Light" w:hAnsi="Source Sans Pro Light"/>
          <w:szCs w:val="24"/>
          <w:lang w:val="en-US"/>
        </w:rPr>
        <w:t>(</w:t>
      </w:r>
      <w:r w:rsidR="00D26CDA" w:rsidRPr="00DE3083">
        <w:rPr>
          <w:rFonts w:ascii="Source Sans Pro Light" w:hAnsi="Source Sans Pro Light"/>
          <w:szCs w:val="24"/>
          <w:lang w:val="en-US"/>
        </w:rPr>
        <w:t>where the response ranges from 0 to 1</w:t>
      </w:r>
      <w:r w:rsidR="005C421B" w:rsidRPr="00DE3083">
        <w:rPr>
          <w:rFonts w:ascii="Source Sans Pro Light" w:hAnsi="Source Sans Pro Light"/>
          <w:szCs w:val="24"/>
          <w:lang w:val="en-US"/>
        </w:rPr>
        <w:t>)</w:t>
      </w:r>
      <w:r w:rsidR="00D26CDA" w:rsidRPr="00DE3083">
        <w:rPr>
          <w:rFonts w:ascii="Source Sans Pro Light" w:hAnsi="Source Sans Pro Light"/>
          <w:szCs w:val="24"/>
          <w:lang w:val="en-US"/>
        </w:rPr>
        <w:t xml:space="preserve"> are modelled using beta-regression.</w:t>
      </w:r>
    </w:p>
    <w:p w14:paraId="3172E11A" w14:textId="4E9F4DF0" w:rsidR="00FA327D" w:rsidRDefault="00FA327D" w:rsidP="004A40C7">
      <w:pPr>
        <w:spacing w:before="120" w:after="0"/>
        <w:rPr>
          <w:rFonts w:ascii="Source Sans Pro Light" w:hAnsi="Source Sans Pro Light"/>
          <w:szCs w:val="24"/>
          <w:lang w:val="en-US"/>
        </w:rPr>
      </w:pPr>
      <w:proofErr w:type="gramStart"/>
      <w:r w:rsidRPr="00FA327D">
        <w:rPr>
          <w:rFonts w:ascii="Source Sans Pro Light" w:hAnsi="Source Sans Pro Light"/>
          <w:szCs w:val="24"/>
          <w:vertAlign w:val="superscript"/>
          <w:lang w:val="en-US"/>
        </w:rPr>
        <w:t>2</w:t>
      </w:r>
      <w:proofErr w:type="gramEnd"/>
      <w:r>
        <w:rPr>
          <w:rFonts w:ascii="Source Sans Pro Light" w:hAnsi="Source Sans Pro Light"/>
          <w:szCs w:val="24"/>
          <w:lang w:val="en-US"/>
        </w:rPr>
        <w:t xml:space="preserve"> Usually, zero-inflated models are used when 0 or 1 come from a separate process or category. However, when the </w:t>
      </w:r>
      <w:r w:rsidRPr="00FA327D">
        <w:rPr>
          <w:rFonts w:ascii="Source Sans Pro Light" w:hAnsi="Source Sans Pro Light"/>
          <w:szCs w:val="24"/>
          <w:lang w:val="en-US"/>
        </w:rPr>
        <w:t xml:space="preserve">0/1 values are most consistent with censoring rather than with a separate category/process, the </w:t>
      </w:r>
      <w:r w:rsidRPr="00FA327D">
        <w:rPr>
          <w:rFonts w:ascii="Source Sans Pro Light" w:hAnsi="Source Sans Pro Light"/>
          <w:i/>
          <w:szCs w:val="24"/>
          <w:lang w:val="en-US"/>
        </w:rPr>
        <w:t>ordered beta regression</w:t>
      </w:r>
      <w:r w:rsidRPr="00FA327D">
        <w:rPr>
          <w:rFonts w:ascii="Source Sans Pro Light" w:hAnsi="Source Sans Pro Light"/>
          <w:szCs w:val="24"/>
          <w:lang w:val="en-US"/>
        </w:rPr>
        <w:t xml:space="preserve"> </w:t>
      </w:r>
      <w:r>
        <w:rPr>
          <w:rFonts w:ascii="Source Sans Pro Light" w:hAnsi="Source Sans Pro Light"/>
          <w:szCs w:val="24"/>
          <w:lang w:val="en-US"/>
        </w:rPr>
        <w:t>is probably a better choice</w:t>
      </w:r>
      <w:r w:rsidRPr="00FA327D">
        <w:rPr>
          <w:rFonts w:ascii="Source Sans Pro Light" w:hAnsi="Source Sans Pro Light"/>
          <w:szCs w:val="24"/>
          <w:lang w:val="en-US"/>
        </w:rPr>
        <w:t xml:space="preserve"> (i.e., </w:t>
      </w:r>
      <w:proofErr w:type="gramStart"/>
      <w:r w:rsidRPr="00FA327D">
        <w:rPr>
          <w:rFonts w:ascii="Source Sans Pro Light" w:hAnsi="Source Sans Pro Light"/>
          <w:szCs w:val="24"/>
          <w:lang w:val="en-US"/>
        </w:rPr>
        <w:t>0</w:t>
      </w:r>
      <w:proofErr w:type="gramEnd"/>
      <w:r w:rsidRPr="00FA327D">
        <w:rPr>
          <w:rFonts w:ascii="Source Sans Pro Light" w:hAnsi="Source Sans Pro Light"/>
          <w:szCs w:val="24"/>
          <w:lang w:val="en-US"/>
        </w:rPr>
        <w:t xml:space="preserve"> </w:t>
      </w:r>
      <w:r>
        <w:rPr>
          <w:rFonts w:ascii="Source Sans Pro Light" w:hAnsi="Source Sans Pro Light"/>
          <w:szCs w:val="24"/>
          <w:lang w:val="en-US"/>
        </w:rPr>
        <w:t>mean “</w:t>
      </w:r>
      <w:r w:rsidRPr="00FA327D">
        <w:rPr>
          <w:rFonts w:ascii="Source Sans Pro Light" w:hAnsi="Source Sans Pro Light"/>
          <w:szCs w:val="24"/>
          <w:lang w:val="en-US"/>
        </w:rPr>
        <w:t>below detection</w:t>
      </w:r>
      <w:r>
        <w:rPr>
          <w:rFonts w:ascii="Source Sans Pro Light" w:hAnsi="Source Sans Pro Light"/>
          <w:szCs w:val="24"/>
          <w:lang w:val="en-US"/>
        </w:rPr>
        <w:t>”</w:t>
      </w:r>
      <w:r w:rsidRPr="00FA327D">
        <w:rPr>
          <w:rFonts w:ascii="Source Sans Pro Light" w:hAnsi="Source Sans Pro Light"/>
          <w:szCs w:val="24"/>
          <w:lang w:val="en-US"/>
        </w:rPr>
        <w:t xml:space="preserve">, not </w:t>
      </w:r>
      <w:r>
        <w:rPr>
          <w:rFonts w:ascii="Source Sans Pro Light" w:hAnsi="Source Sans Pro Light"/>
          <w:szCs w:val="24"/>
          <w:lang w:val="en-US"/>
        </w:rPr>
        <w:t>“</w:t>
      </w:r>
      <w:r w:rsidRPr="00FA327D">
        <w:rPr>
          <w:rFonts w:ascii="Source Sans Pro Light" w:hAnsi="Source Sans Pro Light"/>
          <w:szCs w:val="24"/>
          <w:lang w:val="en-US"/>
        </w:rPr>
        <w:t>something qualitatively different happened</w:t>
      </w:r>
      <w:r>
        <w:rPr>
          <w:rFonts w:ascii="Source Sans Pro Light" w:hAnsi="Source Sans Pro Light"/>
          <w:szCs w:val="24"/>
          <w:lang w:val="en-US"/>
        </w:rPr>
        <w:t>”</w:t>
      </w:r>
      <w:r w:rsidRPr="00FA327D">
        <w:rPr>
          <w:rFonts w:ascii="Source Sans Pro Light" w:hAnsi="Source Sans Pro Light"/>
          <w:szCs w:val="24"/>
          <w:lang w:val="en-US"/>
        </w:rPr>
        <w:t>)</w:t>
      </w:r>
      <w:r>
        <w:rPr>
          <w:rFonts w:ascii="Source Sans Pro Light" w:hAnsi="Source Sans Pro Light"/>
          <w:szCs w:val="24"/>
          <w:lang w:val="en-US"/>
        </w:rPr>
        <w:t xml:space="preserve"> (Source: </w:t>
      </w:r>
      <w:hyperlink r:id="rId7" w:history="1">
        <w:r w:rsidR="00ED7358" w:rsidRPr="00C17DAC">
          <w:rPr>
            <w:rStyle w:val="Hyperlink"/>
            <w:rFonts w:ascii="Source Sans Pro Light" w:hAnsi="Source Sans Pro Light"/>
            <w:szCs w:val="24"/>
            <w:lang w:val="en-US"/>
          </w:rPr>
          <w:t>https://twitter.com/bolkerb/status/1577755600808775680</w:t>
        </w:r>
      </w:hyperlink>
      <w:r>
        <w:rPr>
          <w:rFonts w:ascii="Source Sans Pro Light" w:hAnsi="Source Sans Pro Light"/>
          <w:szCs w:val="24"/>
          <w:lang w:val="en-US"/>
        </w:rPr>
        <w:t>)</w:t>
      </w:r>
    </w:p>
    <w:p w14:paraId="108AF664" w14:textId="77777777" w:rsidR="00ED7358" w:rsidRDefault="00ED7358" w:rsidP="004A40C7">
      <w:pPr>
        <w:spacing w:before="120" w:after="0"/>
        <w:rPr>
          <w:rFonts w:ascii="Source Sans Pro Light" w:hAnsi="Source Sans Pro Light"/>
          <w:szCs w:val="24"/>
          <w:lang w:val="en-US"/>
        </w:rPr>
      </w:pPr>
    </w:p>
    <w:p w14:paraId="3E17AFD8" w14:textId="091994E4" w:rsidR="00ED7358" w:rsidRPr="00DE3083" w:rsidRDefault="00ED7358" w:rsidP="004A40C7">
      <w:pPr>
        <w:spacing w:before="120" w:after="0"/>
        <w:rPr>
          <w:rFonts w:ascii="Source Sans Pro Light" w:hAnsi="Source Sans Pro Light"/>
          <w:szCs w:val="24"/>
          <w:lang w:val="en-US"/>
        </w:rPr>
      </w:pPr>
      <w:r>
        <w:rPr>
          <w:rFonts w:ascii="Source Sans Pro Light" w:hAnsi="Source Sans Pro Light"/>
          <w:szCs w:val="24"/>
          <w:lang w:val="en-US"/>
        </w:rPr>
        <w:t>Last update: 202</w:t>
      </w:r>
      <w:r w:rsidR="007E3013">
        <w:rPr>
          <w:rFonts w:ascii="Source Sans Pro Light" w:hAnsi="Source Sans Pro Light"/>
          <w:szCs w:val="24"/>
          <w:lang w:val="en-US"/>
        </w:rPr>
        <w:t>3</w:t>
      </w:r>
      <w:r>
        <w:rPr>
          <w:rFonts w:ascii="Source Sans Pro Light" w:hAnsi="Source Sans Pro Light"/>
          <w:szCs w:val="24"/>
          <w:lang w:val="en-US"/>
        </w:rPr>
        <w:t>/</w:t>
      </w:r>
      <w:r w:rsidR="007E3013">
        <w:rPr>
          <w:rFonts w:ascii="Source Sans Pro Light" w:hAnsi="Source Sans Pro Light"/>
          <w:szCs w:val="24"/>
          <w:lang w:val="en-US"/>
        </w:rPr>
        <w:t>04/25</w:t>
      </w:r>
      <w:bookmarkStart w:id="0" w:name="_GoBack"/>
      <w:bookmarkEnd w:id="0"/>
    </w:p>
    <w:sectPr w:rsidR="00ED7358" w:rsidRPr="00DE3083" w:rsidSect="00FE732E">
      <w:headerReference w:type="default" r:id="rId8"/>
      <w:footerReference w:type="default" r:id="rId9"/>
      <w:pgSz w:w="11906" w:h="16838"/>
      <w:pgMar w:top="1418" w:right="567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81495A" w14:textId="77777777" w:rsidR="00EE31E2" w:rsidRDefault="00EE31E2" w:rsidP="00EC5AB9">
      <w:pPr>
        <w:spacing w:after="0" w:line="240" w:lineRule="auto"/>
      </w:pPr>
      <w:r>
        <w:separator/>
      </w:r>
    </w:p>
  </w:endnote>
  <w:endnote w:type="continuationSeparator" w:id="0">
    <w:p w14:paraId="23F8A0D4" w14:textId="77777777" w:rsidR="00EE31E2" w:rsidRDefault="00EE31E2" w:rsidP="00EC5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Liberation Mono">
    <w:altName w:val="Calibri"/>
    <w:panose1 w:val="02070409020205020404"/>
    <w:charset w:val="00"/>
    <w:family w:val="modern"/>
    <w:pitch w:val="fixed"/>
    <w:sig w:usb0="E0000AFF" w:usb1="500078FF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A6BADC" w14:textId="77777777" w:rsidR="000279B4" w:rsidRDefault="00EE31E2">
    <w:pPr>
      <w:pStyle w:val="Fuzeile"/>
    </w:pPr>
    <w:r>
      <w:rPr>
        <w:noProof/>
      </w:rPr>
      <w:pict w14:anchorId="652B4E9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52.45pt;margin-top:0;width:70.85pt;height:24.65pt;z-index:-251658240;mso-position-horizontal-relative:text;mso-position-vertical-relative:text;mso-width-relative:page;mso-height-relative:page">
          <v:imagedata r:id="rId1" o:title="by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7C1FE1" w14:textId="77777777" w:rsidR="00EE31E2" w:rsidRDefault="00EE31E2" w:rsidP="00EC5AB9">
      <w:pPr>
        <w:spacing w:after="0" w:line="240" w:lineRule="auto"/>
      </w:pPr>
      <w:r>
        <w:separator/>
      </w:r>
    </w:p>
  </w:footnote>
  <w:footnote w:type="continuationSeparator" w:id="0">
    <w:p w14:paraId="5ABC2BF5" w14:textId="77777777" w:rsidR="00EE31E2" w:rsidRDefault="00EE31E2" w:rsidP="00EC5A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C568C5" w14:textId="77777777" w:rsidR="00EC5AB9" w:rsidRPr="00C17545" w:rsidRDefault="00EC5AB9" w:rsidP="00EC5AB9">
    <w:pPr>
      <w:pStyle w:val="Kopfzeile"/>
      <w:jc w:val="right"/>
      <w:rPr>
        <w:rFonts w:ascii="Source Sans Pro Light" w:hAnsi="Source Sans Pro Light"/>
        <w:sz w:val="20"/>
        <w:szCs w:val="20"/>
        <w:lang w:val="en-GB"/>
      </w:rPr>
    </w:pPr>
    <w:r w:rsidRPr="00C17545">
      <w:rPr>
        <w:rFonts w:ascii="Source Sans Pro Light" w:hAnsi="Source Sans Pro Light"/>
        <w:i/>
        <w:noProof/>
        <w:sz w:val="20"/>
        <w:szCs w:val="20"/>
        <w:lang w:eastAsia="de-DE"/>
      </w:rPr>
      <w:drawing>
        <wp:anchor distT="0" distB="0" distL="114300" distR="114300" simplePos="0" relativeHeight="251657216" behindDoc="0" locked="0" layoutInCell="1" allowOverlap="1" wp14:anchorId="3BE00D83" wp14:editId="1D7323A6">
          <wp:simplePos x="0" y="0"/>
          <wp:positionH relativeFrom="column">
            <wp:posOffset>-498887</wp:posOffset>
          </wp:positionH>
          <wp:positionV relativeFrom="paragraph">
            <wp:posOffset>-381635</wp:posOffset>
          </wp:positionV>
          <wp:extent cx="1102936" cy="857250"/>
          <wp:effectExtent l="0" t="0" r="0" b="0"/>
          <wp:wrapNone/>
          <wp:docPr id="2" name="Grafik 2" descr="Bildergebnis für rsta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ldergebnis für rstats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2936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279B4" w:rsidRPr="00C17545">
      <w:rPr>
        <w:rFonts w:ascii="Source Sans Pro Light" w:hAnsi="Source Sans Pro Light"/>
        <w:i/>
        <w:noProof/>
        <w:sz w:val="20"/>
        <w:szCs w:val="20"/>
        <w:lang w:val="en-GB" w:eastAsia="de-DE"/>
      </w:rPr>
      <w:t>Overview of R Modelling Packages</w:t>
    </w:r>
    <w:r w:rsidR="00C17545" w:rsidRPr="00C17545">
      <w:rPr>
        <w:rFonts w:ascii="Source Sans Pro Light" w:hAnsi="Source Sans Pro Light"/>
        <w:noProof/>
        <w:sz w:val="20"/>
        <w:szCs w:val="20"/>
        <w:lang w:val="en-GB" w:eastAsia="de-DE"/>
      </w:rPr>
      <w:t xml:space="preserve"> by</w:t>
    </w:r>
    <w:r w:rsidRPr="00C17545">
      <w:rPr>
        <w:rFonts w:ascii="Source Sans Pro Light" w:hAnsi="Source Sans Pro Light"/>
        <w:sz w:val="20"/>
        <w:szCs w:val="20"/>
        <w:lang w:val="en-GB"/>
      </w:rPr>
      <w:t xml:space="preserve"> Daniel Lüdecke</w:t>
    </w:r>
    <w:r w:rsidR="00C17545" w:rsidRPr="00C17545">
      <w:rPr>
        <w:rFonts w:ascii="Source Sans Pro Light" w:hAnsi="Source Sans Pro Light"/>
        <w:sz w:val="20"/>
        <w:szCs w:val="20"/>
        <w:lang w:val="en-GB"/>
      </w:rPr>
      <w:t xml:space="preserve"> (</w:t>
    </w:r>
    <w:r w:rsidRPr="00C17545">
      <w:rPr>
        <w:rFonts w:ascii="Source Sans Pro Light" w:hAnsi="Source Sans Pro Light"/>
        <w:sz w:val="20"/>
        <w:szCs w:val="20"/>
        <w:lang w:val="en-GB"/>
      </w:rPr>
      <w:tab/>
    </w:r>
    <w:hyperlink r:id="rId2" w:history="1">
      <w:r w:rsidRPr="00C17545">
        <w:rPr>
          <w:rStyle w:val="Hyperlink"/>
          <w:rFonts w:ascii="Source Sans Pro Light" w:hAnsi="Source Sans Pro Light"/>
          <w:sz w:val="20"/>
          <w:szCs w:val="20"/>
          <w:lang w:val="en-GB"/>
        </w:rPr>
        <w:t>https://github.com/strengejacke/mixed-models-snippets/</w:t>
      </w:r>
    </w:hyperlink>
    <w:r w:rsidR="00C17545" w:rsidRPr="00C17545">
      <w:rPr>
        <w:rFonts w:ascii="Source Sans Pro Light" w:hAnsi="Source Sans Pro Light"/>
        <w:sz w:val="20"/>
        <w:szCs w:val="20"/>
        <w:lang w:val="en-GB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761"/>
    <w:rsid w:val="000279B4"/>
    <w:rsid w:val="00053104"/>
    <w:rsid w:val="0008323C"/>
    <w:rsid w:val="000A443E"/>
    <w:rsid w:val="000B0208"/>
    <w:rsid w:val="000B0ACB"/>
    <w:rsid w:val="000B4CA2"/>
    <w:rsid w:val="000C0EF0"/>
    <w:rsid w:val="000C56B2"/>
    <w:rsid w:val="000E2236"/>
    <w:rsid w:val="00171555"/>
    <w:rsid w:val="0018202D"/>
    <w:rsid w:val="001F5866"/>
    <w:rsid w:val="00202F5E"/>
    <w:rsid w:val="00216927"/>
    <w:rsid w:val="00261C27"/>
    <w:rsid w:val="002634E6"/>
    <w:rsid w:val="0027428D"/>
    <w:rsid w:val="002A3D77"/>
    <w:rsid w:val="002C1D44"/>
    <w:rsid w:val="002D3447"/>
    <w:rsid w:val="0032783C"/>
    <w:rsid w:val="00327FE2"/>
    <w:rsid w:val="00333B9A"/>
    <w:rsid w:val="00333F92"/>
    <w:rsid w:val="00387C0B"/>
    <w:rsid w:val="00433D8C"/>
    <w:rsid w:val="0045727A"/>
    <w:rsid w:val="00480EA4"/>
    <w:rsid w:val="00491312"/>
    <w:rsid w:val="004A40C7"/>
    <w:rsid w:val="004B7F13"/>
    <w:rsid w:val="00511C86"/>
    <w:rsid w:val="00561543"/>
    <w:rsid w:val="00564D2A"/>
    <w:rsid w:val="005A786C"/>
    <w:rsid w:val="005C421B"/>
    <w:rsid w:val="005C70C4"/>
    <w:rsid w:val="005D3436"/>
    <w:rsid w:val="005D71D6"/>
    <w:rsid w:val="00631B9F"/>
    <w:rsid w:val="00696049"/>
    <w:rsid w:val="006A7730"/>
    <w:rsid w:val="006E6992"/>
    <w:rsid w:val="00702D2C"/>
    <w:rsid w:val="00743B89"/>
    <w:rsid w:val="00790502"/>
    <w:rsid w:val="00791B7F"/>
    <w:rsid w:val="00792079"/>
    <w:rsid w:val="007C10AB"/>
    <w:rsid w:val="007C3943"/>
    <w:rsid w:val="007D3888"/>
    <w:rsid w:val="007E1743"/>
    <w:rsid w:val="007E3013"/>
    <w:rsid w:val="007E7D6B"/>
    <w:rsid w:val="00810E27"/>
    <w:rsid w:val="00851555"/>
    <w:rsid w:val="008524E9"/>
    <w:rsid w:val="0088112E"/>
    <w:rsid w:val="00881764"/>
    <w:rsid w:val="008A74AE"/>
    <w:rsid w:val="008B1515"/>
    <w:rsid w:val="008C7761"/>
    <w:rsid w:val="008C7B4D"/>
    <w:rsid w:val="008D50A9"/>
    <w:rsid w:val="009C571E"/>
    <w:rsid w:val="009F788B"/>
    <w:rsid w:val="00A072B4"/>
    <w:rsid w:val="00A166E0"/>
    <w:rsid w:val="00A2220F"/>
    <w:rsid w:val="00A4039A"/>
    <w:rsid w:val="00A8010B"/>
    <w:rsid w:val="00A855E0"/>
    <w:rsid w:val="00A90E64"/>
    <w:rsid w:val="00AC2BEB"/>
    <w:rsid w:val="00AE501E"/>
    <w:rsid w:val="00AE56B6"/>
    <w:rsid w:val="00AE6181"/>
    <w:rsid w:val="00AF6D87"/>
    <w:rsid w:val="00B04397"/>
    <w:rsid w:val="00C17545"/>
    <w:rsid w:val="00C253DF"/>
    <w:rsid w:val="00C9536A"/>
    <w:rsid w:val="00CD7039"/>
    <w:rsid w:val="00D26CDA"/>
    <w:rsid w:val="00D50B78"/>
    <w:rsid w:val="00D83A2D"/>
    <w:rsid w:val="00D8526F"/>
    <w:rsid w:val="00D95ECC"/>
    <w:rsid w:val="00DE3083"/>
    <w:rsid w:val="00DE77EF"/>
    <w:rsid w:val="00DF41FD"/>
    <w:rsid w:val="00E57403"/>
    <w:rsid w:val="00EB1416"/>
    <w:rsid w:val="00EC5AB9"/>
    <w:rsid w:val="00ED143D"/>
    <w:rsid w:val="00ED7358"/>
    <w:rsid w:val="00EE31E2"/>
    <w:rsid w:val="00F14294"/>
    <w:rsid w:val="00F40C16"/>
    <w:rsid w:val="00FA327D"/>
    <w:rsid w:val="00FB46F9"/>
    <w:rsid w:val="00FC45F2"/>
    <w:rsid w:val="00FD0B0F"/>
    <w:rsid w:val="00FE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6470454"/>
  <w15:chartTrackingRefBased/>
  <w15:docId w15:val="{1798D500-6AA0-4379-88A8-DD7E0F842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C7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8C776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Absatz-Standardschriftart"/>
    <w:uiPriority w:val="99"/>
    <w:unhideWhenUsed/>
    <w:rsid w:val="00491312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EC5A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C5AB9"/>
  </w:style>
  <w:style w:type="paragraph" w:styleId="Fuzeile">
    <w:name w:val="footer"/>
    <w:basedOn w:val="Standard"/>
    <w:link w:val="FuzeileZchn"/>
    <w:uiPriority w:val="99"/>
    <w:unhideWhenUsed/>
    <w:rsid w:val="00EC5A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C5AB9"/>
  </w:style>
  <w:style w:type="paragraph" w:styleId="Listenabsatz">
    <w:name w:val="List Paragraph"/>
    <w:basedOn w:val="Standard"/>
    <w:uiPriority w:val="34"/>
    <w:qFormat/>
    <w:rsid w:val="005D71D6"/>
    <w:pPr>
      <w:ind w:left="720"/>
      <w:contextualSpacing/>
    </w:p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ED73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twitter.com/bolkerb/status/1577755600808775680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strengejacke/mixed-models-snippets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F563D-5D77-4D73-8CD1-A8F8C0037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Lüdecke</dc:creator>
  <cp:keywords/>
  <dc:description/>
  <cp:lastModifiedBy>Daniel Lüdecke</cp:lastModifiedBy>
  <cp:revision>43</cp:revision>
  <cp:lastPrinted>2021-06-22T06:44:00Z</cp:lastPrinted>
  <dcterms:created xsi:type="dcterms:W3CDTF">2019-12-12T11:12:00Z</dcterms:created>
  <dcterms:modified xsi:type="dcterms:W3CDTF">2023-04-25T14:09:00Z</dcterms:modified>
</cp:coreProperties>
</file>