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47" w:rsidRPr="00227FE2" w:rsidRDefault="003D0647" w:rsidP="003D06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Study: Open enrollment hurts balance // Co-author says the program has "white flight effect" on city schools.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STEVE BRANDT;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January 19, 2013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BID FOR STUDENTS NOW STARTS AT CRIB // Lagging state funding and declining births put more pressure on school districts to find ways to entice and retain students.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KELLY SMITH;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January 14, 2012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Big school districts lose big as students leave // Hailed as a reform, open enrollment is creating a downward spiral for larger districts.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NORMAN DRAPER; EMILY JOHNS; STAFF WRITERS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December 1, 2009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School troubles hard to escape // More families are looking into open enrollment, but few districts are havens.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Bill McAuliffe;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December 18, 2001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School settlement aims to reverse trend set under open enrollment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Anne O'Connor;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March 22, 2000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NAACP lawsuit settlement enlists suburban schools // Low-income Minneapolis students could opt to attend outlying or magnet schools under the tentative deal.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Anne O'Connor; Norman Draper; Staff Writers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March 21, 2000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parents' school choices lead to friction in adjoining districts // Open enrollment was designed to reward school districts that gained students and pressure districts that lost students to improve.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Orono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 and Westonka test that theory.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Norman Draper;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September 22, 1997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District drops transfer ban // White students at Minneapolis public schools now may go outside the city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Duchesne Paul Drew;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March 1, 1997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Schools swapped mostly for curricula, study says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lastRenderedPageBreak/>
        <w:t>Publication Date: October 29, 1992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School choice // State leaders defend program, say foundation criticism unfair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October 27, 1992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Schools changing under student choice program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December 16, 1991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Minorities now are majority in Minneapolis public schools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January 8, 1991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State's open enrollment law survives a court test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Paul Gustafson;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November 17, 1990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ST. PAUL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New school year and new issues // Open enrollment: Should districts bid for students?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Rob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Hotakainen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September 4, 1990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Open enrollment used mostly for convenience, study says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February 9, 1990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08B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Desegregation, open enrollment at odds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April 3, 1989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Most satisfied with schools // Yet they're willing to pay more for better education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Dane Smith;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Publication Date: March 5, 1989  Page: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Minnesotans are reasonably happy, though not ecstatic, about their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 schools, and most say they are willing to pay higher taxes to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improve them, according to the latest Minnesota Poll.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The last name of Bob Schmidt, principal of Bloomington Kennedy High School, </w:t>
      </w:r>
      <w:proofErr w:type="gram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was incorrectly reported</w:t>
      </w:r>
      <w:proofErr w:type="gram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in this article.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Open enrollment criticized // Educators tell panel they've seen some flaws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February 11, 1989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State open enrollment program applauded // Reagan, Bush praise Minnesota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Steve Berg;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January 11, 1989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03A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This article incorrectly said </w:t>
      </w:r>
      <w:proofErr w:type="spell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Presdent</w:t>
      </w:r>
      <w:proofErr w:type="spell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-elect George Bush has endorsed open enrollment, a program that allows Minnesota public school students to </w:t>
      </w:r>
      <w:proofErr w:type="spellStart"/>
      <w:proofErr w:type="gram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chose</w:t>
      </w:r>
      <w:proofErr w:type="spellEnd"/>
      <w:proofErr w:type="gram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where they will go to school. Bush is considering endorsement, but has not taken a position.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Grading open enrollment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January 8, 1989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Edina opts out of open enrollment program // Other districts could follow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October 18, 1988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Few moves expected with open enrollment // Students still face restrictions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Norman Draper;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May 16, 1988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State to give parents choice of public schools // Large districts must comply by 1989-1990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Betty Wilson;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May 7, 1988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Minnesota became perhaps the only state in the nation Friday to give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parents broad opportunity to send their children to the public school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of their choice.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Open enrollment plans to cover nearly a third of students this fall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Dave Anderson;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July 12,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Distance one factor limiting open enrollment // So do Minneapolis desegregation policies; under 100 likely to transfer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Pat Doyle;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August 6,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Minneapolis schools OK open enrollment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Mary Jane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Smetanka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July 1,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Few metro districts opt for open enrollment // Weak support limits choices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Pat Doyle; Janet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Groat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Publication Date: June 26, 1987  Page: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Few Twin Cities school districts have joined Minnesota's new voluntary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open enrollment plan, touted as a major educational reform, and that is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raising doubts about its effect on metropolitan families in the coming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school year.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  <w:proofErr w:type="gramEnd"/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St. Paul approves open enrollment plan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Janet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Groat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t>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lastRenderedPageBreak/>
        <w:t>Publication Date: June 24,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The emerging costs of open enrollment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David H. Hopper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May 2,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21A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Speeding up `open enrollment' could do more harm than good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David H. Hopper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June 13,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19A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Open-enrollment program is a shell game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Bill </w:t>
      </w:r>
      <w:proofErr w:type="spellStart"/>
      <w:r w:rsidRPr="00227FE2">
        <w:rPr>
          <w:rFonts w:ascii="Times New Roman" w:eastAsia="Times New Roman" w:hAnsi="Times New Roman" w:cs="Times New Roman"/>
          <w:sz w:val="24"/>
          <w:szCs w:val="24"/>
        </w:rPr>
        <w:t>Mittlefehldt</w:t>
      </w:r>
      <w:proofErr w:type="spellEnd"/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January 24, 1987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17A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Lawmakers appear cool to open-enrollment idea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Dane Smith;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December 21, 1986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t>Education panel recommends open enrollment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Dane Smith;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Publication Date: December 20, 1986</w:t>
      </w:r>
      <w:proofErr w:type="gramStart"/>
      <w:r w:rsidRPr="00227FE2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27FE2">
        <w:rPr>
          <w:rFonts w:ascii="Times New Roman" w:eastAsia="Times New Roman" w:hAnsi="Times New Roman" w:cs="Times New Roman"/>
          <w:sz w:val="24"/>
          <w:szCs w:val="24"/>
        </w:rPr>
        <w:t xml:space="preserve">: 01B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State Sen. Randy Peterson, DFL-East Bethel, was identified incorrectly as </w:t>
      </w:r>
      <w:proofErr w:type="gram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chairman</w:t>
      </w:r>
      <w:proofErr w:type="gram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of the Senate Education Committee in this article. The </w:t>
      </w:r>
      <w:proofErr w:type="gram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chairman</w:t>
      </w:r>
      <w:proofErr w:type="gram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is Sen. James </w:t>
      </w:r>
      <w:proofErr w:type="spell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Pehler</w:t>
      </w:r>
      <w:proofErr w:type="spell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DFL-St. Cloud. Peterson is </w:t>
      </w:r>
      <w:proofErr w:type="gramStart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chairman</w:t>
      </w:r>
      <w:proofErr w:type="gramEnd"/>
      <w:r w:rsidRPr="00227F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of the committee's Education Aids Division.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Open-enrollment agreement near // Plan provides choice of public schools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>Dane Smith; Staff Writer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  <w:t xml:space="preserve">Publication Date: December 16, 1986  Page: 01A  Section: NEWS  Edition: METRO  </w:t>
      </w:r>
      <w:r w:rsidRPr="00227FE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227FE2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3D0647" w:rsidRPr="00227FE2" w:rsidRDefault="003D0647" w:rsidP="003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E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1in;height:18pt" o:ole="">
            <v:imagedata r:id="rId4" o:title=""/>
          </v:shape>
          <w:control r:id="rId5" w:name="DefaultOcxName5" w:shapeid="_x0000_i1143"/>
        </w:object>
      </w:r>
    </w:p>
    <w:p w:rsidR="003D0647" w:rsidRPr="00227FE2" w:rsidRDefault="003D0647" w:rsidP="003D06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7FE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D0647" w:rsidRDefault="003D0647" w:rsidP="003D0647"/>
    <w:p w:rsidR="009173C1" w:rsidRPr="003D0647" w:rsidRDefault="009173C1" w:rsidP="003D0647"/>
    <w:sectPr w:rsidR="009173C1" w:rsidRPr="003D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0D"/>
    <w:rsid w:val="0014470D"/>
    <w:rsid w:val="00163A49"/>
    <w:rsid w:val="003D0647"/>
    <w:rsid w:val="0091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1EA3"/>
  <w15:chartTrackingRefBased/>
  <w15:docId w15:val="{262A41EE-A622-4EEB-9FE4-6EEBCA2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470D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47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47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47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 Tribune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Wareham, John</dc:creator>
  <cp:keywords/>
  <dc:description/>
  <cp:lastModifiedBy>Wareham, John</cp:lastModifiedBy>
  <cp:revision>2</cp:revision>
  <dcterms:created xsi:type="dcterms:W3CDTF">2017-05-23T22:43:00Z</dcterms:created>
  <dcterms:modified xsi:type="dcterms:W3CDTF">2017-05-23T22:55:00Z</dcterms:modified>
</cp:coreProperties>
</file>