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5E8AC" w14:textId="2D639613" w:rsidR="00715E57" w:rsidRDefault="00D814E1" w:rsidP="00715E57">
      <w:pPr>
        <w:rPr>
          <w:sz w:val="28"/>
        </w:rPr>
      </w:pPr>
      <w:proofErr w:type="gramStart"/>
      <w:r>
        <w:rPr>
          <w:sz w:val="28"/>
        </w:rPr>
        <w:t>Wednesday</w:t>
      </w:r>
      <w:r w:rsidR="00715E57">
        <w:rPr>
          <w:sz w:val="28"/>
        </w:rPr>
        <w:t xml:space="preserve"> </w:t>
      </w:r>
      <w:r w:rsidR="00F82E64">
        <w:rPr>
          <w:sz w:val="28"/>
        </w:rPr>
        <w:t>December 2</w:t>
      </w:r>
      <w:r w:rsidR="00715E57">
        <w:rPr>
          <w:sz w:val="28"/>
        </w:rPr>
        <w:t xml:space="preserve">, 2015 – Phone – </w:t>
      </w:r>
      <w:r w:rsidR="00F82E64">
        <w:rPr>
          <w:sz w:val="28"/>
        </w:rPr>
        <w:t>9:3</w:t>
      </w:r>
      <w:r w:rsidR="00715E57">
        <w:rPr>
          <w:sz w:val="28"/>
        </w:rPr>
        <w:t>0 a.m.</w:t>
      </w:r>
      <w:proofErr w:type="gramEnd"/>
      <w:r w:rsidR="005F70D6">
        <w:rPr>
          <w:sz w:val="28"/>
        </w:rPr>
        <w:t xml:space="preserve"> </w:t>
      </w:r>
    </w:p>
    <w:p w14:paraId="23EC0EFD" w14:textId="77777777" w:rsidR="00715E57" w:rsidRDefault="00715E57" w:rsidP="00715E57">
      <w:pPr>
        <w:rPr>
          <w:sz w:val="28"/>
        </w:rPr>
      </w:pPr>
    </w:p>
    <w:p w14:paraId="3207C72B" w14:textId="42B240D4" w:rsidR="00715E57" w:rsidRDefault="00F82E64" w:rsidP="00715E57">
      <w:pPr>
        <w:rPr>
          <w:sz w:val="28"/>
        </w:rPr>
      </w:pPr>
      <w:r>
        <w:rPr>
          <w:sz w:val="28"/>
        </w:rPr>
        <w:t>Jennifer Nelson</w:t>
      </w:r>
      <w:r w:rsidR="0070239A">
        <w:rPr>
          <w:sz w:val="28"/>
        </w:rPr>
        <w:t xml:space="preserve"> </w:t>
      </w:r>
      <w:r w:rsidR="00715E57">
        <w:rPr>
          <w:sz w:val="28"/>
        </w:rPr>
        <w:t xml:space="preserve">– Minnesota </w:t>
      </w:r>
      <w:r>
        <w:rPr>
          <w:sz w:val="28"/>
        </w:rPr>
        <w:t>Department of Education</w:t>
      </w:r>
      <w:r w:rsidR="00E20849">
        <w:rPr>
          <w:sz w:val="28"/>
        </w:rPr>
        <w:t xml:space="preserve"> – State Librarian (director of State Library Services)</w:t>
      </w:r>
    </w:p>
    <w:p w14:paraId="6F708C7E" w14:textId="77777777" w:rsidR="00715E57" w:rsidRDefault="00715E57" w:rsidP="00715E57">
      <w:pPr>
        <w:rPr>
          <w:sz w:val="28"/>
        </w:rPr>
      </w:pPr>
    </w:p>
    <w:p w14:paraId="4BCAAFBD" w14:textId="77777777" w:rsidR="00E76928" w:rsidRPr="001A111B" w:rsidRDefault="00E76928" w:rsidP="00E76928">
      <w:pPr>
        <w:rPr>
          <w:b/>
          <w:sz w:val="28"/>
        </w:rPr>
      </w:pPr>
      <w:r w:rsidRPr="001A111B">
        <w:rPr>
          <w:b/>
          <w:sz w:val="28"/>
        </w:rPr>
        <w:t xml:space="preserve">Obviously, as time marches on, the digital divide has closed substantially in Minnesota and across the United States. More people have access to faster Internet and cheaper devices than ever before. Yet, as is to be expected, there are always more challenges on the horizon when it comes to digital literacy, education, connectivity and access. </w:t>
      </w:r>
    </w:p>
    <w:p w14:paraId="39C4CA24" w14:textId="77777777" w:rsidR="00E76928" w:rsidRPr="001A111B" w:rsidRDefault="00E76928" w:rsidP="00E76928">
      <w:pPr>
        <w:rPr>
          <w:b/>
          <w:sz w:val="28"/>
        </w:rPr>
      </w:pPr>
    </w:p>
    <w:p w14:paraId="4D8B90CF" w14:textId="77777777" w:rsidR="00E76928" w:rsidRPr="001A111B" w:rsidRDefault="00E76928" w:rsidP="00E76928">
      <w:pPr>
        <w:rPr>
          <w:b/>
          <w:sz w:val="28"/>
        </w:rPr>
      </w:pPr>
      <w:r w:rsidRPr="001A111B">
        <w:rPr>
          <w:b/>
          <w:sz w:val="28"/>
        </w:rPr>
        <w:t xml:space="preserve">What, to you, are the greatest current drivers of the digital </w:t>
      </w:r>
      <w:proofErr w:type="gramStart"/>
      <w:r w:rsidRPr="001A111B">
        <w:rPr>
          <w:b/>
          <w:sz w:val="28"/>
        </w:rPr>
        <w:t>divide</w:t>
      </w:r>
      <w:proofErr w:type="gramEnd"/>
      <w:r w:rsidRPr="001A111B">
        <w:rPr>
          <w:b/>
          <w:sz w:val="28"/>
        </w:rPr>
        <w:t xml:space="preserve"> in Minnesota, whether it be regarding education, Internet connectivity, </w:t>
      </w:r>
      <w:proofErr w:type="spellStart"/>
      <w:r w:rsidRPr="001A111B">
        <w:rPr>
          <w:b/>
          <w:sz w:val="28"/>
        </w:rPr>
        <w:t>cybersecurity</w:t>
      </w:r>
      <w:proofErr w:type="spellEnd"/>
      <w:r w:rsidRPr="001A111B">
        <w:rPr>
          <w:b/>
          <w:sz w:val="28"/>
        </w:rPr>
        <w:t xml:space="preserve">, computer ownership or whatever else? </w:t>
      </w:r>
    </w:p>
    <w:p w14:paraId="7E3F24D8" w14:textId="77777777" w:rsidR="00E76928" w:rsidRDefault="00E76928" w:rsidP="00E76928">
      <w:pPr>
        <w:rPr>
          <w:sz w:val="28"/>
        </w:rPr>
      </w:pPr>
    </w:p>
    <w:p w14:paraId="279BFE6D" w14:textId="02534AA8" w:rsidR="00F82E64" w:rsidRDefault="000D6DAC" w:rsidP="00E76928">
      <w:pPr>
        <w:rPr>
          <w:sz w:val="28"/>
        </w:rPr>
      </w:pPr>
      <w:proofErr w:type="gramStart"/>
      <w:r>
        <w:rPr>
          <w:sz w:val="28"/>
        </w:rPr>
        <w:t>A focus on</w:t>
      </w:r>
      <w:r w:rsidR="00951FEB">
        <w:rPr>
          <w:sz w:val="28"/>
        </w:rPr>
        <w:t xml:space="preserve"> digital inclusion.</w:t>
      </w:r>
      <w:proofErr w:type="gramEnd"/>
      <w:r w:rsidR="00951FEB">
        <w:rPr>
          <w:sz w:val="28"/>
        </w:rPr>
        <w:t xml:space="preserve"> </w:t>
      </w:r>
      <w:r>
        <w:rPr>
          <w:sz w:val="28"/>
        </w:rPr>
        <w:t>There is still statewide, libraries provide desktop access for people.</w:t>
      </w:r>
    </w:p>
    <w:p w14:paraId="771AD37F" w14:textId="77777777" w:rsidR="000D6DAC" w:rsidRDefault="000D6DAC" w:rsidP="00E76928">
      <w:pPr>
        <w:rPr>
          <w:sz w:val="28"/>
        </w:rPr>
      </w:pPr>
    </w:p>
    <w:p w14:paraId="5B309C28" w14:textId="4B3EEFA6" w:rsidR="000D6DAC" w:rsidRDefault="000D6DAC" w:rsidP="00E76928">
      <w:pPr>
        <w:rPr>
          <w:sz w:val="28"/>
        </w:rPr>
      </w:pPr>
      <w:r>
        <w:rPr>
          <w:sz w:val="28"/>
        </w:rPr>
        <w:t>The digital divide is around smart phones where they aren’t quite smart enough and desktops are necessary. A disconnect between what they need and what they have. Libraries can give people desktop access when they need it.</w:t>
      </w:r>
    </w:p>
    <w:p w14:paraId="4A7A2735" w14:textId="77777777" w:rsidR="000D6DAC" w:rsidRDefault="000D6DAC" w:rsidP="00E76928">
      <w:pPr>
        <w:rPr>
          <w:sz w:val="28"/>
        </w:rPr>
      </w:pPr>
    </w:p>
    <w:p w14:paraId="58CFD8A1" w14:textId="2AF8D717" w:rsidR="000D6DAC" w:rsidRDefault="000D6DAC" w:rsidP="00E76928">
      <w:pPr>
        <w:rPr>
          <w:sz w:val="28"/>
        </w:rPr>
      </w:pPr>
      <w:r>
        <w:rPr>
          <w:sz w:val="28"/>
        </w:rPr>
        <w:t xml:space="preserve">Every public library has at least one public computer and </w:t>
      </w:r>
      <w:proofErr w:type="gramStart"/>
      <w:r>
        <w:rPr>
          <w:sz w:val="28"/>
        </w:rPr>
        <w:t>internet</w:t>
      </w:r>
      <w:proofErr w:type="gramEnd"/>
      <w:r>
        <w:rPr>
          <w:sz w:val="28"/>
        </w:rPr>
        <w:t xml:space="preserve"> access.</w:t>
      </w:r>
    </w:p>
    <w:p w14:paraId="4D5AAF03" w14:textId="77777777" w:rsidR="000D6DAC" w:rsidRDefault="000D6DAC" w:rsidP="00E76928">
      <w:pPr>
        <w:rPr>
          <w:sz w:val="28"/>
        </w:rPr>
      </w:pPr>
    </w:p>
    <w:p w14:paraId="7661ECBA" w14:textId="4236F44A" w:rsidR="00D86DD1" w:rsidRDefault="0083765C" w:rsidP="00E76928">
      <w:pPr>
        <w:rPr>
          <w:sz w:val="28"/>
        </w:rPr>
      </w:pPr>
      <w:r>
        <w:rPr>
          <w:sz w:val="28"/>
        </w:rPr>
        <w:t>“</w:t>
      </w:r>
      <w:r w:rsidR="000D6DAC">
        <w:rPr>
          <w:sz w:val="28"/>
        </w:rPr>
        <w:t>The divide has gotten much finer</w:t>
      </w:r>
      <w:r>
        <w:rPr>
          <w:sz w:val="28"/>
        </w:rPr>
        <w:t>”</w:t>
      </w:r>
      <w:r w:rsidR="000D6DAC">
        <w:rPr>
          <w:sz w:val="28"/>
        </w:rPr>
        <w:t xml:space="preserve">, it’s more </w:t>
      </w:r>
      <w:r>
        <w:rPr>
          <w:sz w:val="28"/>
        </w:rPr>
        <w:t>“</w:t>
      </w:r>
      <w:r w:rsidR="000D6DAC">
        <w:rPr>
          <w:sz w:val="28"/>
        </w:rPr>
        <w:t>shades of gray,</w:t>
      </w:r>
      <w:r>
        <w:rPr>
          <w:sz w:val="28"/>
        </w:rPr>
        <w:t>”</w:t>
      </w:r>
      <w:r w:rsidR="000D6DAC">
        <w:rPr>
          <w:sz w:val="28"/>
        </w:rPr>
        <w:t xml:space="preserve"> if you will.</w:t>
      </w:r>
    </w:p>
    <w:p w14:paraId="7A168EC7" w14:textId="77777777" w:rsidR="0083765C" w:rsidRDefault="0083765C" w:rsidP="00E76928">
      <w:pPr>
        <w:rPr>
          <w:sz w:val="28"/>
        </w:rPr>
      </w:pPr>
    </w:p>
    <w:p w14:paraId="4E7067BF" w14:textId="1C5FEFC0" w:rsidR="0083765C" w:rsidRDefault="0083765C" w:rsidP="00E76928">
      <w:pPr>
        <w:rPr>
          <w:sz w:val="28"/>
        </w:rPr>
      </w:pPr>
      <w:r>
        <w:rPr>
          <w:sz w:val="28"/>
        </w:rPr>
        <w:t>“The gaps are narrowing but getting deeper.”</w:t>
      </w:r>
    </w:p>
    <w:p w14:paraId="431A549D" w14:textId="77777777" w:rsidR="00951FEB" w:rsidRDefault="00951FEB" w:rsidP="00E76928">
      <w:pPr>
        <w:rPr>
          <w:sz w:val="28"/>
        </w:rPr>
      </w:pPr>
    </w:p>
    <w:p w14:paraId="642CE0D3" w14:textId="522F6A77" w:rsidR="00951FEB" w:rsidRDefault="00AD639C" w:rsidP="00E76928">
      <w:pPr>
        <w:rPr>
          <w:sz w:val="28"/>
        </w:rPr>
      </w:pPr>
      <w:r>
        <w:rPr>
          <w:sz w:val="28"/>
        </w:rPr>
        <w:t>Libraries do have better I</w:t>
      </w:r>
      <w:r w:rsidR="00951FEB">
        <w:rPr>
          <w:sz w:val="28"/>
        </w:rPr>
        <w:t>nternet access than some homes.</w:t>
      </w:r>
    </w:p>
    <w:p w14:paraId="7E457415" w14:textId="77777777" w:rsidR="008B0CE6" w:rsidRDefault="008B0CE6" w:rsidP="00E76928">
      <w:pPr>
        <w:rPr>
          <w:sz w:val="28"/>
        </w:rPr>
      </w:pPr>
    </w:p>
    <w:p w14:paraId="498356CB" w14:textId="4EA58BAD" w:rsidR="008B0CE6" w:rsidRDefault="008B0CE6" w:rsidP="00E76928">
      <w:pPr>
        <w:rPr>
          <w:sz w:val="28"/>
        </w:rPr>
      </w:pPr>
      <w:r>
        <w:rPr>
          <w:sz w:val="28"/>
        </w:rPr>
        <w:t>Libraries help people with digital literacy on a daily basis. The St. Paul project is a great example on the far end. Some libraries have computer labs to help people.</w:t>
      </w:r>
    </w:p>
    <w:p w14:paraId="3BB64BD3" w14:textId="77777777" w:rsidR="00124FA9" w:rsidRDefault="00124FA9" w:rsidP="00124FA9">
      <w:pPr>
        <w:rPr>
          <w:sz w:val="28"/>
        </w:rPr>
      </w:pPr>
    </w:p>
    <w:p w14:paraId="4D9E2C14" w14:textId="77777777" w:rsidR="001333F3" w:rsidRDefault="001333F3" w:rsidP="00E76928">
      <w:pPr>
        <w:rPr>
          <w:sz w:val="28"/>
        </w:rPr>
      </w:pPr>
    </w:p>
    <w:p w14:paraId="1F273207" w14:textId="43FBEE97" w:rsidR="00090700" w:rsidRDefault="00090700" w:rsidP="00E76928">
      <w:pPr>
        <w:rPr>
          <w:sz w:val="28"/>
        </w:rPr>
      </w:pPr>
      <w:r>
        <w:rPr>
          <w:sz w:val="28"/>
        </w:rPr>
        <w:lastRenderedPageBreak/>
        <w:t>“One of the hallmarks of a library is if people need help they don’t get turned away. “</w:t>
      </w:r>
    </w:p>
    <w:p w14:paraId="32FCFEB5" w14:textId="77777777" w:rsidR="00090700" w:rsidRDefault="00090700" w:rsidP="00E76928">
      <w:pPr>
        <w:rPr>
          <w:sz w:val="28"/>
        </w:rPr>
      </w:pPr>
    </w:p>
    <w:p w14:paraId="2EC43627" w14:textId="64D38274" w:rsidR="00090700" w:rsidRDefault="00F776B8" w:rsidP="00E76928">
      <w:pPr>
        <w:rPr>
          <w:sz w:val="28"/>
        </w:rPr>
      </w:pPr>
      <w:r>
        <w:rPr>
          <w:sz w:val="28"/>
        </w:rPr>
        <w:t>Some libraries are providing production and coding literacy as well.</w:t>
      </w:r>
    </w:p>
    <w:p w14:paraId="21408F75" w14:textId="77777777" w:rsidR="00F776B8" w:rsidRDefault="00F776B8" w:rsidP="00E76928">
      <w:pPr>
        <w:rPr>
          <w:sz w:val="28"/>
        </w:rPr>
      </w:pPr>
    </w:p>
    <w:p w14:paraId="44CC43E2" w14:textId="10185E92" w:rsidR="00F776B8" w:rsidRDefault="00F776B8" w:rsidP="00E76928">
      <w:pPr>
        <w:rPr>
          <w:sz w:val="28"/>
        </w:rPr>
      </w:pPr>
      <w:r>
        <w:rPr>
          <w:sz w:val="28"/>
        </w:rPr>
        <w:t xml:space="preserve">Not significant investments in tech upgrades. </w:t>
      </w:r>
      <w:proofErr w:type="spellStart"/>
      <w:r>
        <w:rPr>
          <w:sz w:val="28"/>
        </w:rPr>
        <w:t>Minecraft</w:t>
      </w:r>
      <w:proofErr w:type="spellEnd"/>
      <w:r>
        <w:rPr>
          <w:sz w:val="28"/>
        </w:rPr>
        <w:t xml:space="preserve"> is being used.  Scratch, a coding thing, web-based. </w:t>
      </w:r>
      <w:proofErr w:type="gramStart"/>
      <w:r>
        <w:rPr>
          <w:sz w:val="28"/>
        </w:rPr>
        <w:t>Lots of web-based service.</w:t>
      </w:r>
      <w:proofErr w:type="gramEnd"/>
      <w:r>
        <w:rPr>
          <w:sz w:val="28"/>
        </w:rPr>
        <w:t xml:space="preserve"> Speed is a need for growth.</w:t>
      </w:r>
    </w:p>
    <w:p w14:paraId="7FC4F28A" w14:textId="77777777" w:rsidR="00F059F3" w:rsidRDefault="00F059F3" w:rsidP="00E76928">
      <w:pPr>
        <w:rPr>
          <w:sz w:val="28"/>
        </w:rPr>
      </w:pPr>
    </w:p>
    <w:p w14:paraId="419989E0" w14:textId="40B4DA8A" w:rsidR="00F059F3" w:rsidRDefault="00F059F3" w:rsidP="00E76928">
      <w:pPr>
        <w:rPr>
          <w:sz w:val="28"/>
        </w:rPr>
      </w:pPr>
      <w:r>
        <w:rPr>
          <w:sz w:val="28"/>
        </w:rPr>
        <w:t xml:space="preserve">Digital literacy: the Electronic Library of Minnesota, ELM. Now </w:t>
      </w:r>
      <w:proofErr w:type="gramStart"/>
      <w:r>
        <w:rPr>
          <w:sz w:val="28"/>
        </w:rPr>
        <w:t>has computer tutorials</w:t>
      </w:r>
      <w:proofErr w:type="gramEnd"/>
      <w:r>
        <w:rPr>
          <w:sz w:val="28"/>
        </w:rPr>
        <w:t>. That is a new tool.</w:t>
      </w:r>
    </w:p>
    <w:p w14:paraId="7BF5145F" w14:textId="77777777" w:rsidR="002D3265" w:rsidRDefault="002D3265" w:rsidP="00E76928">
      <w:pPr>
        <w:rPr>
          <w:sz w:val="28"/>
        </w:rPr>
      </w:pPr>
    </w:p>
    <w:p w14:paraId="041B7328" w14:textId="2DAEEE99" w:rsidR="002D3265" w:rsidRDefault="002D3265" w:rsidP="00E76928">
      <w:pPr>
        <w:rPr>
          <w:sz w:val="28"/>
        </w:rPr>
      </w:pPr>
      <w:proofErr w:type="gramStart"/>
      <w:r>
        <w:rPr>
          <w:sz w:val="28"/>
        </w:rPr>
        <w:t>Empowering people to do some learning.</w:t>
      </w:r>
      <w:proofErr w:type="gramEnd"/>
    </w:p>
    <w:p w14:paraId="385E4C30" w14:textId="77777777" w:rsidR="00090700" w:rsidRDefault="00090700" w:rsidP="00E76928">
      <w:pPr>
        <w:rPr>
          <w:sz w:val="28"/>
        </w:rPr>
      </w:pPr>
    </w:p>
    <w:p w14:paraId="480DD435" w14:textId="5592C008" w:rsidR="001333F3" w:rsidRPr="001A111B" w:rsidRDefault="001333F3" w:rsidP="00E76928">
      <w:pPr>
        <w:rPr>
          <w:b/>
          <w:sz w:val="28"/>
        </w:rPr>
      </w:pPr>
      <w:r w:rsidRPr="001A111B">
        <w:rPr>
          <w:b/>
          <w:sz w:val="28"/>
        </w:rPr>
        <w:t>Is there anything you would like to add?</w:t>
      </w:r>
    </w:p>
    <w:p w14:paraId="105B1E45" w14:textId="77777777" w:rsidR="00E76928" w:rsidRDefault="00E76928" w:rsidP="00E76928">
      <w:pPr>
        <w:rPr>
          <w:sz w:val="28"/>
        </w:rPr>
      </w:pPr>
    </w:p>
    <w:p w14:paraId="60DDAE13" w14:textId="4080CF0E" w:rsidR="00026345" w:rsidRDefault="00AB68CA">
      <w:r>
        <w:t xml:space="preserve">One issue we didn’t touch on: the role of ESL. Many libraries are figuring out ways to help that need. An area where there’s a need. </w:t>
      </w:r>
    </w:p>
    <w:p w14:paraId="3FD4CFCF" w14:textId="77777777" w:rsidR="00EE7D49" w:rsidRDefault="00EE7D49"/>
    <w:p w14:paraId="62350FA4" w14:textId="28A5DF72" w:rsidR="00EE7D49" w:rsidRDefault="00EE7D49">
      <w:proofErr w:type="spellStart"/>
      <w:r>
        <w:t>Northstar</w:t>
      </w:r>
      <w:proofErr w:type="spellEnd"/>
      <w:r>
        <w:t xml:space="preserve"> Project = St. Paul library program. The issue is being addressed in many different</w:t>
      </w:r>
      <w:bookmarkStart w:id="0" w:name="_GoBack"/>
      <w:bookmarkEnd w:id="0"/>
    </w:p>
    <w:sectPr w:rsidR="00EE7D49"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05C"/>
    <w:rsid w:val="00026345"/>
    <w:rsid w:val="00090700"/>
    <w:rsid w:val="000D6DAC"/>
    <w:rsid w:val="00124FA9"/>
    <w:rsid w:val="001333F3"/>
    <w:rsid w:val="00164D88"/>
    <w:rsid w:val="001A111B"/>
    <w:rsid w:val="002C719A"/>
    <w:rsid w:val="002D3265"/>
    <w:rsid w:val="00323635"/>
    <w:rsid w:val="003321BE"/>
    <w:rsid w:val="005F70D6"/>
    <w:rsid w:val="006617FE"/>
    <w:rsid w:val="00684E48"/>
    <w:rsid w:val="006D3F41"/>
    <w:rsid w:val="0070239A"/>
    <w:rsid w:val="00715E57"/>
    <w:rsid w:val="0083765C"/>
    <w:rsid w:val="008B0CE6"/>
    <w:rsid w:val="008E7734"/>
    <w:rsid w:val="00951FEB"/>
    <w:rsid w:val="00966737"/>
    <w:rsid w:val="009C705C"/>
    <w:rsid w:val="00AB68CA"/>
    <w:rsid w:val="00AD639C"/>
    <w:rsid w:val="00C150EB"/>
    <w:rsid w:val="00C75296"/>
    <w:rsid w:val="00CF3E76"/>
    <w:rsid w:val="00D50257"/>
    <w:rsid w:val="00D814E1"/>
    <w:rsid w:val="00D86DD1"/>
    <w:rsid w:val="00E20849"/>
    <w:rsid w:val="00E622A2"/>
    <w:rsid w:val="00E76928"/>
    <w:rsid w:val="00EE7D49"/>
    <w:rsid w:val="00F059F3"/>
    <w:rsid w:val="00F776B8"/>
    <w:rsid w:val="00F82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0898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327</Words>
  <Characters>1869</Characters>
  <Application>Microsoft Macintosh Word</Application>
  <DocSecurity>0</DocSecurity>
  <Lines>15</Lines>
  <Paragraphs>4</Paragraphs>
  <ScaleCrop>false</ScaleCrop>
  <Company>StarTribune</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36</cp:revision>
  <dcterms:created xsi:type="dcterms:W3CDTF">2015-11-17T01:42:00Z</dcterms:created>
  <dcterms:modified xsi:type="dcterms:W3CDTF">2015-12-02T15:47:00Z</dcterms:modified>
</cp:coreProperties>
</file>