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6.png" ContentType="image/png"/>
  <Override PartName="/word/media/rId37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Crime</w:t>
      </w:r>
      <w:r>
        <w:t xml:space="preserve"> </w:t>
      </w:r>
      <w:r>
        <w:t xml:space="preserve">in</w:t>
      </w:r>
      <w:r>
        <w:t xml:space="preserve"> </w:t>
      </w:r>
      <w:r>
        <w:t xml:space="preserve">Chennai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Notebook</w:t>
      </w:r>
    </w:p>
    <w:p>
      <w:pPr>
        <w:pStyle w:val="Author"/>
      </w:pPr>
      <w:r>
        <w:t xml:space="preserve">Jeffrey</w:t>
      </w:r>
      <w:r>
        <w:t xml:space="preserve"> </w:t>
      </w:r>
      <w:r>
        <w:t xml:space="preserve">Strickland</w:t>
      </w:r>
    </w:p>
    <w:p>
      <w:pPr>
        <w:pStyle w:val="Date"/>
      </w:pPr>
      <w:r>
        <w:t xml:space="preserve">2/23/2022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bookmarkStart w:id="21" w:name="introduction"/>
    <w:p>
      <w:pPr>
        <w:pStyle w:val="Heading2"/>
      </w:pPr>
      <w:r>
        <w:t xml:space="preserve">Introduction</w:t>
      </w:r>
    </w:p>
    <w:bookmarkEnd w:id="21"/>
    <w:bookmarkStart w:id="23" w:name="objectives"/>
    <w:p>
      <w:pPr>
        <w:pStyle w:val="Heading1"/>
      </w:pPr>
      <w:r>
        <w:t xml:space="preserve">Objectives</w:t>
      </w:r>
    </w:p>
    <w:bookmarkStart w:id="22" w:name="install-r-libraries"/>
    <w:p>
      <w:pPr>
        <w:pStyle w:val="Heading2"/>
      </w:pPr>
      <w:r>
        <w:t xml:space="preserve">Install R libraries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(readr))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(dplyr))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(DT))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(ggrepel))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"ggrepel"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(leaflet))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"leaflet"</w:t>
      </w:r>
      <w:r>
        <w:rPr>
          <w:rStyle w:val="NormalTok"/>
        </w:rPr>
        <w:t xml:space="preserve">)</w:t>
      </w:r>
    </w:p>
    <w:bookmarkEnd w:id="22"/>
    <w:bookmarkEnd w:id="23"/>
    <w:bookmarkStart w:id="30" w:name="the-crime-data"/>
    <w:p>
      <w:pPr>
        <w:pStyle w:val="Heading1"/>
      </w:pPr>
      <w:r>
        <w:t xml:space="preserve">the Crime Data</w:t>
      </w:r>
    </w:p>
    <w:bookmarkStart w:id="24" w:name="about-the-data"/>
    <w:p>
      <w:pPr>
        <w:pStyle w:val="Heading2"/>
      </w:pPr>
      <w:r>
        <w:t xml:space="preserve">About the Data</w:t>
      </w:r>
    </w:p>
    <w:p>
      <w:pPr>
        <w:numPr>
          <w:ilvl w:val="0"/>
          <w:numId w:val="1001"/>
        </w:numPr>
        <w:pStyle w:val="Compact"/>
      </w:pPr>
      <w:r>
        <w:t xml:space="preserve">IncidntNum (T) Incident number</w:t>
      </w:r>
    </w:p>
    <w:p>
      <w:pPr>
        <w:numPr>
          <w:ilvl w:val="0"/>
          <w:numId w:val="1001"/>
        </w:numPr>
        <w:pStyle w:val="Compact"/>
      </w:pPr>
      <w:r>
        <w:t xml:space="preserve">Category (T) Crime category, i.e., larceny/theft</w:t>
      </w:r>
    </w:p>
    <w:p>
      <w:pPr>
        <w:numPr>
          <w:ilvl w:val="0"/>
          <w:numId w:val="1001"/>
        </w:numPr>
        <w:pStyle w:val="Compact"/>
      </w:pPr>
      <w:r>
        <w:t xml:space="preserve">Descript (T)</w:t>
      </w:r>
    </w:p>
    <w:p>
      <w:pPr>
        <w:numPr>
          <w:ilvl w:val="0"/>
          <w:numId w:val="1001"/>
        </w:numPr>
        <w:pStyle w:val="Compact"/>
      </w:pPr>
      <w:r>
        <w:t xml:space="preserve">DayOfWeek (T)</w:t>
      </w:r>
    </w:p>
    <w:p>
      <w:pPr>
        <w:numPr>
          <w:ilvl w:val="0"/>
          <w:numId w:val="1001"/>
        </w:numPr>
        <w:pStyle w:val="Compact"/>
      </w:pPr>
      <w:r>
        <w:t xml:space="preserve">Date (D Date: DD/MM/YYYY</w:t>
      </w:r>
    </w:p>
    <w:p>
      <w:pPr>
        <w:numPr>
          <w:ilvl w:val="0"/>
          <w:numId w:val="1001"/>
        </w:numPr>
        <w:pStyle w:val="Compact"/>
      </w:pPr>
      <w:r>
        <w:t xml:space="preserve">Time (T) Time: 24-hour system</w:t>
      </w:r>
    </w:p>
    <w:p>
      <w:pPr>
        <w:numPr>
          <w:ilvl w:val="0"/>
          <w:numId w:val="1001"/>
        </w:numPr>
        <w:pStyle w:val="Compact"/>
      </w:pPr>
      <w:r>
        <w:t xml:space="preserve">PdDistrict (T) Police district where incident occured</w:t>
      </w:r>
    </w:p>
    <w:p>
      <w:pPr>
        <w:numPr>
          <w:ilvl w:val="0"/>
          <w:numId w:val="1001"/>
        </w:numPr>
        <w:pStyle w:val="Compact"/>
      </w:pPr>
      <w:r>
        <w:t xml:space="preserve">Resolution (T) Resolution of the crime</w:t>
      </w:r>
    </w:p>
    <w:p>
      <w:pPr>
        <w:numPr>
          <w:ilvl w:val="0"/>
          <w:numId w:val="1001"/>
        </w:numPr>
        <w:pStyle w:val="Compact"/>
      </w:pPr>
      <w:r>
        <w:t xml:space="preserve">Address (T) Address of the crime</w:t>
      </w:r>
    </w:p>
    <w:p>
      <w:pPr>
        <w:numPr>
          <w:ilvl w:val="0"/>
          <w:numId w:val="1001"/>
        </w:numPr>
        <w:pStyle w:val="Compact"/>
      </w:pPr>
      <w:r>
        <w:t xml:space="preserve">X (N) Longitude</w:t>
      </w:r>
    </w:p>
    <w:p>
      <w:pPr>
        <w:numPr>
          <w:ilvl w:val="0"/>
          <w:numId w:val="1001"/>
        </w:numPr>
        <w:pStyle w:val="Compact"/>
      </w:pPr>
      <w:r>
        <w:t xml:space="preserve">Y (N) Latitude</w:t>
      </w:r>
    </w:p>
    <w:p>
      <w:pPr>
        <w:numPr>
          <w:ilvl w:val="0"/>
          <w:numId w:val="1001"/>
        </w:numPr>
        <w:pStyle w:val="Compact"/>
      </w:pPr>
      <w:r>
        <w:t xml:space="preserve">Location (T) Lat/long</w:t>
      </w:r>
    </w:p>
    <w:p>
      <w:pPr>
        <w:numPr>
          <w:ilvl w:val="0"/>
          <w:numId w:val="1001"/>
        </w:numPr>
        <w:pStyle w:val="Compact"/>
      </w:pPr>
      <w:r>
        <w:t xml:space="preserve">PdId (N) Police Department ID</w:t>
      </w:r>
    </w:p>
    <w:bookmarkEnd w:id="24"/>
    <w:bookmarkStart w:id="26" w:name="read-the-data"/>
    <w:p>
      <w:pPr>
        <w:pStyle w:val="Heading2"/>
      </w:pPr>
      <w:r>
        <w:t xml:space="preserve">Read the data</w:t>
      </w:r>
    </w:p>
    <w:bookmarkStart w:id="25" w:name="load-the-data-using-readr-and-read_csv."/>
    <w:p>
      <w:pPr>
        <w:pStyle w:val="Heading3"/>
      </w:pPr>
      <w:r>
        <w:t xml:space="preserve">Load the data using readr and read_csv().</w:t>
      </w:r>
    </w:p>
    <w:p>
      <w:pPr>
        <w:pStyle w:val="SourceCode"/>
      </w:pPr>
      <w:r>
        <w:rPr>
          <w:rStyle w:val="CommentTok"/>
        </w:rPr>
        <w:t xml:space="preserve"># path &lt;- "https://github.com/stricje1/VIT_University/blob/master/Crime_Analysis_Mapping/data/Chennai_crime_4yr.zip"</w:t>
      </w:r>
      <w:r>
        <w:br/>
      </w:r>
      <w:r>
        <w:rPr>
          <w:rStyle w:val="NormalTok"/>
        </w:rPr>
        <w:t xml:space="preserve">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jeff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Books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Crime Analysis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India_data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chennai_crimes.csv"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(path)</w:t>
      </w:r>
    </w:p>
    <w:bookmarkEnd w:id="25"/>
    <w:bookmarkEnd w:id="26"/>
    <w:bookmarkStart w:id="28" w:name="display-data"/>
    <w:p>
      <w:pPr>
        <w:pStyle w:val="Heading2"/>
      </w:pPr>
      <w:r>
        <w:t xml:space="preserve">Display Data</w:t>
      </w:r>
    </w:p>
    <w:bookmarkStart w:id="27" w:name="display-the-data-using-dt-and-datatable."/>
    <w:p>
      <w:pPr>
        <w:pStyle w:val="Heading3"/>
      </w:pPr>
      <w:r>
        <w:t xml:space="preserve">Display the data using DT and datatable().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(DT)</w:t>
      </w:r>
      <w:r>
        <w:br/>
      </w:r>
      <w:r>
        <w:rPr>
          <w:rStyle w:val="NormalTok"/>
        </w:rPr>
        <w:t xml:space="preserve">df_sub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,]  </w:t>
      </w:r>
      <w:r>
        <w:rPr>
          <w:rStyle w:val="CommentTok"/>
        </w:rPr>
        <w:t xml:space="preserve"># display the first 100 rows</w:t>
      </w:r>
      <w:r>
        <w:br/>
      </w:r>
      <w:r>
        <w:rPr>
          <w:rStyle w:val="NormalTok"/>
        </w:rPr>
        <w:t xml:space="preserve">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(df_sub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 </w:t>
      </w:r>
      <w:r>
        <w:br/>
      </w:r>
      <w:r>
        <w:rPr>
          <w:rStyle w:val="FunctionTok"/>
        </w:rPr>
        <w:t xml:space="preserve">datatable</w:t>
      </w:r>
      <w:r>
        <w:rPr>
          <w:rStyle w:val="NormalTok"/>
        </w:rPr>
        <w:t xml:space="preserve">(df_sub, 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pageLength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scrollX=</w:t>
      </w:r>
      <w:r>
        <w:rPr>
          <w:rStyle w:val="StringTok"/>
        </w:rPr>
        <w:t xml:space="preserve">'400px'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Rows in Dataframe: %s"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(df),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"Number of Rows in Dataframe: 499,365"</w:t>
      </w:r>
    </w:p>
    <w:bookmarkEnd w:id="27"/>
    <w:bookmarkEnd w:id="28"/>
    <w:bookmarkStart w:id="29" w:name="preprocess-data"/>
    <w:p>
      <w:pPr>
        <w:pStyle w:val="Heading2"/>
      </w:pPr>
      <w:r>
        <w:t xml:space="preserve">Preprocess Data</w:t>
      </w:r>
    </w:p>
    <w:bookmarkEnd w:id="29"/>
    <w:bookmarkEnd w:id="30"/>
    <w:bookmarkStart w:id="31" w:name="Xc536fb4e42d730eb77e28744da41609dd4e661f"/>
    <w:p>
      <w:pPr>
        <w:pStyle w:val="Heading1"/>
      </w:pPr>
      <w:r>
        <w:t xml:space="preserve">The All-Caps text is difficult to read. Let’s force the text in the appropriate columns into proper case.</w:t>
      </w:r>
    </w:p>
    <w:p>
      <w:pPr>
        <w:pStyle w:val="SourceCode"/>
      </w:pPr>
      <w:r>
        <w:rPr>
          <w:rStyle w:val="NormalTok"/>
        </w:rPr>
        <w:t xml:space="preserve">proper_case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b([A-Z])([A-Z]+)"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L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 , x, </w:t>
      </w:r>
      <w:r>
        <w:rPr>
          <w:rStyle w:val="AttributeTok"/>
        </w:rPr>
        <w:t xml:space="preserve">perl=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proper_case</w:t>
      </w:r>
      <w:r>
        <w:rPr>
          <w:rStyle w:val="NormalTok"/>
        </w:rPr>
        <w:t xml:space="preserve">(Category),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Descript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proper_case</w:t>
      </w:r>
      <w:r>
        <w:rPr>
          <w:rStyle w:val="NormalTok"/>
        </w:rPr>
        <w:t xml:space="preserve">(Descript),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PdDistrict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proper_case</w:t>
      </w:r>
      <w:r>
        <w:rPr>
          <w:rStyle w:val="NormalTok"/>
        </w:rPr>
        <w:t xml:space="preserve">(PdDistrict),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Resolution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proper_case</w:t>
      </w:r>
      <w:r>
        <w:rPr>
          <w:rStyle w:val="NormalTok"/>
        </w:rPr>
        <w:t xml:space="preserve">(Resolution),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(Time))</w:t>
      </w:r>
      <w:r>
        <w:br/>
      </w:r>
      <w:r>
        <w:rPr>
          <w:rStyle w:val="NormalTok"/>
        </w:rPr>
        <w:t xml:space="preserve">df_sub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,]  </w:t>
      </w:r>
      <w:r>
        <w:rPr>
          <w:rStyle w:val="CommentTok"/>
        </w:rPr>
        <w:t xml:space="preserve"># display the first 100 rows</w:t>
      </w:r>
      <w:r>
        <w:br/>
      </w:r>
      <w:r>
        <w:rPr>
          <w:rStyle w:val="FunctionTok"/>
        </w:rPr>
        <w:t xml:space="preserve">datatable</w:t>
      </w:r>
      <w:r>
        <w:rPr>
          <w:rStyle w:val="NormalTok"/>
        </w:rPr>
        <w:t xml:space="preserve">(df_sub, 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pageLength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scrollX=</w:t>
      </w:r>
      <w:r>
        <w:rPr>
          <w:rStyle w:val="StringTok"/>
        </w:rPr>
        <w:t xml:space="preserve">'400px'</w:t>
      </w:r>
      <w:r>
        <w:rPr>
          <w:rStyle w:val="NormalTok"/>
        </w:rPr>
        <w:t xml:space="preserve">))</w:t>
      </w:r>
    </w:p>
    <w:bookmarkEnd w:id="31"/>
    <w:bookmarkStart w:id="39" w:name="visualize-data"/>
    <w:p>
      <w:pPr>
        <w:pStyle w:val="Heading1"/>
      </w:pPr>
      <w:r>
        <w:t xml:space="preserve">Visualize Data</w:t>
      </w:r>
    </w:p>
    <w:bookmarkStart w:id="32" w:name="crime-across-space"/>
    <w:p>
      <w:pPr>
        <w:pStyle w:val="Heading2"/>
      </w:pPr>
      <w:r>
        <w:t xml:space="preserve">Crime across space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(leaflet)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display the first 10,000 rows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"&lt;b&gt;Incident #: &lt;/b&gt;"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IncidntNum, </w:t>
      </w:r>
      <w:r>
        <w:rPr>
          <w:rStyle w:val="StringTok"/>
        </w:rPr>
        <w:t xml:space="preserve">"&lt;br&gt;"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"&lt;b&gt;Category: &lt;/b&gt;"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"&lt;br&gt;"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"&lt;b&gt;Description: &lt;/b&gt;"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Descript,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"&lt;br&gt;"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"&lt;b&gt;Day of week: &lt;/b&gt;"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DayOfWeek,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"&lt;br&gt;"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"&lt;b&gt;Date: &lt;/b&gt;"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"&lt;br&gt;"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"&lt;b&gt;Time: &lt;/b&gt;"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"&lt;br&gt;"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"&lt;b&gt;PD district: &lt;/b&gt;"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PdDistrict,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"&lt;br&gt;"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"&lt;b&gt;Resolution: &lt;/b&gt;"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Resolution,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"&lt;br&gt;"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"&lt;b&gt;Address: &lt;/b&gt;"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Address,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"&lt;br&gt;"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"&lt;b&gt;Longitude: &lt;/b&gt;"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"&lt;br&gt;"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"&lt;b&gt;Latitude: &lt;/b&gt;"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FunctionTok"/>
        </w:rPr>
        <w:t xml:space="preserve">leaflet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"100%"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addTiles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addTiles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"OSM (default)"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addProviderTiles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provider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"Esri.WorldStreetMap"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 StreetMap"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addProviderTiles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provider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"Esri.WorldImagery"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 Imagery"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addProviderTiles(provider = "NASAGIBS.ViirsEarthAtNight2012",group = "Nighttime Imagery") 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addMarkers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lat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popup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popup, </w:t>
      </w:r>
      <w:r>
        <w:rPr>
          <w:rStyle w:val="AttributeTok"/>
        </w:rPr>
        <w:t xml:space="preserve">clusterOptions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markerClusterOptions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addLayersControl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baseGroups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"OSM (default)"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"World StreetMap"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 Imagery"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layersControlOptions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collapsed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In this manner, we can click icons on the map to show incident details. We need to set up some generate some parameters that we concatenate or</w:t>
      </w:r>
      <w:r>
        <w:t xml:space="preserve"> </w:t>
      </w:r>
      <w:r>
        <w:t xml:space="preserve">“</w:t>
      </w:r>
      <w:r>
        <w:t xml:space="preserve">paste</w:t>
      </w:r>
      <w:r>
        <w:t xml:space="preserve">”</w:t>
      </w:r>
      <w:r>
        <w:t xml:space="preserve"> </w:t>
      </w:r>
      <w:r>
        <w:t xml:space="preserve">together to form these incident descriptions. For example, the concatenated strings pdata$popup, provides the content of the second incident as shown here:</w:t>
      </w:r>
    </w:p>
    <w:p>
      <w:pPr>
        <w:pStyle w:val="BodyText"/>
      </w:pPr>
      <w:r>
        <w:t xml:space="preserve">You may notice the</w:t>
      </w:r>
      <w:r>
        <w:t xml:space="preserve"> </w:t>
      </w:r>
      <w:r>
        <w:t xml:space="preserve">“</w:t>
      </w:r>
      <w:r>
        <w:t xml:space="preserve">%&gt;%</w:t>
      </w:r>
      <w:r>
        <w:t xml:space="preserve">”</w:t>
      </w:r>
      <w:r>
        <w:t xml:space="preserve"> </w:t>
      </w:r>
      <w:r>
        <w:t xml:space="preserve">or forward-pipe operator in the leaflet arguments. The operators pipe their left-hand side values forward into expressions that appear on the right-hand side, rather than from the inside and out.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"&lt;b&gt;Incident #: &lt;/b&gt; 150098210 &lt;br&gt; &lt;b&gt;Category: &lt;/b&gt; Robbery &lt;br&gt; &lt;b&gt;Description: &lt;/b&gt; Robbery, Bodily Force &lt;br&gt; &lt;b&gt;Day of week: &lt;/b&gt; Sunday &lt;br&gt; &lt;b&gt;Date: &lt;/b&gt; 2/1/2015 &lt;br&gt; &lt;b&gt;Time: &lt;/b&gt; 15:45:00 &lt;br&gt; &lt;b&gt;PD district: &lt;/b&gt; Zone4 &lt;br&gt; &lt;b&gt;Resolution: &lt;/b&gt; None &lt;br&gt; &lt;b&gt;Address: &lt;/b&gt; None &lt;br&gt; &lt;b&gt;Longitude: &lt;/b&gt; 80.26669397 &lt;br&gt; &lt;b&gt;Latitude: &lt;/b&gt; 13.09199072"</w:t>
      </w:r>
    </w:p>
    <w:bookmarkEnd w:id="32"/>
    <w:bookmarkStart w:id="33" w:name="crime-over-time"/>
    <w:p>
      <w:pPr>
        <w:pStyle w:val="Heading2"/>
      </w:pPr>
      <w:r>
        <w:t xml:space="preserve">Crime Over Time</w:t>
      </w:r>
    </w:p>
    <w:p>
      <w:pPr>
        <w:pStyle w:val="FirstParagraph"/>
      </w:pPr>
      <w:r>
        <w:t xml:space="preserve">That was not meant to rhyme, but I like it.</w:t>
      </w:r>
      <w:r>
        <w:t xml:space="preserve"> </w:t>
      </w:r>
      <w:r>
        <w:t xml:space="preserve">In this section, we will manipulate the data using the dplyr::mutate function. mutate adds new variables while preserving extisting variables. Below, we used</w:t>
      </w:r>
      <w:r>
        <w:t xml:space="preserve"> </w:t>
      </w:r>
      <w:r>
        <w:t xml:space="preserve">“</w:t>
      </w:r>
      <w:r>
        <w:t xml:space="preserve">shades of bue</w:t>
      </w:r>
      <w:r>
        <w:t xml:space="preserve">”</w:t>
      </w:r>
      <w:r>
        <w:t xml:space="preserve"> </w:t>
      </w:r>
      <w:r>
        <w:t xml:space="preserve">in the code for our plot, with a dark blue line that smooths the data.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df_crime_daily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(Date)</w:t>
      </w:r>
    </w:p>
    <w:bookmarkEnd w:id="33"/>
    <w:bookmarkStart w:id="35" w:name="daily-crimes-plot-with-variance"/>
    <w:p>
      <w:pPr>
        <w:pStyle w:val="Heading2"/>
      </w:pPr>
      <w:r>
        <w:t xml:space="preserve">Daily Crimes Plot with Variance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(df_crime_daily,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"#F2CA27"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"#1A1A1A"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fte_theme() 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date_breaks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 year"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date_format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of Crime"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Crimes"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Crimes in Chennai from 2009 - 2018"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plot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ennai_crim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Aggregate Data</w:t>
      </w:r>
    </w:p>
    <w:p>
      <w:pPr>
        <w:pStyle w:val="SourceCode"/>
      </w:pPr>
      <w:r>
        <w:rPr>
          <w:rStyle w:val="NormalTok"/>
        </w:rPr>
        <w:t xml:space="preserve">df_category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Category),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(df_category[df_category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(df_category)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df_category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df_category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Frequency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(df_category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Frequency)</w:t>
      </w:r>
      <w:r>
        <w:br/>
      </w:r>
      <w:r>
        <w:rPr>
          <w:rStyle w:val="FunctionTok"/>
        </w:rPr>
        <w:t xml:space="preserve">datatable</w:t>
      </w:r>
      <w:r>
        <w:rPr>
          <w:rStyle w:val="NormalTok"/>
        </w:rPr>
        <w:t xml:space="preserve">(df_category, 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scrollX=</w:t>
      </w:r>
      <w:r>
        <w:rPr>
          <w:rStyle w:val="StringTok"/>
        </w:rPr>
        <w:t xml:space="preserve">'400px'</w:t>
      </w:r>
      <w:r>
        <w:rPr>
          <w:rStyle w:val="NormalTok"/>
        </w:rPr>
        <w:t xml:space="preserve">))</w:t>
      </w:r>
    </w:p>
    <w:bookmarkEnd w:id="35"/>
    <w:bookmarkStart w:id="38" w:name="create-a-bar-chart"/>
    <w:p>
      <w:pPr>
        <w:pStyle w:val="Heading2"/>
      </w:pPr>
      <w:r>
        <w:t xml:space="preserve">Create a Bar Chart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rPr>
          <w:rStyle w:val="NormalTok"/>
        </w:rPr>
        <w:t xml:space="preserve">bp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(df_category,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Category,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Frequency,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Category))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df_category,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Category))</w:t>
      </w:r>
      <w:r>
        <w:br/>
      </w:r>
      <w:r>
        <w:rPr>
          <w:rStyle w:val="NormalTok"/>
        </w:rPr>
        <w:t xml:space="preserve">bp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ennai_crim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Create a pie chart based on the incident category.</w:t>
      </w:r>
    </w:p>
    <w:p>
      <w:pPr>
        <w:pStyle w:val="SourceCode"/>
      </w:pPr>
      <w:r>
        <w:rPr>
          <w:rStyle w:val="NormalTok"/>
        </w:rPr>
        <w:t xml:space="preserve">bp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(df_category,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Percentage,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Category))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pie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ennai_crim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Temporal Trends</w:t>
      </w:r>
      <w:r>
        <w:t xml:space="preserve"> </w:t>
      </w:r>
      <w:r>
        <w:t xml:space="preserve">## Theft Over Time</w:t>
      </w:r>
    </w:p>
    <w:p>
      <w:pPr>
        <w:pStyle w:val="SourceCode"/>
      </w:pPr>
      <w:r>
        <w:rPr>
          <w:rStyle w:val="NormalTok"/>
        </w:rPr>
        <w:t xml:space="preserve">df_theft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"Larceny/Theft"</w:t>
      </w:r>
      <w:r>
        <w:rPr>
          <w:rStyle w:val="NormalTok"/>
        </w:rPr>
        <w:t xml:space="preserve">, Category))</w:t>
      </w:r>
      <w:r>
        <w:br/>
      </w:r>
      <w:r>
        <w:br/>
      </w:r>
      <w:r>
        <w:rPr>
          <w:rStyle w:val="NormalTok"/>
        </w:rPr>
        <w:t xml:space="preserve">df_theft_daily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df_theft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(Date)</w:t>
      </w:r>
    </w:p>
    <w:bookmarkEnd w:id="38"/>
    <w:bookmarkEnd w:id="39"/>
    <w:bookmarkStart w:id="56" w:name="plottemporal-trends"/>
    <w:p>
      <w:pPr>
        <w:pStyle w:val="Heading1"/>
      </w:pPr>
      <w:r>
        <w:t xml:space="preserve">PlotTemporal Trends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(df_theft_daily,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"#00ccff"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"#1A1A1A"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fte_theme()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date_breaks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 year"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date_format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of Theft"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Thefts"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Thefts in Chennai from 2009 to 2018"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ennai_crime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Theft Time Heatmap</w:t>
      </w:r>
    </w:p>
    <w:p>
      <w:pPr>
        <w:pStyle w:val="SourceCode"/>
      </w:pPr>
      <w:r>
        <w:rPr>
          <w:rStyle w:val="NormalTok"/>
        </w:rPr>
        <w:t xml:space="preserve">get_hour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(x,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df_theft_time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df_theft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(Time, get_hour))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(DayOfWeek, Hour)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datatable</w:t>
      </w:r>
      <w:r>
        <w:rPr>
          <w:rStyle w:val="NormalTok"/>
        </w:rPr>
        <w:t xml:space="preserve">(df_theft_time, 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scrollX=</w:t>
      </w:r>
      <w:r>
        <w:rPr>
          <w:rStyle w:val="StringTok"/>
        </w:rPr>
        <w:t xml:space="preserve">'400px'</w:t>
      </w:r>
      <w:r>
        <w:rPr>
          <w:rStyle w:val="NormalTok"/>
        </w:rPr>
        <w:t xml:space="preserve">))</w:t>
      </w:r>
    </w:p>
    <w:bookmarkStart w:id="41" w:name="reorder-and-format-factors"/>
    <w:p>
      <w:pPr>
        <w:pStyle w:val="Heading2"/>
      </w:pPr>
      <w:r>
        <w:t xml:space="preserve">Reorder and format Factors</w:t>
      </w:r>
    </w:p>
    <w:p>
      <w:pPr>
        <w:pStyle w:val="SourceCode"/>
      </w:pPr>
      <w:r>
        <w:rPr>
          <w:rStyle w:val="NormalTok"/>
        </w:rPr>
        <w:t xml:space="preserve">dow_format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hour_format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"AM"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df_theft_time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DayOfWeek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(df_theft_time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DayOfWeek,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(dow_format))</w:t>
      </w:r>
      <w:r>
        <w:br/>
      </w:r>
      <w:r>
        <w:rPr>
          <w:rStyle w:val="NormalTok"/>
        </w:rPr>
        <w:t xml:space="preserve">df_theft_time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(df_theft_time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hour_format)</w:t>
      </w:r>
      <w:r>
        <w:br/>
      </w:r>
      <w:r>
        <w:br/>
      </w:r>
      <w:r>
        <w:rPr>
          <w:rStyle w:val="FunctionTok"/>
        </w:rPr>
        <w:t xml:space="preserve">datatable</w:t>
      </w:r>
      <w:r>
        <w:rPr>
          <w:rStyle w:val="NormalTok"/>
        </w:rPr>
        <w:t xml:space="preserve">(df_theft_time, 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scrollX=</w:t>
      </w:r>
      <w:r>
        <w:rPr>
          <w:rStyle w:val="StringTok"/>
        </w:rPr>
        <w:t xml:space="preserve">'400px'</w:t>
      </w:r>
      <w:r>
        <w:rPr>
          <w:rStyle w:val="NormalTok"/>
        </w:rPr>
        <w:t xml:space="preserve">))</w:t>
      </w:r>
    </w:p>
    <w:bookmarkEnd w:id="41"/>
    <w:bookmarkStart w:id="43" w:name="create-time-heatmap"/>
    <w:p>
      <w:pPr>
        <w:pStyle w:val="Heading2"/>
      </w:pPr>
      <w:r>
        <w:t xml:space="preserve">Create Time Heatmap</w:t>
      </w:r>
    </w:p>
    <w:p>
      <w:pPr>
        <w:pStyle w:val="SourceCode"/>
      </w:pP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(df_theft_time,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Hour,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DayOfWeek,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count))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fte_theme()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legend.direction=</w:t>
      </w:r>
      <w:r>
        <w:rPr>
          <w:rStyle w:val="StringTok"/>
        </w:rPr>
        <w:t xml:space="preserve">"horizontal"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legend.key.width=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legend.key.height=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legend.margin=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panel.margin=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 of Theft (Local Time)"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of Week of Theft"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Thefts in Chennai from 2009 to 2018, by Time of Theft"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"#27AE60"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comma)</w:t>
      </w:r>
      <w:r>
        <w:br/>
      </w:r>
      <w:r>
        <w:rPr>
          <w:rStyle w:val="NormalTok"/>
        </w:rPr>
        <w:t xml:space="preserve">plot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ennai_crime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Arrest Over Time</w:t>
      </w:r>
    </w:p>
    <w:p>
      <w:pPr>
        <w:pStyle w:val="SourceCode"/>
      </w:pPr>
      <w:r>
        <w:rPr>
          <w:rStyle w:val="NormalTok"/>
        </w:rPr>
        <w:t xml:space="preserve">df_arrest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"Arrest"</w:t>
      </w:r>
      <w:r>
        <w:rPr>
          <w:rStyle w:val="NormalTok"/>
        </w:rPr>
        <w:t xml:space="preserve">, Resolution))</w:t>
      </w:r>
      <w:r>
        <w:br/>
      </w:r>
      <w:r>
        <w:br/>
      </w:r>
      <w:r>
        <w:rPr>
          <w:rStyle w:val="NormalTok"/>
        </w:rPr>
        <w:t xml:space="preserve">df_arrest_daily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df_arrest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(Date)</w:t>
      </w:r>
    </w:p>
    <w:bookmarkEnd w:id="43"/>
    <w:bookmarkStart w:id="45" w:name="daily-arrests"/>
    <w:p>
      <w:pPr>
        <w:pStyle w:val="Heading2"/>
      </w:pPr>
      <w:r>
        <w:t xml:space="preserve">Daily Arrests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(df_arrest_daily,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"#F2CA27"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"#1A1A1A"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fte_theme()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date_breaks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 year"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date_format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of Arrest"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of Police Arrests"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Police Arrests in Chennai from 2009 to 2018"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ennai_crime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Number of Arrest by Time of Arrest</w:t>
      </w:r>
    </w:p>
    <w:p>
      <w:pPr>
        <w:pStyle w:val="SourceCode"/>
      </w:pPr>
      <w:r>
        <w:rPr>
          <w:rStyle w:val="NormalTok"/>
        </w:rPr>
        <w:t xml:space="preserve">get_hour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(x,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df_arrest_time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df_arrest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(Time, get_hour))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(DayOfWeek, Hour)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dow_format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hour_format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"AM"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df_arrest_time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DayOfWeek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(df_arrest_time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DayOfWeek,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(dow_format))</w:t>
      </w:r>
      <w:r>
        <w:br/>
      </w:r>
      <w:r>
        <w:rPr>
          <w:rStyle w:val="NormalTok"/>
        </w:rPr>
        <w:t xml:space="preserve">df_arrest_time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(df_arrest_time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hour_format)</w:t>
      </w:r>
    </w:p>
    <w:bookmarkEnd w:id="45"/>
    <w:bookmarkStart w:id="47" w:name="plot"/>
    <w:p>
      <w:pPr>
        <w:pStyle w:val="Heading2"/>
      </w:pPr>
      <w:r>
        <w:t xml:space="preserve">Plot</w:t>
      </w:r>
    </w:p>
    <w:p>
      <w:pPr>
        <w:pStyle w:val="SourceCode"/>
      </w:pP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(df_arrest_time,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Hour,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DayOfWeek,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count))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fte_theme()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legend.direction=</w:t>
      </w:r>
      <w:r>
        <w:rPr>
          <w:rStyle w:val="StringTok"/>
        </w:rPr>
        <w:t xml:space="preserve">"horizontal"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legend.key.width=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legend.key.height=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legend.margin=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panel.margin=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 of Arrest (Local Time)"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of Week of Arrest"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Police Arrests in Chennai from 2009 - 2018, by Time of Arrest"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"#008000"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comma)</w:t>
      </w:r>
      <w:r>
        <w:br/>
      </w:r>
      <w:r>
        <w:rPr>
          <w:rStyle w:val="NormalTok"/>
        </w:rPr>
        <w:t xml:space="preserve">plot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ennai_crime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Correlation Analysis</w:t>
      </w:r>
    </w:p>
    <w:bookmarkEnd w:id="47"/>
    <w:bookmarkStart w:id="48" w:name="factor-by-crime-category"/>
    <w:p>
      <w:pPr>
        <w:pStyle w:val="Heading2"/>
      </w:pPr>
      <w:r>
        <w:t xml:space="preserve">Factor by Crime Category</w:t>
      </w:r>
    </w:p>
    <w:p>
      <w:pPr>
        <w:pStyle w:val="SourceCode"/>
      </w:pPr>
      <w:r>
        <w:rPr>
          <w:rStyle w:val="NormalTok"/>
        </w:rPr>
        <w:t xml:space="preserve">df_top_crimes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df_arrest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(Category)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(count))</w:t>
      </w:r>
      <w:r>
        <w:br/>
      </w:r>
      <w:r>
        <w:br/>
      </w:r>
      <w:r>
        <w:rPr>
          <w:rStyle w:val="FunctionTok"/>
        </w:rPr>
        <w:t xml:space="preserve">datatable</w:t>
      </w:r>
      <w:r>
        <w:rPr>
          <w:rStyle w:val="NormalTok"/>
        </w:rPr>
        <w:t xml:space="preserve">(df_top_crimes, 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pageLength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scrollX=</w:t>
      </w:r>
      <w:r>
        <w:rPr>
          <w:rStyle w:val="StringTok"/>
        </w:rPr>
        <w:t xml:space="preserve">'400px'</w:t>
      </w:r>
      <w:r>
        <w:rPr>
          <w:rStyle w:val="NormalTok"/>
        </w:rPr>
        <w:t xml:space="preserve">))</w:t>
      </w:r>
    </w:p>
    <w:bookmarkEnd w:id="48"/>
    <w:bookmarkStart w:id="49" w:name="Xb848cb95204323f991b9c5402b7be17106769c3"/>
    <w:p>
      <w:pPr>
        <w:pStyle w:val="Heading2"/>
      </w:pPr>
      <w:r>
        <w:t xml:space="preserve">Number of Arrests by Category and time of Arrest</w:t>
      </w:r>
    </w:p>
    <w:p>
      <w:pPr>
        <w:pStyle w:val="SourceCode"/>
      </w:pPr>
      <w:r>
        <w:rPr>
          <w:rStyle w:val="NormalTok"/>
        </w:rPr>
        <w:t xml:space="preserve">df_arrest_time_crime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df_arrest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df_top_crimes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(Time, get_hour))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(Category, DayOfWeek, Hour)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df_arrest_time_crime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DayOfWeek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(df_arrest_time_crime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DayOfWeek,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(dow_format))</w:t>
      </w:r>
      <w:r>
        <w:br/>
      </w:r>
      <w:r>
        <w:rPr>
          <w:rStyle w:val="NormalTok"/>
        </w:rPr>
        <w:t xml:space="preserve">df_arrest_time_crime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(df_arrest_time_crime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hour_format)</w:t>
      </w:r>
      <w:r>
        <w:br/>
      </w:r>
      <w:r>
        <w:br/>
      </w:r>
      <w:r>
        <w:rPr>
          <w:rStyle w:val="FunctionTok"/>
        </w:rPr>
        <w:t xml:space="preserve">datatable</w:t>
      </w:r>
      <w:r>
        <w:rPr>
          <w:rStyle w:val="NormalTok"/>
        </w:rPr>
        <w:t xml:space="preserve">(df_arrest_time_crime, 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pageLength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scrollX=</w:t>
      </w:r>
      <w:r>
        <w:rPr>
          <w:rStyle w:val="StringTok"/>
        </w:rPr>
        <w:t xml:space="preserve">'400px'</w:t>
      </w:r>
      <w:r>
        <w:rPr>
          <w:rStyle w:val="NormalTok"/>
        </w:rPr>
        <w:t xml:space="preserve">))</w:t>
      </w:r>
    </w:p>
    <w:bookmarkEnd w:id="49"/>
    <w:bookmarkStart w:id="51" w:name="Xccfe9c7ed08954bc6a65b0740476ae0ae82a7bd"/>
    <w:p>
      <w:pPr>
        <w:pStyle w:val="Heading2"/>
      </w:pPr>
      <w:r>
        <w:t xml:space="preserve">Number of Arrests by Category and time of Arrest</w:t>
      </w:r>
    </w:p>
    <w:p>
      <w:pPr>
        <w:pStyle w:val="SourceCode"/>
      </w:pP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(df_arrest_time_crime,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Hour,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DayOfWeek,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count))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fte_theme()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 of Arrest (Local Time)"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of Week of Arrest"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Police Arrests in Chennai from 2014 to 2018, by Category and Time of Arrest"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"#d7b4ff"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"#24004b"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Category,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ennai_crime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Normailzed Gradients</w:t>
      </w:r>
    </w:p>
    <w:p>
      <w:pPr>
        <w:pStyle w:val="SourceCode"/>
      </w:pPr>
      <w:r>
        <w:rPr>
          <w:rStyle w:val="NormalTok"/>
        </w:rPr>
        <w:t xml:space="preserve">df_arrest_time_crime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df_arrest_time_crime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 =</w:t>
      </w:r>
      <w:r>
        <w:rPr>
          <w:rStyle w:val="NormalTok"/>
        </w:rPr>
        <w:t xml:space="preserve"> count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(count))</w:t>
      </w:r>
      <w:r>
        <w:br/>
      </w:r>
      <w:r>
        <w:br/>
      </w:r>
      <w:r>
        <w:rPr>
          <w:rStyle w:val="FunctionTok"/>
        </w:rPr>
        <w:t xml:space="preserve">datatable</w:t>
      </w:r>
      <w:r>
        <w:rPr>
          <w:rStyle w:val="NormalTok"/>
        </w:rPr>
        <w:t xml:space="preserve">(df_arrest_time_crime, 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pageLength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scrollX=</w:t>
      </w:r>
      <w:r>
        <w:rPr>
          <w:rStyle w:val="StringTok"/>
        </w:rPr>
        <w:t xml:space="preserve">'400px'</w:t>
      </w:r>
      <w:r>
        <w:rPr>
          <w:rStyle w:val="NormalTok"/>
        </w:rPr>
        <w:t xml:space="preserve">))</w:t>
      </w:r>
    </w:p>
    <w:bookmarkEnd w:id="51"/>
    <w:bookmarkStart w:id="53" w:name="Xe58dbee9b88ce8cc6baf7a60886827e773110ca"/>
    <w:p>
      <w:pPr>
        <w:pStyle w:val="Heading2"/>
      </w:pPr>
      <w:r>
        <w:t xml:space="preserve">Normalized Number of Arrests by Category and Time of Arrest</w:t>
      </w:r>
    </w:p>
    <w:p>
      <w:pPr>
        <w:pStyle w:val="SourceCode"/>
      </w:pP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(df_arrest_time_crime,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Hour,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DayOfWeek,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norm))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fte_theme()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 of Arrest (Local Time)"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of Week of Arrest"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"Police Arrests in Chennai from 2014 to 2018 by Time of Arrest, Normalized by Type of Crime"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"#4dd2ff"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"#00008b"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Category,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ennai_crime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Factor by Police District</w:t>
      </w:r>
    </w:p>
    <w:p>
      <w:pPr>
        <w:pStyle w:val="SourceCode"/>
      </w:pPr>
      <w:r>
        <w:rPr>
          <w:rStyle w:val="NormalTok"/>
        </w:rPr>
        <w:t xml:space="preserve">df_arrest_time_district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df_arrest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(Time, get_hour))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(PdDistrict, DayOfWeek, Hour)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(PdDistrict)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 =</w:t>
      </w:r>
      <w:r>
        <w:rPr>
          <w:rStyle w:val="NormalTok"/>
        </w:rPr>
        <w:t xml:space="preserve"> count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(count))</w:t>
      </w:r>
      <w:r>
        <w:br/>
      </w:r>
      <w:r>
        <w:br/>
      </w:r>
      <w:r>
        <w:rPr>
          <w:rStyle w:val="NormalTok"/>
        </w:rPr>
        <w:t xml:space="preserve">df_arrest_time_district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DayOfWeek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(df_arrest_time_district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DayOfWeek,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(dow_format))</w:t>
      </w:r>
      <w:r>
        <w:br/>
      </w:r>
      <w:r>
        <w:rPr>
          <w:rStyle w:val="NormalTok"/>
        </w:rPr>
        <w:t xml:space="preserve">df_arrest_time_district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(df_arrest_time_district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hour_format)</w:t>
      </w:r>
      <w:r>
        <w:br/>
      </w:r>
      <w:r>
        <w:br/>
      </w:r>
      <w:r>
        <w:rPr>
          <w:rStyle w:val="FunctionTok"/>
        </w:rPr>
        <w:t xml:space="preserve">datatable</w:t>
      </w:r>
      <w:r>
        <w:rPr>
          <w:rStyle w:val="NormalTok"/>
        </w:rPr>
        <w:t xml:space="preserve">(df_arrest_time_district, 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pageLength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scrollX=</w:t>
      </w:r>
      <w:r>
        <w:rPr>
          <w:rStyle w:val="StringTok"/>
        </w:rPr>
        <w:t xml:space="preserve">'400px'</w:t>
      </w:r>
      <w:r>
        <w:rPr>
          <w:rStyle w:val="NormalTok"/>
        </w:rPr>
        <w:t xml:space="preserve">))</w:t>
      </w:r>
    </w:p>
    <w:bookmarkEnd w:id="53"/>
    <w:bookmarkStart w:id="55" w:name="factor-by-police-district"/>
    <w:p>
      <w:pPr>
        <w:pStyle w:val="Heading2"/>
      </w:pPr>
      <w:r>
        <w:t xml:space="preserve">Factor by Police District</w:t>
      </w:r>
    </w:p>
    <w:p>
      <w:pPr>
        <w:pStyle w:val="SourceCode"/>
      </w:pP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(df_arrest_time_district,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Hour,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DayOfWeek,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norm))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 of Arrest (Local Time)"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of Week of Arrest"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"Police Arrests in Chennai from 2014 to 2018 by Time of Arrest, Normalized by Station"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"#ff4500"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PdDistrict,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ennai_crime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Factor by Month</w:t>
      </w:r>
    </w:p>
    <w:p>
      <w:pPr>
        <w:pStyle w:val="SourceCode"/>
      </w:pPr>
      <w:r>
        <w:rPr>
          <w:rStyle w:val="NormalTok"/>
        </w:rPr>
        <w:t xml:space="preserve">df_arrest_time_month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df_arrest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(Time, get_hour))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(Month, DayOfWeek, Hour)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 =</w:t>
      </w:r>
      <w:r>
        <w:rPr>
          <w:rStyle w:val="NormalTok"/>
        </w:rPr>
        <w:t xml:space="preserve"> count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(count))</w:t>
      </w:r>
    </w:p>
    <w:bookmarkEnd w:id="55"/>
    <w:bookmarkEnd w:id="56"/>
    <w:bookmarkStart w:id="57" w:name="Xcd3f6ae3bb9c4a0b15326c8fcf307450f81ca56"/>
    <w:p>
      <w:pPr>
        <w:pStyle w:val="Heading1"/>
      </w:pPr>
      <w:r>
        <w:t xml:space="preserve">Here, we set order of month facets by chronological order instead of alphabetical.</w:t>
      </w:r>
    </w:p>
    <w:p>
      <w:pPr>
        <w:pStyle w:val="SourceCode"/>
      </w:pPr>
      <w:r>
        <w:rPr>
          <w:rStyle w:val="NormalTok"/>
        </w:rPr>
        <w:t xml:space="preserve">df_arrest_time_month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DayOfWeek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(df_arrest_time_month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DayOfWeek,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(dow_format))</w:t>
      </w:r>
      <w:r>
        <w:br/>
      </w:r>
      <w:r>
        <w:rPr>
          <w:rStyle w:val="NormalTok"/>
        </w:rPr>
        <w:t xml:space="preserve">df_arrest_time_month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(df_arrest_time_month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hour_format)</w:t>
      </w:r>
      <w:r>
        <w:br/>
      </w:r>
      <w:r>
        <w:rPr>
          <w:rStyle w:val="NormalTok"/>
        </w:rPr>
        <w:t xml:space="preserve">df_arrest_time_month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(df_arrest_time_month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"January"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"February"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"April"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"July"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"August"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"September"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"October"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"November"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"December"</w:t>
      </w:r>
      <w:r>
        <w:rPr>
          <w:rStyle w:val="NormalTok"/>
        </w:rPr>
        <w:t xml:space="preserve">))</w:t>
      </w:r>
    </w:p>
    <w:bookmarkEnd w:id="57"/>
    <w:bookmarkStart w:id="61" w:name="plot-of-factor-by-month"/>
    <w:p>
      <w:pPr>
        <w:pStyle w:val="Heading1"/>
      </w:pPr>
      <w:r>
        <w:t xml:space="preserve">Plot of Factor by Month</w:t>
      </w:r>
    </w:p>
    <w:p>
      <w:pPr>
        <w:pStyle w:val="SourceCode"/>
      </w:pP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(df_arrest_time_month,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Hour,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DayOfWeek,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norm))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 of Arrest (Local Time)"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of Week of Arrest"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"Police Arrests in Chennai from 2009 to 2018 by Time of Arrest, Normalized by Month"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"#9bfdff"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"#4401ff"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ennai_crime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Factor By Year</w:t>
      </w:r>
      <w:r>
        <w:t xml:space="preserve"> </w:t>
      </w:r>
      <w:r>
        <w:t xml:space="preserve">#what if things changed overtime?</w:t>
      </w:r>
    </w:p>
    <w:p>
      <w:pPr>
        <w:pStyle w:val="SourceCode"/>
      </w:pPr>
      <w:r>
        <w:rPr>
          <w:rStyle w:val="NormalTok"/>
        </w:rPr>
        <w:t xml:space="preserve">df_arrest_time_year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df_arrest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(Time, get_hour))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DayOfWeek, Hour)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 =</w:t>
      </w:r>
      <w:r>
        <w:rPr>
          <w:rStyle w:val="NormalTok"/>
        </w:rPr>
        <w:t xml:space="preserve"> count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(count))</w:t>
      </w:r>
      <w:r>
        <w:br/>
      </w:r>
      <w:r>
        <w:br/>
      </w:r>
      <w:r>
        <w:rPr>
          <w:rStyle w:val="NormalTok"/>
        </w:rPr>
        <w:t xml:space="preserve">df_arrest_time_year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DayOfWeek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(df_arrest_time_year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DayOfWeek,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(dow_format))</w:t>
      </w:r>
      <w:r>
        <w:br/>
      </w:r>
      <w:r>
        <w:rPr>
          <w:rStyle w:val="NormalTok"/>
        </w:rPr>
        <w:t xml:space="preserve">df_arrest_time_year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(df_arrest_time_year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hour_format)</w:t>
      </w:r>
    </w:p>
    <w:bookmarkStart w:id="60" w:name="police-arrest-normalized-by-year"/>
    <w:p>
      <w:pPr>
        <w:pStyle w:val="Heading2"/>
      </w:pPr>
      <w:r>
        <w:t xml:space="preserve">Police Arrest Normalized by YEar</w:t>
      </w:r>
    </w:p>
    <w:p>
      <w:pPr>
        <w:pStyle w:val="SourceCode"/>
      </w:pP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(df_arrest_time_year,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Hour,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DayOfWeek,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norm))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fte_theme()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 of Arrest (Local Time)"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of Week of Arrest"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"Police Arrests in Chennai from 2014 to 2018 by Time of Arrest, Normalized by Year"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"#01ff44"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"#00340e"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ennai_crime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Works CIted</w:t>
      </w:r>
    </w:p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Crime in Chennai - R Notebook</dc:title>
  <dc:creator>Jeffrey Strickland</dc:creator>
  <cp:keywords/>
  <dcterms:created xsi:type="dcterms:W3CDTF">2022-02-24T17:23:10Z</dcterms:created>
  <dcterms:modified xsi:type="dcterms:W3CDTF">2022-02-24T17:23:10Z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2/23/2022</vt:lpwstr>
  </property>
  <property fmtid="{D5CDD505-2E9C-101B-9397-08002B2CF9AE}" pid="4" name="output">
    <vt:lpwstr>word_document</vt:lpwstr>
  </property>
</Properties>
</file>