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jgmyogwakw0g"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Jan 15, 2026</w:t>
      </w:r>
      <w:r w:rsidDel="00000000" w:rsidR="00000000" w:rsidRPr="00000000">
        <w:rPr>
          <w:rtl w:val="0"/>
        </w:rPr>
      </w:r>
    </w:p>
    <w:p w:rsidR="00000000" w:rsidDel="00000000" w:rsidP="00000000" w:rsidRDefault="00000000" w:rsidRPr="00000000" w14:paraId="00000003">
      <w:pPr>
        <w:pStyle w:val="Heading2"/>
        <w:rPr/>
      </w:pPr>
      <w:bookmarkStart w:colFirst="0" w:colLast="0" w:name="_4kolvtnaqqy1" w:id="1"/>
      <w:bookmarkEnd w:id="1"/>
      <w:r w:rsidDel="00000000" w:rsidR="00000000" w:rsidRPr="00000000">
        <w:rPr>
          <w:rtl w:val="0"/>
        </w:rPr>
        <w:t xml:space="preserve">OMT Discovery Interview with StrideShift (Martin Clark)</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Shanne Saunders</w:t>
        </w:r>
      </w:hyperlink>
      <w:r w:rsidDel="00000000" w:rsidR="00000000" w:rsidRPr="00000000">
        <w:rPr>
          <w:rtl w:val="0"/>
        </w:rPr>
        <w:t xml:space="preserve"> </w:t>
      </w:r>
      <w:hyperlink r:id="rId7">
        <w:r w:rsidDel="00000000" w:rsidR="00000000" w:rsidRPr="00000000">
          <w:rPr>
            <w:color w:val="0000ee"/>
            <w:u w:val="single"/>
            <w:rtl w:val="0"/>
          </w:rPr>
          <w:t xml:space="preserve">clarkmd@ufs.ac.za</w:t>
        </w:r>
      </w:hyperlink>
      <w:r w:rsidDel="00000000" w:rsidR="00000000" w:rsidRPr="00000000">
        <w:rPr>
          <w:rtl w:val="0"/>
        </w:rPr>
        <w:t xml:space="preserve"> </w:t>
      </w:r>
      <w:hyperlink r:id="rId8">
        <w:r w:rsidDel="00000000" w:rsidR="00000000" w:rsidRPr="00000000">
          <w:rPr>
            <w:color w:val="0000ee"/>
            <w:u w:val="single"/>
            <w:rtl w:val="0"/>
          </w:rPr>
          <w:t xml:space="preserve">Justin Germishuys</w:t>
        </w:r>
      </w:hyperlink>
      <w:r w:rsidDel="00000000" w:rsidR="00000000" w:rsidRPr="00000000">
        <w:rPr>
          <w:rtl w:val="0"/>
        </w:rPr>
        <w:t xml:space="preserve"> </w:t>
      </w:r>
      <w:hyperlink r:id="rId9">
        <w:r w:rsidDel="00000000" w:rsidR="00000000" w:rsidRPr="00000000">
          <w:rPr>
            <w:color w:val="0000ee"/>
            <w:u w:val="single"/>
            <w:rtl w:val="0"/>
          </w:rPr>
          <w:t xml:space="preserve">Barbara Dale-Jones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0">
        <w:r w:rsidDel="00000000" w:rsidR="00000000" w:rsidRPr="00000000">
          <w:rPr>
            <w:color w:val="0000ee"/>
            <w:u w:val="single"/>
            <w:rtl w:val="0"/>
          </w:rPr>
          <w:t xml:space="preserve">OMT Discovery Interview with StrideShift (Martin Clark)</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1">
        <w:r w:rsidDel="00000000" w:rsidR="00000000" w:rsidRPr="00000000">
          <w:rPr>
            <w:color w:val="0000ee"/>
            <w:u w:val="single"/>
            <w:rtl w:val="0"/>
          </w:rPr>
          <w:t xml:space="preserve">Transcript</w:t>
        </w:r>
      </w:hyperlink>
      <w:r w:rsidDel="00000000" w:rsidR="00000000" w:rsidRPr="00000000">
        <w:rPr>
          <w:rtl w:val="0"/>
        </w:rPr>
        <w:t xml:space="preserve"> </w:t>
      </w:r>
      <w:hyperlink r:id="rId12">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28o2fysovnkk"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Barbara Dale-Jones and Martin Clark began a discussion on application adjudication processes, with Martin Clark detailing how applications are parcellated by level to manage "adjudication fatigue" and ensure fair evaluation. Martin Clark discussed challenges with the rigid rubric, advocating for greater flexibility based on discipline and the inclusion of "tacet knowledge," while also noting the importance of balancing variables, assessing project feasibility, and considering candidate circumstance, such as disadvantaged backgrounds and industry experience. Martin Clark suggested that the OMT's definition of excellence should be more sensitive and less explicitly boxed to prevent the exclusion of deserving candidates, and also noted that AI could be helpful for logic validation, data scraping, and verifying sources, despite potential caveats like uneven use among adjudicators.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lvg0c7k8n9lk"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Introduction and Interview Logistics</w:t>
      </w:r>
      <w:r w:rsidDel="00000000" w:rsidR="00000000" w:rsidRPr="00000000">
        <w:rPr>
          <w:rtl w:val="0"/>
        </w:rPr>
        <w:t xml:space="preserve"> Barbara Dale-Jones and Martin Clark began the meeting, with Martin Clark expressing enthusiasm for the topic of AI and sharing that they are based in Bloemfontein, South Africa, at the University of the Free State, originally hailing from Canada and working as a geologist (</w:t>
      </w:r>
      <w:hyperlink w:anchor="_k69iimx2uhoc">
        <w:r w:rsidDel="00000000" w:rsidR="00000000" w:rsidRPr="00000000">
          <w:rPr>
            <w:color w:val="1155cc"/>
            <w:u w:val="single"/>
            <w:rtl w:val="0"/>
          </w:rPr>
          <w:t xml:space="preserve">00:00:00</w:t>
        </w:r>
      </w:hyperlink>
      <w:r w:rsidDel="00000000" w:rsidR="00000000" w:rsidRPr="00000000">
        <w:rPr>
          <w:rtl w:val="0"/>
        </w:rPr>
        <w:t xml:space="preserve">). Barbara Dale-Jones noted that their colleague Justin could not attend due to bronchitis and explained that the interview was being recorded and transcribed for confidential use to analyze commonalities across interviews, assuring that it would not be shared with the OMT. The expected duration of the interview was about half an hour (</w:t>
      </w:r>
      <w:hyperlink w:anchor="_2nwkvkou2ex2">
        <w:r w:rsidDel="00000000" w:rsidR="00000000" w:rsidRPr="00000000">
          <w:rPr>
            <w:color w:val="1155cc"/>
            <w:u w:val="single"/>
            <w:rtl w:val="0"/>
          </w:rPr>
          <w:t xml:space="preserve">00:01:11</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Application Adjudication Process</w:t>
      </w:r>
      <w:r w:rsidDel="00000000" w:rsidR="00000000" w:rsidRPr="00000000">
        <w:rPr>
          <w:rtl w:val="0"/>
        </w:rPr>
        <w:t xml:space="preserve"> Martin Clark detailed the process of adjudicating applications, starting with receiving publications via a link from the OMT website, then parcellating the applications by level (Master's, PhD, sabbatical) to calibrate their expectation of excellence accordingly (</w:t>
      </w:r>
      <w:hyperlink w:anchor="_pweq7iurfg2h">
        <w:r w:rsidDel="00000000" w:rsidR="00000000" w:rsidRPr="00000000">
          <w:rPr>
            <w:color w:val="1155cc"/>
            <w:u w:val="single"/>
            <w:rtl w:val="0"/>
          </w:rPr>
          <w:t xml:space="preserve">00:01:59</w:t>
        </w:r>
      </w:hyperlink>
      <w:r w:rsidDel="00000000" w:rsidR="00000000" w:rsidRPr="00000000">
        <w:rPr>
          <w:rtl w:val="0"/>
        </w:rPr>
        <w:t xml:space="preserve">). They allocate time carefully to avoid "adjudication fatigue," generally reading no more than five to ten applications in one sitting, stressing the need to read each with a fresh mind to value the proposal and the person proposing it (</w:t>
      </w:r>
      <w:hyperlink w:anchor="_euyzt5mek2sc">
        <w:r w:rsidDel="00000000" w:rsidR="00000000" w:rsidRPr="00000000">
          <w:rPr>
            <w:color w:val="1155cc"/>
            <w:u w:val="single"/>
            <w:rtl w:val="0"/>
          </w:rPr>
          <w:t xml:space="preserve">00:03:16</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Challenges with the Rubric and Measuring Excellence</w:t>
      </w:r>
      <w:r w:rsidDel="00000000" w:rsidR="00000000" w:rsidRPr="00000000">
        <w:rPr>
          <w:rtl w:val="0"/>
        </w:rPr>
        <w:t xml:space="preserve"> Martin Clark described the rubric as rigid, suggesting that categories could be more nebulous or change based on discipline or category to more accurately rate candidates. They cited the example of the Golden Key Society, which requires payment for membership, as a metric that may disadvantage excellent candidates who cannot afford the fee, highlighting a caveat in the system (</w:t>
      </w:r>
      <w:hyperlink w:anchor="_44017ooxwyfn">
        <w:r w:rsidDel="00000000" w:rsidR="00000000" w:rsidRPr="00000000">
          <w:rPr>
            <w:color w:val="1155cc"/>
            <w:u w:val="single"/>
            <w:rtl w:val="0"/>
          </w:rPr>
          <w:t xml:space="preserve">00:04:25</w:t>
        </w:r>
      </w:hyperlink>
      <w:r w:rsidDel="00000000" w:rsidR="00000000" w:rsidRPr="00000000">
        <w:rPr>
          <w:rtl w:val="0"/>
        </w:rPr>
        <w:t xml:space="preserve">). Martin Clark noted that they bring expert judgment, or "tacet knowledge," to the process, which involves recognizing patterns, such as a positive outlook for change and aspiration, as key metrics for generating future leaders (</w:t>
      </w:r>
      <w:hyperlink w:anchor="_72kwsbtbvthd">
        <w:r w:rsidDel="00000000" w:rsidR="00000000" w:rsidRPr="00000000">
          <w:rPr>
            <w:color w:val="1155cc"/>
            <w:u w:val="single"/>
            <w:rtl w:val="0"/>
          </w:rPr>
          <w:t xml:space="preserve">00:06:59</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Factors Beyond the Rubric in Decision-Making</w:t>
      </w:r>
      <w:r w:rsidDel="00000000" w:rsidR="00000000" w:rsidRPr="00000000">
        <w:rPr>
          <w:rtl w:val="0"/>
        </w:rPr>
        <w:t xml:space="preserve"> Martin Clark values passion over cleverness, emphasizing that passion is difficult to teach. They admitted that decisions are harder for projects outside their geological expertise but easier when applications are clearly excellent (</w:t>
      </w:r>
      <w:hyperlink w:anchor="_b43dvigec1o2">
        <w:r w:rsidDel="00000000" w:rsidR="00000000" w:rsidRPr="00000000">
          <w:rPr>
            <w:color w:val="1155cc"/>
            <w:u w:val="single"/>
            <w:rtl w:val="0"/>
          </w:rPr>
          <w:t xml:space="preserve">00:08:11</w:t>
        </w:r>
      </w:hyperlink>
      <w:r w:rsidDel="00000000" w:rsidR="00000000" w:rsidRPr="00000000">
        <w:rPr>
          <w:rtl w:val="0"/>
        </w:rPr>
        <w:t xml:space="preserve">). Martin Clark faces difficulty with applications containing clear caveats, such as spelling mistakes from their perspective. They must weigh these elements against the project's capability and the applicant's potential, especially since not every applicant has access to resources like spell-check engines (</w:t>
      </w:r>
      <w:hyperlink w:anchor="_336ssjcxog6o">
        <w:r w:rsidDel="00000000" w:rsidR="00000000" w:rsidRPr="00000000">
          <w:rPr>
            <w:color w:val="1155cc"/>
            <w:u w:val="single"/>
            <w:rtl w:val="0"/>
          </w:rPr>
          <w:t xml:space="preserve">00:09:19</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Navigating Edge Cases and Weighing Variables</w:t>
      </w:r>
      <w:r w:rsidDel="00000000" w:rsidR="00000000" w:rsidRPr="00000000">
        <w:rPr>
          <w:rtl w:val="0"/>
        </w:rPr>
        <w:t xml:space="preserve"> Martin Clark noted that adjudication involves balancing a set of variables that are not always weighted equally, which can sometimes constrain how well they can adjudicate an application that is not clearly excellent across all metrics. They presented an example edge case: an application from a disadvantaged background focused on local community change, which must be evaluated against grading metrics requiring national or global significance (</w:t>
      </w:r>
      <w:hyperlink w:anchor="_mkzvfqsfeikc">
        <w:r w:rsidDel="00000000" w:rsidR="00000000" w:rsidRPr="00000000">
          <w:rPr>
            <w:color w:val="1155cc"/>
            <w:u w:val="single"/>
            <w:rtl w:val="0"/>
          </w:rPr>
          <w:t xml:space="preserve">00:10:33</w:t>
        </w:r>
      </w:hyperlink>
      <w:r w:rsidDel="00000000" w:rsidR="00000000" w:rsidRPr="00000000">
        <w:rPr>
          <w:rtl w:val="0"/>
        </w:rPr>
        <w:t xml:space="preserve">). In such situations, Martin Clark reviews the application several times, often limiting their focus to specific categories, and may need to conduct deep diving to understand the broader context of niche topics, like a subspecies of butterfly (</w:t>
      </w:r>
      <w:hyperlink w:anchor="_gk5641hc575x">
        <w:r w:rsidDel="00000000" w:rsidR="00000000" w:rsidRPr="00000000">
          <w:rPr>
            <w:color w:val="1155cc"/>
            <w:u w:val="single"/>
            <w:rtl w:val="0"/>
          </w:rPr>
          <w:t xml:space="preserve">00:11:57</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Considering Candidate Circumstance and Feasibility</w:t>
      </w:r>
      <w:r w:rsidDel="00000000" w:rsidR="00000000" w:rsidRPr="00000000">
        <w:rPr>
          <w:rtl w:val="0"/>
        </w:rPr>
        <w:t xml:space="preserve"> Martin Clark considers excellence relative to what is possible with the time the candidate has had, citing the example of an applicant in their 50s with 20 years of industry experience versus a 21-year-old. If a candidate's situation does not fit within a defined box, Martin Clark includes a caveat or comment for the decision committee (</w:t>
      </w:r>
      <w:hyperlink w:anchor="_b61bv7i056hu">
        <w:r w:rsidDel="00000000" w:rsidR="00000000" w:rsidRPr="00000000">
          <w:rPr>
            <w:color w:val="1155cc"/>
            <w:u w:val="single"/>
            <w:rtl w:val="0"/>
          </w:rPr>
          <w:t xml:space="preserve">00:14:51</w:t>
        </w:r>
      </w:hyperlink>
      <w:r w:rsidDel="00000000" w:rsidR="00000000" w:rsidRPr="00000000">
        <w:rPr>
          <w:rtl w:val="0"/>
        </w:rPr>
        <w:t xml:space="preserve">). Although not a formal component, they always look at the proposed budget to assess the project's feasibility, flagging proposals with either excessively high or extremely modest budgets (</w:t>
      </w:r>
      <w:hyperlink w:anchor="_gvs3uxitw2d8">
        <w:r w:rsidDel="00000000" w:rsidR="00000000" w:rsidRPr="00000000">
          <w:rPr>
            <w:color w:val="1155cc"/>
            <w:u w:val="single"/>
            <w:rtl w:val="0"/>
          </w:rPr>
          <w:t xml:space="preserve">00:16:13</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Evolving Decisions and Implicit Bias</w:t>
      </w:r>
      <w:r w:rsidDel="00000000" w:rsidR="00000000" w:rsidRPr="00000000">
        <w:rPr>
          <w:rtl w:val="0"/>
        </w:rPr>
        <w:t xml:space="preserve"> Martin Clark sometimes changes their mind during review, typically humming and hawing between adjacent scores, like a three and a four, and explains their reasoning for a higher or lower score through comments (</w:t>
      </w:r>
      <w:hyperlink w:anchor="_gvs3uxitw2d8">
        <w:r w:rsidDel="00000000" w:rsidR="00000000" w:rsidRPr="00000000">
          <w:rPr>
            <w:color w:val="1155cc"/>
            <w:u w:val="single"/>
            <w:rtl w:val="0"/>
          </w:rPr>
          <w:t xml:space="preserve">00:16:13</w:t>
        </w:r>
      </w:hyperlink>
      <w:r w:rsidDel="00000000" w:rsidR="00000000" w:rsidRPr="00000000">
        <w:rPr>
          <w:rtl w:val="0"/>
        </w:rPr>
        <w:t xml:space="preserve">). Martin Clark acknowledged that every adjudicator has a certain bias or frame of reference, making it easier to evaluate applications that follow a path similar to their own (</w:t>
      </w:r>
      <w:hyperlink w:anchor="_hk1j0ypwvj7y">
        <w:r w:rsidDel="00000000" w:rsidR="00000000" w:rsidRPr="00000000">
          <w:rPr>
            <w:color w:val="1155cc"/>
            <w:u w:val="single"/>
            <w:rtl w:val="0"/>
          </w:rPr>
          <w:t xml:space="preserve">00:17:20</w:t>
        </w:r>
      </w:hyperlink>
      <w:r w:rsidDel="00000000" w:rsidR="00000000" w:rsidRPr="00000000">
        <w:rPr>
          <w:rtl w:val="0"/>
        </w:rPr>
        <w:t xml:space="preserve">). They strive to adjudicate from multiple angles, acknowledging that life paths different from their own, such as those from a township, can still lead to "true excellence" (</w:t>
      </w:r>
      <w:hyperlink w:anchor="_irftzl14ph4l">
        <w:r w:rsidDel="00000000" w:rsidR="00000000" w:rsidRPr="00000000">
          <w:rPr>
            <w:color w:val="1155cc"/>
            <w:u w:val="single"/>
            <w:rtl w:val="0"/>
          </w:rPr>
          <w:t xml:space="preserve">00:18:45</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Scoring System Bluntness and Benchmarking</w:t>
      </w:r>
      <w:r w:rsidDel="00000000" w:rsidR="00000000" w:rsidRPr="00000000">
        <w:rPr>
          <w:rtl w:val="0"/>
        </w:rPr>
        <w:t xml:space="preserve"> Martin Clark discussed the bluntness of the scoring system, which includes a 1 to 4 point rubric and a final 5-point scale assessment, suggesting that the limited range might not be sufficient to make necessary distinctions. They highlighted the challenge of benchmarking grades across different institutions, such as comparing a 'C' at UCT with a 'B' at Nelson Mandela University, especially when grades and project expression do not align (</w:t>
      </w:r>
      <w:hyperlink w:anchor="_qtovgsucueu3">
        <w:r w:rsidDel="00000000" w:rsidR="00000000" w:rsidRPr="00000000">
          <w:rPr>
            <w:color w:val="1155cc"/>
            <w:u w:val="single"/>
            <w:rtl w:val="0"/>
          </w:rPr>
          <w:t xml:space="preserve">00:21:14</w:t>
        </w:r>
      </w:hyperlink>
      <w:r w:rsidDel="00000000" w:rsidR="00000000" w:rsidRPr="00000000">
        <w:rPr>
          <w:rtl w:val="0"/>
        </w:rPr>
        <w:t xml:space="preserve">). Martin Clark confirms they conform to the OMT's explicit instructions for assigning scores and uses the opportunity to comment in cases where they perceive an inability to give the grade they desire, providing direction for potential adjustment by the decision committee (</w:t>
      </w:r>
      <w:hyperlink w:anchor="_6hf0xeojmz4r">
        <w:r w:rsidDel="00000000" w:rsidR="00000000" w:rsidRPr="00000000">
          <w:rPr>
            <w:color w:val="1155cc"/>
            <w:u w:val="single"/>
            <w:rtl w:val="0"/>
          </w:rPr>
          <w:t xml:space="preserve">00:23:55</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Suggestions for Process Improvement</w:t>
      </w:r>
      <w:r w:rsidDel="00000000" w:rsidR="00000000" w:rsidRPr="00000000">
        <w:rPr>
          <w:rtl w:val="0"/>
        </w:rPr>
        <w:t xml:space="preserve"> Martin Clark suggested that the OMT's definition of what they intend to fund could be articulated without explicit boxes, providing adjudicators with a broader understanding of the goals (</w:t>
      </w:r>
      <w:hyperlink w:anchor="_5milc95l89wk">
        <w:r w:rsidDel="00000000" w:rsidR="00000000" w:rsidRPr="00000000">
          <w:rPr>
            <w:color w:val="1155cc"/>
            <w:u w:val="single"/>
            <w:rtl w:val="0"/>
          </w:rPr>
          <w:t xml:space="preserve">00:25:05</w:t>
        </w:r>
      </w:hyperlink>
      <w:r w:rsidDel="00000000" w:rsidR="00000000" w:rsidRPr="00000000">
        <w:rPr>
          <w:rtl w:val="0"/>
        </w:rPr>
        <w:t xml:space="preserve">). They emphasized that greater sensitivity in the definition of excellence, perhaps accommodating circumstances like tragedy or tenacity that don't explicitly fit current metrics, could shift a candidate's funding outcome (</w:t>
      </w:r>
      <w:hyperlink w:anchor="_9tiut7hoqjrx">
        <w:r w:rsidDel="00000000" w:rsidR="00000000" w:rsidRPr="00000000">
          <w:rPr>
            <w:color w:val="1155cc"/>
            <w:u w:val="single"/>
            <w:rtl w:val="0"/>
          </w:rPr>
          <w:t xml:space="preserve">00:27:02</w:t>
        </w:r>
      </w:hyperlink>
      <w:r w:rsidDel="00000000" w:rsidR="00000000" w:rsidRPr="00000000">
        <w:rPr>
          <w:rtl w:val="0"/>
        </w:rPr>
        <w:t xml:space="preserve">). Martin Clark feels that a slightly more sensitive definition of excellence could prevent candidates from being excluded from funding (</w:t>
      </w:r>
      <w:hyperlink w:anchor="_p55f22cs6tvr">
        <w:r w:rsidDel="00000000" w:rsidR="00000000" w:rsidRPr="00000000">
          <w:rPr>
            <w:color w:val="1155cc"/>
            <w:u w:val="single"/>
            <w:rtl w:val="0"/>
          </w:rPr>
          <w:t xml:space="preserve">00:28:20</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Role of AI in Adjudication</w:t>
      </w:r>
      <w:r w:rsidDel="00000000" w:rsidR="00000000" w:rsidRPr="00000000">
        <w:rPr>
          <w:rtl w:val="0"/>
        </w:rPr>
        <w:t xml:space="preserve"> Martin Clark expressed a belief that AI could be helpful in the adjudication process. They noted that they currently use AI to verify or validate their own logic and evaluate how their appreciation of a candidate might be perceived by various stakeholders (</w:t>
      </w:r>
      <w:hyperlink w:anchor="_p55f22cs6tvr">
        <w:r w:rsidDel="00000000" w:rsidR="00000000" w:rsidRPr="00000000">
          <w:rPr>
            <w:color w:val="1155cc"/>
            <w:u w:val="single"/>
            <w:rtl w:val="0"/>
          </w:rPr>
          <w:t xml:space="preserve">00:28:20</w:t>
        </w:r>
      </w:hyperlink>
      <w:r w:rsidDel="00000000" w:rsidR="00000000" w:rsidRPr="00000000">
        <w:rPr>
          <w:rtl w:val="0"/>
        </w:rPr>
        <w:t xml:space="preserve">) (</w:t>
      </w:r>
      <w:hyperlink w:anchor="_leypoa3z3qgj">
        <w:r w:rsidDel="00000000" w:rsidR="00000000" w:rsidRPr="00000000">
          <w:rPr>
            <w:color w:val="1155cc"/>
            <w:u w:val="single"/>
            <w:rtl w:val="0"/>
          </w:rPr>
          <w:t xml:space="preserve">00:32:33</w:t>
        </w:r>
      </w:hyperlink>
      <w:r w:rsidDel="00000000" w:rsidR="00000000" w:rsidRPr="00000000">
        <w:rPr>
          <w:rtl w:val="0"/>
        </w:rPr>
        <w:t xml:space="preserve">). AI could also assist by helping to present the candidate's value and performing data scraping, which would allow Martin Clark to verify sources and address gaps in their subject matter expertise, such as in biology (</w:t>
      </w:r>
      <w:hyperlink w:anchor="_ur1wd37uv9h3">
        <w:r w:rsidDel="00000000" w:rsidR="00000000" w:rsidRPr="00000000">
          <w:rPr>
            <w:color w:val="1155cc"/>
            <w:u w:val="single"/>
            <w:rtl w:val="0"/>
          </w:rPr>
          <w:t xml:space="preserve">00:29:46</w:t>
        </w:r>
      </w:hyperlink>
      <w:r w:rsidDel="00000000" w:rsidR="00000000" w:rsidRPr="00000000">
        <w:rPr>
          <w:rtl w:val="0"/>
        </w:rPr>
        <w:t xml:space="preserve">). They acknowledged that the uneven use of AI among adjudicators and the possibility of wrong answers or connection issues are caveats that would need to be addressed before wider implementation (</w:t>
      </w:r>
      <w:hyperlink w:anchor="_leypoa3z3qgj">
        <w:r w:rsidDel="00000000" w:rsidR="00000000" w:rsidRPr="00000000">
          <w:rPr>
            <w:color w:val="1155cc"/>
            <w:u w:val="single"/>
            <w:rtl w:val="0"/>
          </w:rPr>
          <w:t xml:space="preserve">00:32:33</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Conclusion</w:t>
      </w:r>
      <w:r w:rsidDel="00000000" w:rsidR="00000000" w:rsidRPr="00000000">
        <w:rPr>
          <w:rtl w:val="0"/>
        </w:rPr>
        <w:t xml:space="preserve"> Barbara Dale-Jones thanked Martin Clark for a very helpful and interesting interview. Martin Clark expressed hope that the feedback would be usable for improving the OMT's processes and stated that they welcome anything that makes their adjudication work easier and more accurate (</w:t>
      </w:r>
      <w:hyperlink w:anchor="_leypoa3z3qgj">
        <w:r w:rsidDel="00000000" w:rsidR="00000000" w:rsidRPr="00000000">
          <w:rPr>
            <w:color w:val="1155cc"/>
            <w:u w:val="single"/>
            <w:rtl w:val="0"/>
          </w:rPr>
          <w:t xml:space="preserve">00:32:33</w:t>
        </w:r>
      </w:hyperlink>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tqh5e3hapuyf" w:id="4"/>
      <w:bookmarkEnd w:id="4"/>
      <w:r w:rsidDel="00000000" w:rsidR="00000000" w:rsidRPr="00000000">
        <w:rPr>
          <w:rtl w:val="0"/>
        </w:rPr>
        <w:t xml:space="preserve">Suggested next steps</w:t>
      </w:r>
    </w:p>
    <w:p w:rsidR="00000000" w:rsidDel="00000000" w:rsidP="00000000" w:rsidRDefault="00000000" w:rsidRPr="00000000" w14:paraId="00000019">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C">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i8sdzb70bsa"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E">
      <w:pPr>
        <w:rPr>
          <w:color w:val="062e6f"/>
          <w:shd w:fill="d6eaff" w:val="clear"/>
        </w:rPr>
      </w:pPr>
      <w:r w:rsidDel="00000000" w:rsidR="00000000" w:rsidRPr="00000000">
        <w:rPr>
          <w:color w:val="062e6f"/>
          <w:shd w:fill="d6eaff" w:val="clear"/>
          <w:rtl w:val="0"/>
        </w:rPr>
        <w:t xml:space="preserve">Jan 15, 2026</w:t>
      </w:r>
      <w:r w:rsidDel="00000000" w:rsidR="00000000" w:rsidRPr="00000000">
        <w:rPr>
          <w:rtl w:val="0"/>
        </w:rPr>
      </w:r>
    </w:p>
    <w:p w:rsidR="00000000" w:rsidDel="00000000" w:rsidP="00000000" w:rsidRDefault="00000000" w:rsidRPr="00000000" w14:paraId="0000001F">
      <w:pPr>
        <w:pStyle w:val="Heading2"/>
        <w:rPr/>
      </w:pPr>
      <w:bookmarkStart w:colFirst="0" w:colLast="0" w:name="_hetnthsb9ro0" w:id="6"/>
      <w:bookmarkEnd w:id="6"/>
      <w:r w:rsidDel="00000000" w:rsidR="00000000" w:rsidRPr="00000000">
        <w:rPr>
          <w:rtl w:val="0"/>
        </w:rPr>
        <w:t xml:space="preserve">OMT Discovery Interview with StrideShift (Martin Clark) - Transcript</w:t>
      </w:r>
    </w:p>
    <w:p w:rsidR="00000000" w:rsidDel="00000000" w:rsidP="00000000" w:rsidRDefault="00000000" w:rsidRPr="00000000" w14:paraId="00000020">
      <w:pPr>
        <w:pStyle w:val="Heading3"/>
        <w:rPr/>
      </w:pPr>
      <w:bookmarkStart w:colFirst="0" w:colLast="0" w:name="_k69iimx2uhoc" w:id="7"/>
      <w:bookmarkEnd w:id="7"/>
      <w:r w:rsidDel="00000000" w:rsidR="00000000" w:rsidRPr="00000000">
        <w:rPr>
          <w:rtl w:val="0"/>
        </w:rPr>
        <w:t xml:space="preserve">00:00:00</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Hello, Martin.</w:t>
        <w:br w:type="textWrapping"/>
      </w:r>
      <w:r w:rsidDel="00000000" w:rsidR="00000000" w:rsidRPr="00000000">
        <w:rPr>
          <w:b w:val="1"/>
          <w:bCs w:val="1"/>
          <w:rtl w:val="0"/>
        </w:rPr>
        <w:t xml:space="preserve">Martin Clark:</w:t>
      </w:r>
      <w:r w:rsidDel="00000000" w:rsidR="00000000" w:rsidRPr="00000000">
        <w:rPr>
          <w:rtl w:val="0"/>
        </w:rPr>
        <w:t xml:space="preserve"> Hi there Barbara.</w:t>
        <w:br w:type="textWrapping"/>
      </w:r>
      <w:r w:rsidDel="00000000" w:rsidR="00000000" w:rsidRPr="00000000">
        <w:rPr>
          <w:b w:val="1"/>
          <w:bCs w:val="1"/>
          <w:rtl w:val="0"/>
        </w:rPr>
        <w:t xml:space="preserve">Barbara Dale-Jones:</w:t>
      </w:r>
      <w:r w:rsidDel="00000000" w:rsidR="00000000" w:rsidRPr="00000000">
        <w:rPr>
          <w:rtl w:val="0"/>
        </w:rPr>
        <w:t xml:space="preserve"> I'm very well,</w:t>
        <w:br w:type="textWrapping"/>
      </w:r>
      <w:r w:rsidDel="00000000" w:rsidR="00000000" w:rsidRPr="00000000">
        <w:rPr>
          <w:b w:val="1"/>
          <w:bCs w:val="1"/>
          <w:rtl w:val="0"/>
        </w:rPr>
        <w:t xml:space="preserve">Martin Clark:</w:t>
      </w:r>
      <w:r w:rsidDel="00000000" w:rsidR="00000000" w:rsidRPr="00000000">
        <w:rPr>
          <w:rtl w:val="0"/>
        </w:rPr>
        <w:t xml:space="preserve"> How you doing?</w:t>
        <w:br w:type="textWrapping"/>
      </w:r>
      <w:r w:rsidDel="00000000" w:rsidR="00000000" w:rsidRPr="00000000">
        <w:rPr>
          <w:b w:val="1"/>
          <w:bCs w:val="1"/>
          <w:rtl w:val="0"/>
        </w:rPr>
        <w:t xml:space="preserve">Barbara Dale-Jones:</w:t>
      </w:r>
      <w:r w:rsidDel="00000000" w:rsidR="00000000" w:rsidRPr="00000000">
        <w:rPr>
          <w:rtl w:val="0"/>
        </w:rPr>
        <w:t xml:space="preserve"> thanks. How are you?</w:t>
        <w:br w:type="textWrapping"/>
      </w:r>
      <w:r w:rsidDel="00000000" w:rsidR="00000000" w:rsidRPr="00000000">
        <w:rPr>
          <w:b w:val="1"/>
          <w:bCs w:val="1"/>
          <w:rtl w:val="0"/>
        </w:rPr>
        <w:t xml:space="preserve">Martin Clark:</w:t>
      </w:r>
      <w:r w:rsidDel="00000000" w:rsidR="00000000" w:rsidRPr="00000000">
        <w:rPr>
          <w:rtl w:val="0"/>
        </w:rPr>
        <w:t xml:space="preserve"> Ah,</w:t>
        <w:br w:type="textWrapping"/>
      </w:r>
      <w:r w:rsidDel="00000000" w:rsidR="00000000" w:rsidRPr="00000000">
        <w:rPr>
          <w:b w:val="1"/>
          <w:bCs w:val="1"/>
          <w:rtl w:val="0"/>
        </w:rPr>
        <w:t xml:space="preserve">Barbara Dale-Jones:</w:t>
      </w:r>
      <w:r w:rsidDel="00000000" w:rsidR="00000000" w:rsidRPr="00000000">
        <w:rPr>
          <w:rtl w:val="0"/>
        </w:rPr>
        <w:t xml:space="preserve"> Good.</w:t>
        <w:br w:type="textWrapping"/>
      </w:r>
      <w:r w:rsidDel="00000000" w:rsidR="00000000" w:rsidRPr="00000000">
        <w:rPr>
          <w:b w:val="1"/>
          <w:bCs w:val="1"/>
          <w:rtl w:val="0"/>
        </w:rPr>
        <w:t xml:space="preserve">Martin Clark:</w:t>
      </w:r>
      <w:r w:rsidDel="00000000" w:rsidR="00000000" w:rsidRPr="00000000">
        <w:rPr>
          <w:rtl w:val="0"/>
        </w:rPr>
        <w:t xml:space="preserve"> no complaints.</w:t>
        <w:br w:type="textWrapping"/>
      </w:r>
      <w:r w:rsidDel="00000000" w:rsidR="00000000" w:rsidRPr="00000000">
        <w:rPr>
          <w:b w:val="1"/>
          <w:bCs w:val="1"/>
          <w:rtl w:val="0"/>
        </w:rPr>
        <w:t xml:space="preserve">Barbara Dale-Jones:</w:t>
      </w:r>
      <w:r w:rsidDel="00000000" w:rsidR="00000000" w:rsidRPr="00000000">
        <w:rPr>
          <w:rtl w:val="0"/>
        </w:rPr>
        <w:t xml:space="preserve"> Good. Thank you so much for being willing to be interviewed.</w:t>
        <w:br w:type="textWrapping"/>
      </w:r>
      <w:r w:rsidDel="00000000" w:rsidR="00000000" w:rsidRPr="00000000">
        <w:rPr>
          <w:b w:val="1"/>
          <w:bCs w:val="1"/>
          <w:rtl w:val="0"/>
        </w:rPr>
        <w:t xml:space="preserve">Martin Clark:</w:t>
      </w:r>
      <w:r w:rsidDel="00000000" w:rsidR="00000000" w:rsidRPr="00000000">
        <w:rPr>
          <w:rtl w:val="0"/>
        </w:rPr>
        <w:t xml:space="preserve"> Yeah, no problem. No problem. I I love AI, so I I think quite a lot to say.</w:t>
        <w:br w:type="textWrapping"/>
      </w:r>
      <w:r w:rsidDel="00000000" w:rsidR="00000000" w:rsidRPr="00000000">
        <w:rPr>
          <w:b w:val="1"/>
          <w:bCs w:val="1"/>
          <w:rtl w:val="0"/>
        </w:rPr>
        <w:t xml:space="preserve">Barbara Dale-Jones:</w:t>
      </w:r>
      <w:r w:rsidDel="00000000" w:rsidR="00000000" w:rsidRPr="00000000">
        <w:rPr>
          <w:rtl w:val="0"/>
        </w:rPr>
        <w:t xml:space="preserve"> Oh, good. Oh, good.</w:t>
        <w:br w:type="textWrapping"/>
      </w:r>
      <w:r w:rsidDel="00000000" w:rsidR="00000000" w:rsidRPr="00000000">
        <w:rPr>
          <w:b w:val="1"/>
          <w:bCs w:val="1"/>
          <w:rtl w:val="0"/>
        </w:rPr>
        <w:t xml:space="preserve">Martin Clark:</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Where are you based?</w:t>
        <w:br w:type="textWrapping"/>
      </w:r>
      <w:r w:rsidDel="00000000" w:rsidR="00000000" w:rsidRPr="00000000">
        <w:rPr>
          <w:b w:val="1"/>
          <w:bCs w:val="1"/>
          <w:rtl w:val="0"/>
        </w:rPr>
        <w:t xml:space="preserve">Martin Clark:</w:t>
      </w:r>
      <w:r w:rsidDel="00000000" w:rsidR="00000000" w:rsidRPr="00000000">
        <w:rPr>
          <w:rtl w:val="0"/>
        </w:rPr>
        <w:t xml:space="preserve"> Uh, I'm in Bloomfontine at the University of the Free State.</w:t>
        <w:br w:type="textWrapping"/>
      </w:r>
      <w:r w:rsidDel="00000000" w:rsidR="00000000" w:rsidRPr="00000000">
        <w:rPr>
          <w:b w:val="1"/>
          <w:bCs w:val="1"/>
          <w:rtl w:val="0"/>
        </w:rPr>
        <w:t xml:space="preserve">Barbara Dale-Jones:</w:t>
      </w:r>
      <w:r w:rsidDel="00000000" w:rsidR="00000000" w:rsidRPr="00000000">
        <w:rPr>
          <w:rtl w:val="0"/>
        </w:rPr>
        <w:t xml:space="preserve"> But your accent suggests you're from somewhere far</w:t>
        <w:br w:type="textWrapping"/>
      </w:r>
      <w:r w:rsidDel="00000000" w:rsidR="00000000" w:rsidRPr="00000000">
        <w:rPr>
          <w:b w:val="1"/>
          <w:bCs w:val="1"/>
          <w:rtl w:val="0"/>
        </w:rPr>
        <w:t xml:space="preserve">Martin Clark:</w:t>
      </w:r>
      <w:r w:rsidDel="00000000" w:rsidR="00000000" w:rsidRPr="00000000">
        <w:rPr>
          <w:rtl w:val="0"/>
        </w:rPr>
        <w:t xml:space="preserve"> Uh that's right.</w:t>
        <w:br w:type="textWrapping"/>
      </w:r>
      <w:r w:rsidDel="00000000" w:rsidR="00000000" w:rsidRPr="00000000">
        <w:rPr>
          <w:b w:val="1"/>
          <w:bCs w:val="1"/>
          <w:rtl w:val="0"/>
        </w:rPr>
        <w:t xml:space="preserve">Barbara Dale-Jones:</w:t>
      </w:r>
      <w:r w:rsidDel="00000000" w:rsidR="00000000" w:rsidRPr="00000000">
        <w:rPr>
          <w:rtl w:val="0"/>
        </w:rPr>
        <w:t xml:space="preserve"> away.</w:t>
        <w:br w:type="textWrapping"/>
      </w:r>
      <w:r w:rsidDel="00000000" w:rsidR="00000000" w:rsidRPr="00000000">
        <w:rPr>
          <w:b w:val="1"/>
          <w:bCs w:val="1"/>
          <w:rtl w:val="0"/>
        </w:rPr>
        <w:t xml:space="preserve">Martin Clark:</w:t>
      </w:r>
      <w:r w:rsidDel="00000000" w:rsidR="00000000" w:rsidRPr="00000000">
        <w:rPr>
          <w:rtl w:val="0"/>
        </w:rPr>
        <w:t xml:space="preserve"> It's uh I'm originally from Canada. Uh but uh I've lived all over so I just been in Bloomfonte for the past eight years.</w:t>
        <w:br w:type="textWrapping"/>
      </w:r>
      <w:r w:rsidDel="00000000" w:rsidR="00000000" w:rsidRPr="00000000">
        <w:rPr>
          <w:b w:val="1"/>
          <w:bCs w:val="1"/>
          <w:rtl w:val="0"/>
        </w:rPr>
        <w:t xml:space="preserve">Barbara Dale-Jones:</w:t>
      </w:r>
      <w:r w:rsidDel="00000000" w:rsidR="00000000" w:rsidRPr="00000000">
        <w:rPr>
          <w:rtl w:val="0"/>
        </w:rPr>
        <w:t xml:space="preserve"> Okay. Okay.</w:t>
        <w:br w:type="textWrapping"/>
      </w:r>
      <w:r w:rsidDel="00000000" w:rsidR="00000000" w:rsidRPr="00000000">
        <w:rPr>
          <w:b w:val="1"/>
          <w:bCs w:val="1"/>
          <w:rtl w:val="0"/>
        </w:rPr>
        <w:t xml:space="preserve">Martin Clark:</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How interesting. and in obviously enjoying life in South</w:t>
        <w:br w:type="textWrapping"/>
      </w:r>
      <w:r w:rsidDel="00000000" w:rsidR="00000000" w:rsidRPr="00000000">
        <w:rPr>
          <w:b w:val="1"/>
          <w:bCs w:val="1"/>
          <w:rtl w:val="0"/>
        </w:rPr>
        <w:t xml:space="preserve">Martin Clark:</w:t>
      </w:r>
      <w:r w:rsidDel="00000000" w:rsidR="00000000" w:rsidRPr="00000000">
        <w:rPr>
          <w:rtl w:val="0"/>
        </w:rPr>
        <w:t xml:space="preserve"> Uh it's a wonderful country.</w:t>
        <w:br w:type="textWrapping"/>
      </w:r>
      <w:r w:rsidDel="00000000" w:rsidR="00000000" w:rsidRPr="00000000">
        <w:rPr>
          <w:b w:val="1"/>
          <w:bCs w:val="1"/>
          <w:rtl w:val="0"/>
        </w:rPr>
        <w:t xml:space="preserve">Barbara Dale-Jones:</w:t>
      </w:r>
      <w:r w:rsidDel="00000000" w:rsidR="00000000" w:rsidRPr="00000000">
        <w:rPr>
          <w:rtl w:val="0"/>
        </w:rPr>
        <w:t xml:space="preserve"> Africa.</w:t>
        <w:br w:type="textWrapping"/>
      </w:r>
      <w:r w:rsidDel="00000000" w:rsidR="00000000" w:rsidRPr="00000000">
        <w:rPr>
          <w:b w:val="1"/>
          <w:bCs w:val="1"/>
          <w:rtl w:val="0"/>
        </w:rPr>
        <w:t xml:space="preserve">Martin Clark:</w:t>
      </w:r>
      <w:r w:rsidDel="00000000" w:rsidR="00000000" w:rsidRPr="00000000">
        <w:rPr>
          <w:rtl w:val="0"/>
        </w:rPr>
        <w:t xml:space="preserve"> Um and uh uh I'm a geologists so I I travel for the rocks and uh South Africa has absolutely fantastic rocks.</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2nwkvkou2ex2" w:id="8"/>
      <w:bookmarkEnd w:id="8"/>
      <w:r w:rsidDel="00000000" w:rsidR="00000000" w:rsidRPr="00000000">
        <w:rPr>
          <w:rtl w:val="0"/>
        </w:rPr>
        <w:t xml:space="preserve">00:01:11</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Absolutely. Well, um yeah. So, so you know, I mean, you've just stated what the purpose of this is. And by the way, my colleague Justin, who was due to join us, is unwell today. He's come down with bronchitis. So, he sends his apologies. It's just you and me.</w:t>
        <w:br w:type="textWrapping"/>
      </w:r>
      <w:r w:rsidDel="00000000" w:rsidR="00000000" w:rsidRPr="00000000">
        <w:rPr>
          <w:b w:val="1"/>
          <w:bCs w:val="1"/>
          <w:rtl w:val="0"/>
        </w:rPr>
        <w:t xml:space="preserve">Martin Clark:</w:t>
      </w:r>
      <w:r w:rsidDel="00000000" w:rsidR="00000000" w:rsidRPr="00000000">
        <w:rPr>
          <w:rtl w:val="0"/>
        </w:rPr>
        <w:t xml:space="preserve"> Shame.</w:t>
        <w:br w:type="textWrapping"/>
      </w:r>
      <w:r w:rsidDel="00000000" w:rsidR="00000000" w:rsidRPr="00000000">
        <w:rPr>
          <w:b w:val="1"/>
          <w:bCs w:val="1"/>
          <w:rtl w:val="0"/>
        </w:rPr>
        <w:t xml:space="preserve">Barbara Dale-Jones:</w:t>
      </w:r>
      <w:r w:rsidDel="00000000" w:rsidR="00000000" w:rsidRPr="00000000">
        <w:rPr>
          <w:rtl w:val="0"/>
        </w:rPr>
        <w:t xml:space="preserve"> Um, and I won't take a huge amount of your time. I expect about half an hour or so. Um,</w:t>
        <w:br w:type="textWrapping"/>
      </w:r>
      <w:r w:rsidDel="00000000" w:rsidR="00000000" w:rsidRPr="00000000">
        <w:rPr>
          <w:b w:val="1"/>
          <w:bCs w:val="1"/>
          <w:rtl w:val="0"/>
        </w:rPr>
        <w:t xml:space="preserve">Martin Clark:</w:t>
      </w:r>
      <w:r w:rsidDel="00000000" w:rsidR="00000000" w:rsidRPr="00000000">
        <w:rPr>
          <w:rtl w:val="0"/>
        </w:rPr>
        <w:t xml:space="preserve"> Perfect.</w:t>
        <w:br w:type="textWrapping"/>
      </w:r>
      <w:r w:rsidDel="00000000" w:rsidR="00000000" w:rsidRPr="00000000">
        <w:rPr>
          <w:b w:val="1"/>
          <w:bCs w:val="1"/>
          <w:rtl w:val="0"/>
        </w:rPr>
        <w:t xml:space="preserve">Barbara Dale-Jones:</w:t>
      </w:r>
      <w:r w:rsidDel="00000000" w:rsidR="00000000" w:rsidRPr="00000000">
        <w:rPr>
          <w:rtl w:val="0"/>
        </w:rPr>
        <w:t xml:space="preserve"> and and just to say that you'll see that the transcript is running on this and we're recording this. Now, this is not because the transcript is going to be given to OMT. It won't. Um, this is an entirely confidential interview, but for the purposes of, you know, uh, recording and utilizing AI to help us look for commonalities across interviews and so on, we we're doing that, but it it certainly won't be shared with them.</w:t>
        <w:br w:type="textWrapping"/>
      </w:r>
      <w:r w:rsidDel="00000000" w:rsidR="00000000" w:rsidRPr="00000000">
        <w:rPr>
          <w:b w:val="1"/>
          <w:bCs w:val="1"/>
          <w:rtl w:val="0"/>
        </w:rPr>
        <w:t xml:space="preserve">Martin Clark:</w:t>
      </w:r>
      <w:r w:rsidDel="00000000" w:rsidR="00000000" w:rsidRPr="00000000">
        <w:rPr>
          <w:rtl w:val="0"/>
        </w:rPr>
        <w:t xml:space="preserve"> No</w:t>
        <w:br w:type="textWrapping"/>
      </w:r>
      <w:r w:rsidDel="00000000" w:rsidR="00000000" w:rsidRPr="00000000">
        <w:rPr>
          <w:b w:val="1"/>
          <w:bCs w:val="1"/>
          <w:rtl w:val="0"/>
        </w:rPr>
        <w:t xml:space="preserve">Barbara Dale-Jones:</w:t>
      </w:r>
      <w:r w:rsidDel="00000000" w:rsidR="00000000" w:rsidRPr="00000000">
        <w:rPr>
          <w:rtl w:val="0"/>
        </w:rPr>
        <w:t xml:space="preserve"> So you can give us a warts and all version of of and that's what we want</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pweq7iurfg2h" w:id="9"/>
      <w:bookmarkEnd w:id="9"/>
      <w:r w:rsidDel="00000000" w:rsidR="00000000" w:rsidRPr="00000000">
        <w:rPr>
          <w:rtl w:val="0"/>
        </w:rPr>
        <w:t xml:space="preserve">00:01:59</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Martin Clark:</w:t>
      </w:r>
      <w:r w:rsidDel="00000000" w:rsidR="00000000" w:rsidRPr="00000000">
        <w:rPr>
          <w:rtl w:val="0"/>
        </w:rPr>
        <w:t xml:space="preserve"> problem.</w:t>
        <w:br w:type="textWrapping"/>
      </w:r>
      <w:r w:rsidDel="00000000" w:rsidR="00000000" w:rsidRPr="00000000">
        <w:rPr>
          <w:b w:val="1"/>
          <w:bCs w:val="1"/>
          <w:rtl w:val="0"/>
        </w:rPr>
        <w:t xml:space="preserve">Barbara Dale-Jones:</w:t>
      </w:r>
      <w:r w:rsidDel="00000000" w:rsidR="00000000" w:rsidRPr="00000000">
        <w:rPr>
          <w:rtl w:val="0"/>
        </w:rPr>
        <w:t xml:space="preserve"> is for you to tell us um you know the the realities of the process of adjudicating these applications that come to you. And so that's where I'd like us to start is can you just take me through what's the process like?</w:t>
        <w:br w:type="textWrapping"/>
      </w:r>
      <w:r w:rsidDel="00000000" w:rsidR="00000000" w:rsidRPr="00000000">
        <w:rPr>
          <w:b w:val="1"/>
          <w:bCs w:val="1"/>
          <w:rtl w:val="0"/>
        </w:rPr>
        <w:t xml:space="preserve">Martin Clark:</w:t>
      </w:r>
      <w:r w:rsidDel="00000000" w:rsidR="00000000" w:rsidRPr="00000000">
        <w:rPr>
          <w:rtl w:val="0"/>
        </w:rPr>
        <w:t xml:space="preserve"> Sure.</w:t>
        <w:br w:type="textWrapping"/>
      </w:r>
      <w:r w:rsidDel="00000000" w:rsidR="00000000" w:rsidRPr="00000000">
        <w:rPr>
          <w:b w:val="1"/>
          <w:bCs w:val="1"/>
          <w:rtl w:val="0"/>
        </w:rPr>
        <w:t xml:space="preserve">Barbara Dale-Jones:</w:t>
      </w:r>
      <w:r w:rsidDel="00000000" w:rsidR="00000000" w:rsidRPr="00000000">
        <w:rPr>
          <w:rtl w:val="0"/>
        </w:rPr>
        <w:t xml:space="preserve"> What do you actually do step by step when you when you get these applications?</w:t>
        <w:br w:type="textWrapping"/>
      </w:r>
      <w:r w:rsidDel="00000000" w:rsidR="00000000" w:rsidRPr="00000000">
        <w:rPr>
          <w:b w:val="1"/>
          <w:bCs w:val="1"/>
          <w:rtl w:val="0"/>
        </w:rPr>
        <w:t xml:space="preserve">Martin Clark:</w:t>
      </w:r>
      <w:r w:rsidDel="00000000" w:rsidR="00000000" w:rsidRPr="00000000">
        <w:rPr>
          <w:rtl w:val="0"/>
        </w:rPr>
        <w:t xml:space="preserve"> Um so um as I'm sure you're aware um you first engage with the OMT and then you you agree to the uh to receive the publications then you get essentially a link to all the publications on the OMT uh website. Um at that point uh generally what I do is I parcel down what uh applications I'm going to be dealing with and I and I separate it by level. Um so for instance um the way that I would read a master's application will be different than the way I read a PhD or a sobatical and I feel that as the OMT represents excellence across uh represents excellence um across uh academia they fund excellence um I try and calibrate uh what my expectation of excellence is at those levels.</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euyzt5mek2sc" w:id="10"/>
      <w:bookmarkEnd w:id="10"/>
      <w:r w:rsidDel="00000000" w:rsidR="00000000" w:rsidRPr="00000000">
        <w:rPr>
          <w:rtl w:val="0"/>
        </w:rPr>
        <w:t xml:space="preserve">00:03:16</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Martin Clark:</w:t>
      </w:r>
      <w:r w:rsidDel="00000000" w:rsidR="00000000" w:rsidRPr="00000000">
        <w:rPr>
          <w:rtl w:val="0"/>
        </w:rPr>
        <w:t xml:space="preserve"> So um the way I would do this generally is um uh once I know how many masters, how many PhDs, how many postocs, uh I see how much time I have and then I parcel my time because the other thing you don't want to do is you don't want adjudication fatigue. Uh every application you read, you need to read with a fresh mind. Uh and you need to find a way to value um what is being proposed but also value the person who is proposing that um with with again um an expectation of uh trying to realize what this candidate or this person or this project could be uh for South Africa for the continent for the globe um and then then um gauge that accordingly. So um what I can tell you is uh it will be rare that I sit down and I do more than anything anything more than five to 10 applications in a go simply because uh it's like speed trying to speedread something that or or listen to a movie rather than watch it. You don't pick up all the elements that I think you need to as an adjudicator.</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44017ooxwyfn" w:id="11"/>
      <w:bookmarkEnd w:id="11"/>
      <w:r w:rsidDel="00000000" w:rsidR="00000000" w:rsidRPr="00000000">
        <w:rPr>
          <w:rtl w:val="0"/>
        </w:rPr>
        <w:t xml:space="preserve">00:04:25</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Martin Clark:</w:t>
      </w:r>
      <w:r w:rsidDel="00000000" w:rsidR="00000000" w:rsidRPr="00000000">
        <w:rPr>
          <w:rtl w:val="0"/>
        </w:rPr>
        <w:t xml:space="preserve"> And that's that's my process. I've I've been doing that for about I think three four years now.</w:t>
        <w:br w:type="textWrapping"/>
      </w:r>
      <w:r w:rsidDel="00000000" w:rsidR="00000000" w:rsidRPr="00000000">
        <w:rPr>
          <w:b w:val="1"/>
          <w:bCs w:val="1"/>
          <w:rtl w:val="0"/>
        </w:rPr>
        <w:t xml:space="preserve">Barbara Dale-Jones:</w:t>
      </w:r>
      <w:r w:rsidDel="00000000" w:rsidR="00000000" w:rsidRPr="00000000">
        <w:rPr>
          <w:rtl w:val="0"/>
        </w:rPr>
        <w:t xml:space="preserve"> So, so, so there's a there's a rubric component where you're actually filling in a rubric. Tell me a little bit about that and how that works for</w:t>
        <w:br w:type="textWrapping"/>
      </w:r>
      <w:r w:rsidDel="00000000" w:rsidR="00000000" w:rsidRPr="00000000">
        <w:rPr>
          <w:b w:val="1"/>
          <w:bCs w:val="1"/>
          <w:rtl w:val="0"/>
        </w:rPr>
        <w:t xml:space="preserve">Martin Clark:</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you.</w:t>
        <w:br w:type="textWrapping"/>
      </w:r>
      <w:r w:rsidDel="00000000" w:rsidR="00000000" w:rsidRPr="00000000">
        <w:rPr>
          <w:b w:val="1"/>
          <w:bCs w:val="1"/>
          <w:rtl w:val="0"/>
        </w:rPr>
        <w:t xml:space="preserve">Martin Clark:</w:t>
      </w:r>
      <w:r w:rsidDel="00000000" w:rsidR="00000000" w:rsidRPr="00000000">
        <w:rPr>
          <w:rtl w:val="0"/>
        </w:rPr>
        <w:t xml:space="preserve"> So the rubric itself uh gets back to that measure of excellence. Um and I think because that was the way that uh the OMT has designed it. Um the questions are very specific. Now um without um criticizing um I find that the categories provided are rather rigid. So um sometimes the rating I feel could be um more accurately made if the boxes were were more nebulous or the boxes could actually change based off of discipline or category. Um I'll give an example. Um, one metric for excellence of a candidate is being part of the golden key society. Um, and that that is very explicit that you know these are the things I should be looking for. But to be part of the golden key society as I understand it as a non-S South African is that uh you have to you have to pay to be part of a golden key society.</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13susrv9dtdh" w:id="12"/>
      <w:bookmarkEnd w:id="12"/>
      <w:r w:rsidDel="00000000" w:rsidR="00000000" w:rsidRPr="00000000">
        <w:rPr>
          <w:rtl w:val="0"/>
        </w:rPr>
        <w:t xml:space="preserve">00:05:45</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Martin Clark:</w:t>
      </w:r>
      <w:r w:rsidDel="00000000" w:rsidR="00000000" w:rsidRPr="00000000">
        <w:rPr>
          <w:rtl w:val="0"/>
        </w:rPr>
        <w:t xml:space="preserve"> So, I do my best to see applicants who argue, well, I've been invited, but I can't afford to pay as evidence of excellence. But an applicant might not always put that in their application if they aren't explicitly in a golden key society. So, you understand this is perhaps a caveat in the system. um that um uh I I personally feel I if it were more nebulous based off of circumstance or more nebulous based off of um the types of projects being proposed um that might more accurately characterize a candidate. But um I say that full well knowing that no um adjudication system is perfect up that I've ever experienced and uh I do my utmost to try and articulate that um uh because I'm given an opportunity to articulate the minutiae of why I'm assigning a certain rating or a certain grade.</w:t>
        <w:br w:type="textWrapping"/>
      </w:r>
      <w:r w:rsidDel="00000000" w:rsidR="00000000" w:rsidRPr="00000000">
        <w:rPr>
          <w:b w:val="1"/>
          <w:bCs w:val="1"/>
          <w:rtl w:val="0"/>
        </w:rPr>
        <w:t xml:space="preserve">Barbara Dale-Jones:</w:t>
      </w:r>
      <w:r w:rsidDel="00000000" w:rsidR="00000000" w:rsidRPr="00000000">
        <w:rPr>
          <w:rtl w:val="0"/>
        </w:rPr>
        <w:t xml:space="preserve"> So what you're talking here is about that you you you're bringing judgment to this process that isn't in the rubric. Um and this it's the judgment of the expert. This tacet knowledge I suppose that you're bringing to bear.</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72kwsbtbvthd" w:id="13"/>
      <w:bookmarkEnd w:id="13"/>
      <w:r w:rsidDel="00000000" w:rsidR="00000000" w:rsidRPr="00000000">
        <w:rPr>
          <w:rtl w:val="0"/>
        </w:rPr>
        <w:t xml:space="preserve">00:06:59</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What else beyond what you've already cited do you bring? Is there sort of pattern recognition? Is there a gut feel? Is</w:t>
        <w:br w:type="textWrapping"/>
      </w:r>
      <w:r w:rsidDel="00000000" w:rsidR="00000000" w:rsidRPr="00000000">
        <w:rPr>
          <w:b w:val="1"/>
          <w:bCs w:val="1"/>
          <w:rtl w:val="0"/>
        </w:rPr>
        <w:t xml:space="preserve">Martin Clark:</w:t>
      </w:r>
      <w:r w:rsidDel="00000000" w:rsidR="00000000" w:rsidRPr="00000000">
        <w:rPr>
          <w:rtl w:val="0"/>
        </w:rPr>
        <w:t xml:space="preserve"> Uh so so what I can tell you is um so I I studied in Germany um</w:t>
        <w:br w:type="textWrapping"/>
      </w:r>
      <w:r w:rsidDel="00000000" w:rsidR="00000000" w:rsidRPr="00000000">
        <w:rPr>
          <w:b w:val="1"/>
          <w:bCs w:val="1"/>
          <w:rtl w:val="0"/>
        </w:rPr>
        <w:t xml:space="preserve">Barbara Dale-Jones:</w:t>
      </w:r>
      <w:r w:rsidDel="00000000" w:rsidR="00000000" w:rsidRPr="00000000">
        <w:rPr>
          <w:rtl w:val="0"/>
        </w:rPr>
        <w:t xml:space="preserve"> there</w:t>
        <w:br w:type="textWrapping"/>
      </w:r>
      <w:r w:rsidDel="00000000" w:rsidR="00000000" w:rsidRPr="00000000">
        <w:rPr>
          <w:b w:val="1"/>
          <w:bCs w:val="1"/>
          <w:rtl w:val="0"/>
        </w:rPr>
        <w:t xml:space="preserve">Martin Clark:</w:t>
      </w:r>
      <w:r w:rsidDel="00000000" w:rsidR="00000000" w:rsidRPr="00000000">
        <w:rPr>
          <w:rtl w:val="0"/>
        </w:rPr>
        <w:t xml:space="preserve"> and I know what uh pedantic reviews are. Uh I grew up in that. So um I there there's certain keys of excellence that I look for and and um one thing would be uh a positive outlook for for change. Um maybe that's maybe that's uh local community change, maybe that's global change. I look for a little bit of um aspiration as well.</w:t>
        <w:br w:type="textWrapping"/>
      </w:r>
      <w:r w:rsidDel="00000000" w:rsidR="00000000" w:rsidRPr="00000000">
        <w:rPr>
          <w:b w:val="1"/>
          <w:bCs w:val="1"/>
          <w:rtl w:val="0"/>
        </w:rPr>
        <w:t xml:space="preserve">Barbara Dale-Jones:</w:t>
      </w:r>
      <w:r w:rsidDel="00000000" w:rsidR="00000000" w:rsidRPr="00000000">
        <w:rPr>
          <w:rtl w:val="0"/>
        </w:rPr>
        <w:t xml:space="preserve"> There you</w:t>
        <w:br w:type="textWrapping"/>
      </w:r>
      <w:r w:rsidDel="00000000" w:rsidR="00000000" w:rsidRPr="00000000">
        <w:rPr>
          <w:b w:val="1"/>
          <w:bCs w:val="1"/>
          <w:rtl w:val="0"/>
        </w:rPr>
        <w:t xml:space="preserve">Martin Clark:</w:t>
      </w:r>
      <w:r w:rsidDel="00000000" w:rsidR="00000000" w:rsidRPr="00000000">
        <w:rPr>
          <w:rtl w:val="0"/>
        </w:rPr>
        <w:t xml:space="preserve"> And uh that that's a key metric for the OMT to to really be generating</w:t>
        <w:br w:type="textWrapping"/>
      </w:r>
      <w:r w:rsidDel="00000000" w:rsidR="00000000" w:rsidRPr="00000000">
        <w:rPr>
          <w:b w:val="1"/>
          <w:bCs w:val="1"/>
          <w:rtl w:val="0"/>
        </w:rPr>
        <w:t xml:space="preserve">Barbara Dale-Jones:</w:t>
      </w:r>
      <w:r w:rsidDel="00000000" w:rsidR="00000000" w:rsidRPr="00000000">
        <w:rPr>
          <w:rtl w:val="0"/>
        </w:rPr>
        <w:t xml:space="preserve"> go.</w:t>
        <w:br w:type="textWrapping"/>
      </w:r>
      <w:r w:rsidDel="00000000" w:rsidR="00000000" w:rsidRPr="00000000">
        <w:rPr>
          <w:b w:val="1"/>
          <w:bCs w:val="1"/>
          <w:rtl w:val="0"/>
        </w:rPr>
        <w:t xml:space="preserve">Martin Clark:</w:t>
      </w:r>
      <w:r w:rsidDel="00000000" w:rsidR="00000000" w:rsidRPr="00000000">
        <w:rPr>
          <w:rtl w:val="0"/>
        </w:rPr>
        <w:t xml:space="preserve"> the funding the next world leaders. Um or the people who will lead in respective categories. Um let me just just go through my my mental list. Um I I try and take into account circumstance because that um I always uh I always value passion higher than I I value cleverness.</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b43dvigec1o2" w:id="14"/>
      <w:bookmarkEnd w:id="14"/>
      <w:r w:rsidDel="00000000" w:rsidR="00000000" w:rsidRPr="00000000">
        <w:rPr>
          <w:rtl w:val="0"/>
        </w:rPr>
        <w:t xml:space="preserve">00:08:11</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Martin Clark:</w:t>
      </w:r>
      <w:r w:rsidDel="00000000" w:rsidR="00000000" w:rsidRPr="00000000">
        <w:rPr>
          <w:rtl w:val="0"/>
        </w:rPr>
        <w:t xml:space="preserve"> Uh you can always you can always teach passion but you can't build passion always. Um so I try and look at those elements and then um as as the final the final thing uh adjudication is a judgment exercise. I try and articulate that um in the way that the OMT would like it articulated. So I mean um the funer chooses where the money goes. Uh my job is to try and translate as accurately as possible what the candidate is and what the project is to said funer.</w:t>
        <w:br w:type="textWrapping"/>
      </w:r>
      <w:r w:rsidDel="00000000" w:rsidR="00000000" w:rsidRPr="00000000">
        <w:rPr>
          <w:b w:val="1"/>
          <w:bCs w:val="1"/>
          <w:rtl w:val="0"/>
        </w:rPr>
        <w:t xml:space="preserve">Barbara Dale-Jones:</w:t>
      </w:r>
      <w:r w:rsidDel="00000000" w:rsidR="00000000" w:rsidRPr="00000000">
        <w:rPr>
          <w:rtl w:val="0"/>
        </w:rPr>
        <w:t xml:space="preserve"> So, where do you feel the most confident in your decisions and where do you feel the least confident in your</w:t>
        <w:br w:type="textWrapping"/>
      </w:r>
      <w:r w:rsidDel="00000000" w:rsidR="00000000" w:rsidRPr="00000000">
        <w:rPr>
          <w:b w:val="1"/>
          <w:bCs w:val="1"/>
          <w:rtl w:val="0"/>
        </w:rPr>
        <w:t xml:space="preserve">Martin Clark:</w:t>
      </w:r>
      <w:r w:rsidDel="00000000" w:rsidR="00000000" w:rsidRPr="00000000">
        <w:rPr>
          <w:rtl w:val="0"/>
        </w:rPr>
        <w:t xml:space="preserve"> Well, I it's it's always more difficult in um uh projects that are</w:t>
        <w:br w:type="textWrapping"/>
      </w:r>
      <w:r w:rsidDel="00000000" w:rsidR="00000000" w:rsidRPr="00000000">
        <w:rPr>
          <w:b w:val="1"/>
          <w:bCs w:val="1"/>
          <w:rtl w:val="0"/>
        </w:rPr>
        <w:t xml:space="preserve">Barbara Dale-Jones:</w:t>
      </w:r>
      <w:r w:rsidDel="00000000" w:rsidR="00000000" w:rsidRPr="00000000">
        <w:rPr>
          <w:rtl w:val="0"/>
        </w:rPr>
        <w:t xml:space="preserve"> decisions?</w:t>
        <w:br w:type="textWrapping"/>
      </w:r>
      <w:r w:rsidDel="00000000" w:rsidR="00000000" w:rsidRPr="00000000">
        <w:rPr>
          <w:b w:val="1"/>
          <w:bCs w:val="1"/>
          <w:rtl w:val="0"/>
        </w:rPr>
        <w:t xml:space="preserve">Martin Clark:</w:t>
      </w:r>
      <w:r w:rsidDel="00000000" w:rsidR="00000000" w:rsidRPr="00000000">
        <w:rPr>
          <w:rtl w:val="0"/>
        </w:rPr>
        <w:t xml:space="preserve"> towards the periphery of my expertise. Um it's very easy when it's within my my wheelhouse. Um I I find that there are some applications where I will I'll read an application and I can sit back and I can say it's excellent uh from a variety of different ways and then it becomes quite easy.</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336ssjcxog6o" w:id="15"/>
      <w:bookmarkEnd w:id="15"/>
      <w:r w:rsidDel="00000000" w:rsidR="00000000" w:rsidRPr="00000000">
        <w:rPr>
          <w:rtl w:val="0"/>
        </w:rPr>
        <w:t xml:space="preserve">00:09:19</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Martin Clark:</w:t>
      </w:r>
      <w:r w:rsidDel="00000000" w:rsidR="00000000" w:rsidRPr="00000000">
        <w:rPr>
          <w:rtl w:val="0"/>
        </w:rPr>
        <w:t xml:space="preserve"> When I have an application that has clear uh caveats in the application, that's where uh there's there's quite a lot of humming and hawing going on. Um, one thing that that I personally am quite uh from my my pedantic German education, um, if I if I spelling mistakes, especially in a CV or something like that, um, I personally feel like that should be judged rather harshly. Um but not everyone is has availability of um uh word processing, spellch check engines and not everyone has had that has developed an appreciation of that I guess that that type of pedantic judgment. So does that preclude a good applicant or not? Um, and I do my best to weigh what the project is, what the capability of the applicant is against what could be considered minor elements in what is submitted by that applicant. Um, while I may not consider that to be a minor</w:t>
        <w:br w:type="textWrapping"/>
      </w:r>
      <w:r w:rsidDel="00000000" w:rsidR="00000000" w:rsidRPr="00000000">
        <w:rPr>
          <w:b w:val="1"/>
          <w:bCs w:val="1"/>
          <w:rtl w:val="0"/>
        </w:rPr>
        <w:t xml:space="preserve">Barbara Dale-Jones:</w:t>
      </w:r>
      <w:r w:rsidDel="00000000" w:rsidR="00000000" w:rsidRPr="00000000">
        <w:rPr>
          <w:rtl w:val="0"/>
        </w:rPr>
        <w:t xml:space="preserve"> But you sorry just let me someone's trying to phone me as we're talking.</w:t>
        <w:br w:type="textWrapping"/>
      </w:r>
      <w:r w:rsidDel="00000000" w:rsidR="00000000" w:rsidRPr="00000000">
        <w:rPr>
          <w:b w:val="1"/>
          <w:bCs w:val="1"/>
          <w:rtl w:val="0"/>
        </w:rPr>
        <w:t xml:space="preserve">Martin Clark:</w:t>
      </w:r>
      <w:r w:rsidDel="00000000" w:rsidR="00000000" w:rsidRPr="00000000">
        <w:rPr>
          <w:rtl w:val="0"/>
        </w:rPr>
        <w:t xml:space="preserve"> element.</w:t>
        <w:br w:type="textWrapping"/>
      </w:r>
      <w:r w:rsidDel="00000000" w:rsidR="00000000" w:rsidRPr="00000000">
        <w:rPr>
          <w:b w:val="1"/>
          <w:bCs w:val="1"/>
          <w:rtl w:val="0"/>
        </w:rPr>
        <w:t xml:space="preserve">Barbara Dale-Jones:</w:t>
      </w:r>
      <w:r w:rsidDel="00000000" w:rsidR="00000000" w:rsidRPr="00000000">
        <w:rPr>
          <w:rtl w:val="0"/>
        </w:rPr>
        <w:t xml:space="preserve"> Um you you you you're having to weigh one thing up against another in what you're describing.</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mkzvfqsfeikc" w:id="16"/>
      <w:bookmarkEnd w:id="16"/>
      <w:r w:rsidDel="00000000" w:rsidR="00000000" w:rsidRPr="00000000">
        <w:rPr>
          <w:rtl w:val="0"/>
        </w:rPr>
        <w:t xml:space="preserve">00:10:33</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Martin Clark:</w:t>
      </w:r>
      <w:r w:rsidDel="00000000" w:rsidR="00000000" w:rsidRPr="00000000">
        <w:rPr>
          <w:rtl w:val="0"/>
        </w:rPr>
        <w:t xml:space="preserve"> Yeah. Yeah.</w:t>
        <w:br w:type="textWrapping"/>
      </w:r>
      <w:r w:rsidDel="00000000" w:rsidR="00000000" w:rsidRPr="00000000">
        <w:rPr>
          <w:b w:val="1"/>
          <w:bCs w:val="1"/>
          <w:rtl w:val="0"/>
        </w:rPr>
        <w:t xml:space="preserve">Barbara Dale-Jones:</w:t>
      </w:r>
      <w:r w:rsidDel="00000000" w:rsidR="00000000" w:rsidRPr="00000000">
        <w:rPr>
          <w:rtl w:val="0"/>
        </w:rPr>
        <w:t xml:space="preserve"> So there's there's a kind of a balancing of a set of var variables and</w:t>
        <w:br w:type="textWrapping"/>
      </w:r>
      <w:r w:rsidDel="00000000" w:rsidR="00000000" w:rsidRPr="00000000">
        <w:rPr>
          <w:b w:val="1"/>
          <w:bCs w:val="1"/>
          <w:rtl w:val="0"/>
        </w:rPr>
        <w:t xml:space="preserve">Martin Clark:</w:t>
      </w:r>
      <w:r w:rsidDel="00000000" w:rsidR="00000000" w:rsidRPr="00000000">
        <w:rPr>
          <w:rtl w:val="0"/>
        </w:rPr>
        <w:t xml:space="preserve"> Yep. And they're and they're not always weighed equally.</w:t>
        <w:br w:type="textWrapping"/>
      </w:r>
      <w:r w:rsidDel="00000000" w:rsidR="00000000" w:rsidRPr="00000000">
        <w:rPr>
          <w:b w:val="1"/>
          <w:bCs w:val="1"/>
          <w:rtl w:val="0"/>
        </w:rPr>
        <w:t xml:space="preserve">Barbara Dale-Jones:</w:t>
      </w:r>
      <w:r w:rsidDel="00000000" w:rsidR="00000000" w:rsidRPr="00000000">
        <w:rPr>
          <w:rtl w:val="0"/>
        </w:rPr>
        <w:t xml:space="preserve"> um</w:t>
        <w:br w:type="textWrapping"/>
      </w:r>
      <w:r w:rsidDel="00000000" w:rsidR="00000000" w:rsidRPr="00000000">
        <w:rPr>
          <w:b w:val="1"/>
          <w:bCs w:val="1"/>
          <w:rtl w:val="0"/>
        </w:rPr>
        <w:t xml:space="preserve">Martin Clark:</w:t>
      </w:r>
      <w:r w:rsidDel="00000000" w:rsidR="00000000" w:rsidRPr="00000000">
        <w:rPr>
          <w:rtl w:val="0"/>
        </w:rPr>
        <w:t xml:space="preserve"> Um and that's also the thing is um I there's a clear waiting structure in the adjudication that um that again speaks to what the foundation is looking for. Um and depending on what is what is shown I I might I I might sometimes feel that's a constraint in how well I can adjudicate an application that again is not um clearly clearly excellent across all</w:t>
        <w:br w:type="textWrapping"/>
      </w:r>
      <w:r w:rsidDel="00000000" w:rsidR="00000000" w:rsidRPr="00000000">
        <w:rPr>
          <w:b w:val="1"/>
          <w:bCs w:val="1"/>
          <w:rtl w:val="0"/>
        </w:rPr>
        <w:t xml:space="preserve">Barbara Dale-Jones:</w:t>
      </w:r>
      <w:r w:rsidDel="00000000" w:rsidR="00000000" w:rsidRPr="00000000">
        <w:rPr>
          <w:rtl w:val="0"/>
        </w:rPr>
        <w:t xml:space="preserve"> So,</w:t>
        <w:br w:type="textWrapping"/>
      </w:r>
      <w:r w:rsidDel="00000000" w:rsidR="00000000" w:rsidRPr="00000000">
        <w:rPr>
          <w:b w:val="1"/>
          <w:bCs w:val="1"/>
          <w:rtl w:val="0"/>
        </w:rPr>
        <w:t xml:space="preserve">Martin Clark:</w:t>
      </w:r>
      <w:r w:rsidDel="00000000" w:rsidR="00000000" w:rsidRPr="00000000">
        <w:rPr>
          <w:rtl w:val="0"/>
        </w:rPr>
        <w:t xml:space="preserve"> metrics.</w:t>
        <w:br w:type="textWrapping"/>
      </w:r>
      <w:r w:rsidDel="00000000" w:rsidR="00000000" w:rsidRPr="00000000">
        <w:rPr>
          <w:b w:val="1"/>
          <w:bCs w:val="1"/>
          <w:rtl w:val="0"/>
        </w:rPr>
        <w:t xml:space="preserve">Barbara Dale-Jones:</w:t>
      </w:r>
      <w:r w:rsidDel="00000000" w:rsidR="00000000" w:rsidRPr="00000000">
        <w:rPr>
          <w:rtl w:val="0"/>
        </w:rPr>
        <w:t xml:space="preserve"> can you give me an example of an edge case? What what what would constitute an edge case for you?</w:t>
        <w:br w:type="textWrapping"/>
      </w:r>
      <w:r w:rsidDel="00000000" w:rsidR="00000000" w:rsidRPr="00000000">
        <w:rPr>
          <w:b w:val="1"/>
          <w:bCs w:val="1"/>
          <w:rtl w:val="0"/>
        </w:rPr>
        <w:t xml:space="preserve">Martin Clark:</w:t>
      </w:r>
      <w:r w:rsidDel="00000000" w:rsidR="00000000" w:rsidRPr="00000000">
        <w:rPr>
          <w:rtl w:val="0"/>
        </w:rPr>
        <w:t xml:space="preserve"> Okay. Um so um I might review an application of someone from a disadvantaged background and that disadvantaged background would articulate how they would want to make a change in their community and this is this is the the passionate thing. Um but the foundation uh but the the the grading metrics asks me to evaluate if the project um could have national or global significance.</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gk5641hc575x" w:id="17"/>
      <w:bookmarkEnd w:id="17"/>
      <w:r w:rsidDel="00000000" w:rsidR="00000000" w:rsidRPr="00000000">
        <w:rPr>
          <w:rtl w:val="0"/>
        </w:rPr>
        <w:t xml:space="preserve">00:11:57</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Martin Clark:</w:t>
      </w:r>
      <w:r w:rsidDel="00000000" w:rsidR="00000000" w:rsidRPr="00000000">
        <w:rPr>
          <w:rtl w:val="0"/>
        </w:rPr>
        <w:t xml:space="preserve"> Um so if a project is proposed that from that person's perspective is their world should that project be valued less than someone who has been exposed to a much broader understanding of the world um and then can can pitch a project that is um argued in such a way. So that is the situation where I need to try and look at all elements of how one classifies excellence and um the the rigidity of some of the the categories uh because it all boils down to if I remember correctly a five point score across a few categories. Um five points isn't always enough to to discriminate one against the other.</w:t>
        <w:br w:type="textWrapping"/>
      </w:r>
      <w:r w:rsidDel="00000000" w:rsidR="00000000" w:rsidRPr="00000000">
        <w:rPr>
          <w:b w:val="1"/>
          <w:bCs w:val="1"/>
          <w:rtl w:val="0"/>
        </w:rPr>
        <w:t xml:space="preserve">Barbara Dale-Jones:</w:t>
      </w:r>
      <w:r w:rsidDel="00000000" w:rsidR="00000000" w:rsidRPr="00000000">
        <w:rPr>
          <w:rtl w:val="0"/>
        </w:rPr>
        <w:t xml:space="preserve"> So um I I want to talk to you about that kind of the the point scoring and also the scoring of the matrix just now but if I can just linger a little bit about these edge cases. Um you know what just tell me in a edge case what do you do step by step to arrive at a</w:t>
        <w:br w:type="textWrapping"/>
      </w:r>
      <w:r w:rsidDel="00000000" w:rsidR="00000000" w:rsidRPr="00000000">
        <w:rPr>
          <w:b w:val="1"/>
          <w:bCs w:val="1"/>
          <w:rtl w:val="0"/>
        </w:rPr>
        <w:t xml:space="preserve">Martin Clark:</w:t>
      </w:r>
      <w:r w:rsidDel="00000000" w:rsidR="00000000" w:rsidRPr="00000000">
        <w:rPr>
          <w:rtl w:val="0"/>
        </w:rPr>
        <w:t xml:space="preserve"> Yep.</w:t>
        <w:br w:type="textWrapping"/>
      </w:r>
      <w:r w:rsidDel="00000000" w:rsidR="00000000" w:rsidRPr="00000000">
        <w:rPr>
          <w:b w:val="1"/>
          <w:bCs w:val="1"/>
          <w:rtl w:val="0"/>
        </w:rPr>
        <w:t xml:space="preserve">Barbara Dale-Jones:</w:t>
      </w:r>
      <w:r w:rsidDel="00000000" w:rsidR="00000000" w:rsidRPr="00000000">
        <w:rPr>
          <w:rtl w:val="0"/>
        </w:rPr>
        <w:t xml:space="preserve"> final decision?</w:t>
        <w:br w:type="textWrapping"/>
      </w:r>
      <w:r w:rsidDel="00000000" w:rsidR="00000000" w:rsidRPr="00000000">
        <w:rPr>
          <w:b w:val="1"/>
          <w:bCs w:val="1"/>
          <w:rtl w:val="0"/>
        </w:rPr>
        <w:t xml:space="preserve">Martin Clark:</w:t>
      </w:r>
      <w:r w:rsidDel="00000000" w:rsidR="00000000" w:rsidRPr="00000000">
        <w:rPr>
          <w:rtl w:val="0"/>
        </w:rPr>
        <w:t xml:space="preserve"> So I end up going through it several times and um because I'm given very specific categories, I will limit what I'm looking at when I'm uh evaluating a said category.</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deqdabhyzxs9" w:id="18"/>
      <w:bookmarkEnd w:id="18"/>
      <w:r w:rsidDel="00000000" w:rsidR="00000000" w:rsidRPr="00000000">
        <w:rPr>
          <w:rtl w:val="0"/>
        </w:rPr>
        <w:t xml:space="preserve">00:13:24</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Martin Clark:</w:t>
      </w:r>
      <w:r w:rsidDel="00000000" w:rsidR="00000000" w:rsidRPr="00000000">
        <w:rPr>
          <w:rtl w:val="0"/>
        </w:rPr>
        <w:t xml:space="preserve"> So um when it would come to a a a very let let's call it a master's program um I I assessed for instance um it might be something very niche it might be looking at a subspecies of butterfly for instance and and I identified as a geologist so this is towards the periphery of my my expertise I need to come to account what does that subspecie species of butterfly mean on various context scales. Um so it does require me to do a little bit of deep diving. I might uh uh explore a little bit more about that subspecies and what it could mean. And um using the articulation provided uh which again I calibrate based off of level um I start to see what boxes um or what uh significant levels it's been described in and what significant levels I could understand it to belong to. And that uh that is easier at higher levels because I expect someone who's applying for a posttock or sabbatical to to really know where it fits on on those scales. And those boxes become a lot more fuzzy as I look at something like a master's degree where um they've only had a finite amount of time.</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b61bv7i056hu" w:id="19"/>
      <w:bookmarkEnd w:id="19"/>
      <w:r w:rsidDel="00000000" w:rsidR="00000000" w:rsidRPr="00000000">
        <w:rPr>
          <w:rtl w:val="0"/>
        </w:rPr>
        <w:t xml:space="preserve">00:14:51</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Martin Clark:</w:t>
      </w:r>
      <w:r w:rsidDel="00000000" w:rsidR="00000000" w:rsidRPr="00000000">
        <w:rPr>
          <w:rtl w:val="0"/>
        </w:rPr>
        <w:t xml:space="preserve"> Um another element that I might consider is I might consider excellence among what is possible with the time. um the time this candidate has had. uh in recent memory I vaguely remember an application for a masters or a PhD of someone who was I believe in their 50s and has worked 20 years in a conservancy um what that candidate can articulate is going to be vastly different than someone who is 20 or 21 who has uh really done each degree consecutively at the minimum time um that that could be allotted. So um does that mean that um the the the applicant with 20 years of industry experience who's in their 50s is more um appropriate to achieve excellence than someone who is who is striving for it at 21? Those are those are the types of things I have to weigh uh in my adjudication. And if I don't have a box for it, I will put a caveat uh or a comment for the for the decision committee to review. The the final thing that I I do look at and um part of I mean I I run a lab.</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gvs3uxitw2d8" w:id="20"/>
      <w:bookmarkEnd w:id="20"/>
      <w:r w:rsidDel="00000000" w:rsidR="00000000" w:rsidRPr="00000000">
        <w:rPr>
          <w:rtl w:val="0"/>
        </w:rPr>
        <w:t xml:space="preserve">00:16:13</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Martin Clark:</w:t>
      </w:r>
      <w:r w:rsidDel="00000000" w:rsidR="00000000" w:rsidRPr="00000000">
        <w:rPr>
          <w:rtl w:val="0"/>
        </w:rPr>
        <w:t xml:space="preserve"> I I manage students. I I have uh I have to do a whole bunch of elements of my projects is I while it's not a component of my decision, I always look at what's being proposed as the budget. uh because there is sometimes excessive budgets that don't speak to what that project is and sometimes there are extremely modest budgets and um that's another element of feasibility of what is being proposed u if it's not feasible uh even if the it's it's a cure for cancer whatever it may be then um I need to flag that in my adjudication</w:t>
        <w:br w:type="textWrapping"/>
      </w:r>
      <w:r w:rsidDel="00000000" w:rsidR="00000000" w:rsidRPr="00000000">
        <w:rPr>
          <w:b w:val="1"/>
          <w:bCs w:val="1"/>
          <w:rtl w:val="0"/>
        </w:rPr>
        <w:t xml:space="preserve">Barbara Dale-Jones:</w:t>
      </w:r>
      <w:r w:rsidDel="00000000" w:rsidR="00000000" w:rsidRPr="00000000">
        <w:rPr>
          <w:rtl w:val="0"/>
        </w:rPr>
        <w:t xml:space="preserve"> So, do you ever change your mind during the reviewing process about something? You start off feeling one way and you change your mind. And if so, what are the common reasons for that or the most common reasons for</w:t>
        <w:br w:type="textWrapping"/>
      </w:r>
      <w:r w:rsidDel="00000000" w:rsidR="00000000" w:rsidRPr="00000000">
        <w:rPr>
          <w:b w:val="1"/>
          <w:bCs w:val="1"/>
          <w:rtl w:val="0"/>
        </w:rPr>
        <w:t xml:space="preserve">Martin Clark:</w:t>
      </w:r>
      <w:r w:rsidDel="00000000" w:rsidR="00000000" w:rsidRPr="00000000">
        <w:rPr>
          <w:rtl w:val="0"/>
        </w:rPr>
        <w:t xml:space="preserve"> Sometimes I do um but I wouldn't say it's a major change.</w:t>
        <w:br w:type="textWrapping"/>
      </w:r>
      <w:r w:rsidDel="00000000" w:rsidR="00000000" w:rsidRPr="00000000">
        <w:rPr>
          <w:b w:val="1"/>
          <w:bCs w:val="1"/>
          <w:rtl w:val="0"/>
        </w:rPr>
        <w:t xml:space="preserve">Barbara Dale-Jones:</w:t>
      </w:r>
      <w:r w:rsidDel="00000000" w:rsidR="00000000" w:rsidRPr="00000000">
        <w:rPr>
          <w:rtl w:val="0"/>
        </w:rPr>
        <w:t xml:space="preserve"> that?</w:t>
        <w:br w:type="textWrapping"/>
      </w:r>
      <w:r w:rsidDel="00000000" w:rsidR="00000000" w:rsidRPr="00000000">
        <w:rPr>
          <w:b w:val="1"/>
          <w:bCs w:val="1"/>
          <w:rtl w:val="0"/>
        </w:rPr>
        <w:t xml:space="preserve">Martin Clark:</w:t>
      </w:r>
      <w:r w:rsidDel="00000000" w:rsidR="00000000" w:rsidRPr="00000000">
        <w:rPr>
          <w:rtl w:val="0"/>
        </w:rPr>
        <w:t xml:space="preserve"> Um I might hum and haw between a three and a four. Um and uh I gave the example of Golden Key and invited to Golden Key.</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hk1j0ypwvj7y" w:id="21"/>
      <w:bookmarkEnd w:id="21"/>
      <w:r w:rsidDel="00000000" w:rsidR="00000000" w:rsidRPr="00000000">
        <w:rPr>
          <w:rtl w:val="0"/>
        </w:rPr>
        <w:t xml:space="preserve">00:17:20</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Martin Clark:</w:t>
      </w:r>
      <w:r w:rsidDel="00000000" w:rsidR="00000000" w:rsidRPr="00000000">
        <w:rPr>
          <w:rtl w:val="0"/>
        </w:rPr>
        <w:t xml:space="preserve"> Um that might be something that uh if I have enough if I have enough showing a candidate's excellence to articulate that they should be a category above although they don't explicitly have that golden key relationship or for instance um we have u we have foreigners applying for as well golden key can't possibly sur can't surface so um I do my best to um to explain if I were to give a higher or lower score because of a certain reason.</w:t>
        <w:br w:type="textWrapping"/>
      </w:r>
      <w:r w:rsidDel="00000000" w:rsidR="00000000" w:rsidRPr="00000000">
        <w:rPr>
          <w:b w:val="1"/>
          <w:bCs w:val="1"/>
          <w:rtl w:val="0"/>
        </w:rPr>
        <w:t xml:space="preserve">Barbara Dale-Jones:</w:t>
      </w:r>
      <w:r w:rsidDel="00000000" w:rsidR="00000000" w:rsidRPr="00000000">
        <w:rPr>
          <w:rtl w:val="0"/>
        </w:rPr>
        <w:t xml:space="preserve"> Are there are there any um unwritten rules or sort of personal heruristics that you are relying on that aren't captured formally? Okay.</w:t>
        <w:br w:type="textWrapping"/>
      </w:r>
      <w:r w:rsidDel="00000000" w:rsidR="00000000" w:rsidRPr="00000000">
        <w:rPr>
          <w:b w:val="1"/>
          <w:bCs w:val="1"/>
          <w:rtl w:val="0"/>
        </w:rPr>
        <w:t xml:space="preserve">Martin Clark:</w:t>
      </w:r>
      <w:r w:rsidDel="00000000" w:rsidR="00000000" w:rsidRPr="00000000">
        <w:rPr>
          <w:rtl w:val="0"/>
        </w:rPr>
        <w:t xml:space="preserve"> Well, I I would be I would be I'd be incorrect to say that an adjudicator does not have a certain bias or frame of reference when adjudicating applications. There's um it's easy to to adjudicate an application that follows a path similar to setting judicator. Um, and it's harder. Uh, I mean, I'm very much a foreigner and, um, I can't say I can always understand um, someone who has come from a township what that frame of reference is.</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irftzl14ph4l" w:id="22"/>
      <w:bookmarkEnd w:id="22"/>
      <w:r w:rsidDel="00000000" w:rsidR="00000000" w:rsidRPr="00000000">
        <w:rPr>
          <w:rtl w:val="0"/>
        </w:rPr>
        <w:t xml:space="preserve">00:18:45</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Martin Clark:</w:t>
      </w:r>
      <w:r w:rsidDel="00000000" w:rsidR="00000000" w:rsidRPr="00000000">
        <w:rPr>
          <w:rtl w:val="0"/>
        </w:rPr>
        <w:t xml:space="preserve"> So um for there there I I I would be I'm speaking very loosely but I would say that these are circumstances that don't receive instruction or couldn't necessarily receive instruction and um I do my best to um adjudicate from multiple different angles um because excellence uh true I think true excellence um can be measured whether it is from um a lay person's perspective or it can be from um an absolute a disciplined leader. Um the one key that I always remember is I don't uh I don't write to be to to just sound um learned. I try and write to be understood by the widest possible audience. And um uh it's that frame of mind that I try and apply to the applications because again um there are backgrounds and and and uh life paths that are different than my own and um it does not mean that uh a different life path or a life path that appears to be less developmental or or less less um uh less of a straight line towards excellence uh should be precluded from excellence.</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lux7n5dwy5ny" w:id="23"/>
      <w:bookmarkEnd w:id="23"/>
      <w:r w:rsidDel="00000000" w:rsidR="00000000" w:rsidRPr="00000000">
        <w:rPr>
          <w:rtl w:val="0"/>
        </w:rPr>
        <w:t xml:space="preserve">00:20:04</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Yeah, I think that's that's a point very well made and and I think you've given me several examples of where you are looking for things that are not kind of formally there, but they're they're they're informing that kind of balancing, you know, the the passion point, the um I mean there might be something also that you're implying about you're seeing someone's character. you you you you're using the word passion, but there's a kind of character statement that I I suppose you're reading when and and that that picture is forming as you're going through the information and you're starting to</w:t>
        <w:br w:type="textWrapping"/>
      </w:r>
      <w:r w:rsidDel="00000000" w:rsidR="00000000" w:rsidRPr="00000000">
        <w:rPr>
          <w:b w:val="1"/>
          <w:bCs w:val="1"/>
          <w:rtl w:val="0"/>
        </w:rPr>
        <w:t xml:space="preserve">Martin Clark:</w:t>
      </w:r>
      <w:r w:rsidDel="00000000" w:rsidR="00000000" w:rsidRPr="00000000">
        <w:rPr>
          <w:rtl w:val="0"/>
        </w:rPr>
        <w:t xml:space="preserve"> Sure.</w:t>
        <w:br w:type="textWrapping"/>
      </w:r>
      <w:r w:rsidDel="00000000" w:rsidR="00000000" w:rsidRPr="00000000">
        <w:rPr>
          <w:b w:val="1"/>
          <w:bCs w:val="1"/>
          <w:rtl w:val="0"/>
        </w:rPr>
        <w:t xml:space="preserve">Barbara Dale-Jones:</w:t>
      </w:r>
      <w:r w:rsidDel="00000000" w:rsidR="00000000" w:rsidRPr="00000000">
        <w:rPr>
          <w:rtl w:val="0"/>
        </w:rPr>
        <w:t xml:space="preserve"> get a sense of who is this person and</w:t>
        <w:br w:type="textWrapping"/>
      </w:r>
      <w:r w:rsidDel="00000000" w:rsidR="00000000" w:rsidRPr="00000000">
        <w:rPr>
          <w:b w:val="1"/>
          <w:bCs w:val="1"/>
          <w:rtl w:val="0"/>
        </w:rPr>
        <w:t xml:space="preserve">Martin Clark:</w:t>
      </w:r>
      <w:r w:rsidDel="00000000" w:rsidR="00000000" w:rsidRPr="00000000">
        <w:rPr>
          <w:rtl w:val="0"/>
        </w:rPr>
        <w:t xml:space="preserve"> Provided I'm given that material.</w:t>
        <w:br w:type="textWrapping"/>
      </w:r>
      <w:r w:rsidDel="00000000" w:rsidR="00000000" w:rsidRPr="00000000">
        <w:rPr>
          <w:b w:val="1"/>
          <w:bCs w:val="1"/>
          <w:rtl w:val="0"/>
        </w:rPr>
        <w:t xml:space="preserve">Barbara Dale-Jones:</w:t>
      </w:r>
      <w:r w:rsidDel="00000000" w:rsidR="00000000" w:rsidRPr="00000000">
        <w:rPr>
          <w:rtl w:val="0"/>
        </w:rPr>
        <w:t xml:space="preserve"> um</w:t>
        <w:br w:type="textWrapping"/>
      </w:r>
      <w:r w:rsidDel="00000000" w:rsidR="00000000" w:rsidRPr="00000000">
        <w:rPr>
          <w:b w:val="1"/>
          <w:bCs w:val="1"/>
          <w:rtl w:val="0"/>
        </w:rPr>
        <w:t xml:space="preserve">Martin Clark:</w:t>
      </w:r>
      <w:r w:rsidDel="00000000" w:rsidR="00000000" w:rsidRPr="00000000">
        <w:rPr>
          <w:rtl w:val="0"/>
        </w:rPr>
        <w:t xml:space="preserve"> And and that's also sometimes you get it. It's like um yeah, you need multiple dots on a graph to see a curve. Um and sometimes I have more dots and sometimes I have less dots. Um, so to what degree can I accurately um um see the dots that were missing or are missing?</w:t>
        <w:br w:type="textWrapping"/>
      </w:r>
      <w:r w:rsidDel="00000000" w:rsidR="00000000" w:rsidRPr="00000000">
        <w:rPr>
          <w:b w:val="1"/>
          <w:bCs w:val="1"/>
          <w:rtl w:val="0"/>
        </w:rPr>
        <w:t xml:space="preserve">Barbara Dale-Jones:</w:t>
      </w:r>
      <w:r w:rsidDel="00000000" w:rsidR="00000000" w:rsidRPr="00000000">
        <w:rPr>
          <w:rtl w:val="0"/>
        </w:rPr>
        <w:t xml:space="preserve"> So, so let's go then to the matter of the rubric process and</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qtovgsucueu3" w:id="24"/>
      <w:bookmarkEnd w:id="24"/>
      <w:r w:rsidDel="00000000" w:rsidR="00000000" w:rsidRPr="00000000">
        <w:rPr>
          <w:rtl w:val="0"/>
        </w:rPr>
        <w:t xml:space="preserve">00:21:14</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Martin Clark:</w:t>
      </w:r>
      <w:r w:rsidDel="00000000" w:rsidR="00000000" w:rsidRPr="00000000">
        <w:rPr>
          <w:rtl w:val="0"/>
        </w:rPr>
        <w:t xml:space="preserve"> Um,</w:t>
        <w:br w:type="textWrapping"/>
      </w:r>
      <w:r w:rsidDel="00000000" w:rsidR="00000000" w:rsidRPr="00000000">
        <w:rPr>
          <w:b w:val="1"/>
          <w:bCs w:val="1"/>
          <w:rtl w:val="0"/>
        </w:rPr>
        <w:t xml:space="preserve">Barbara Dale-Jones:</w:t>
      </w:r>
      <w:r w:rsidDel="00000000" w:rsidR="00000000" w:rsidRPr="00000000">
        <w:rPr>
          <w:rtl w:val="0"/>
        </w:rPr>
        <w:t xml:space="preserve"> um well the ma the matter of let's just let's start with the rubric in the first instance. Uh you spoke a little bit about scoring and and I think you were suggesting something about maybe a bit of a bluntness of scoring. If I understand it, there's two different moments you score. you score a rubric on a point scale of 1 to four and then ultimately there's an assessment of the candidate</w:t>
        <w:br w:type="textWrapping"/>
      </w:r>
      <w:r w:rsidDel="00000000" w:rsidR="00000000" w:rsidRPr="00000000">
        <w:rPr>
          <w:b w:val="1"/>
          <w:bCs w:val="1"/>
          <w:rtl w:val="0"/>
        </w:rPr>
        <w:t xml:space="preserve">Martin Clark:</w:t>
      </w:r>
      <w:r w:rsidDel="00000000" w:rsidR="00000000" w:rsidRPr="00000000">
        <w:rPr>
          <w:rtl w:val="0"/>
        </w:rPr>
        <w:t xml:space="preserve"> Mhm.</w:t>
        <w:br w:type="textWrapping"/>
      </w:r>
      <w:r w:rsidDel="00000000" w:rsidR="00000000" w:rsidRPr="00000000">
        <w:rPr>
          <w:b w:val="1"/>
          <w:bCs w:val="1"/>
          <w:rtl w:val="0"/>
        </w:rPr>
        <w:t xml:space="preserve">Barbara Dale-Jones:</w:t>
      </w:r>
      <w:r w:rsidDel="00000000" w:rsidR="00000000" w:rsidRPr="00000000">
        <w:rPr>
          <w:rtl w:val="0"/>
        </w:rPr>
        <w:t xml:space="preserve"> which is on a fivepoint scale. Um, so you seemed to be saying earlier that there's a sort of a bluntness,</w:t>
        <w:br w:type="textWrapping"/>
      </w:r>
      <w:r w:rsidDel="00000000" w:rsidR="00000000" w:rsidRPr="00000000">
        <w:rPr>
          <w:b w:val="1"/>
          <w:bCs w:val="1"/>
          <w:rtl w:val="0"/>
        </w:rPr>
        <w:t xml:space="preserve">Martin Clark:</w:t>
      </w:r>
      <w:r w:rsidDel="00000000" w:rsidR="00000000" w:rsidRPr="00000000">
        <w:rPr>
          <w:rtl w:val="0"/>
        </w:rPr>
        <w:t xml:space="preserve"> Mhm.</w:t>
        <w:br w:type="textWrapping"/>
      </w:r>
      <w:r w:rsidDel="00000000" w:rsidR="00000000" w:rsidRPr="00000000">
        <w:rPr>
          <w:b w:val="1"/>
          <w:bCs w:val="1"/>
          <w:rtl w:val="0"/>
        </w:rPr>
        <w:t xml:space="preserve">Barbara Dale-Jones:</w:t>
      </w:r>
      <w:r w:rsidDel="00000000" w:rsidR="00000000" w:rsidRPr="00000000">
        <w:rPr>
          <w:rtl w:val="0"/>
        </w:rPr>
        <w:t xml:space="preserve"> you know, that maybe there's not enough possibilities in a rubric like that or in a scoring system like that to really make the distinctions between one and another.</w:t>
        <w:br w:type="textWrapping"/>
      </w:r>
      <w:r w:rsidDel="00000000" w:rsidR="00000000" w:rsidRPr="00000000">
        <w:rPr>
          <w:b w:val="1"/>
          <w:bCs w:val="1"/>
          <w:rtl w:val="0"/>
        </w:rPr>
        <w:t xml:space="preserve">Martin Clark:</w:t>
      </w:r>
      <w:r w:rsidDel="00000000" w:rsidR="00000000" w:rsidRPr="00000000">
        <w:rPr>
          <w:rtl w:val="0"/>
        </w:rPr>
        <w:t xml:space="preserve"> Sure. So, um I could think of another example. Um as I'm rating candidates excellence, I'm looking at what their averages. Um I'm looking at what their grades are. Um and grades can vary wildly between institutions. Um so uh and just for a rough example with no pointed nature um what does a C at UCT mean and a um call it a a B at Nelson Mandela University mean?</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39xisu2x9p3o" w:id="25"/>
      <w:bookmarkEnd w:id="25"/>
      <w:r w:rsidDel="00000000" w:rsidR="00000000" w:rsidRPr="00000000">
        <w:rPr>
          <w:rtl w:val="0"/>
        </w:rPr>
        <w:t xml:space="preserve">00:22:41</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Martin Clark:</w:t>
      </w:r>
      <w:r w:rsidDel="00000000" w:rsidR="00000000" w:rsidRPr="00000000">
        <w:rPr>
          <w:rtl w:val="0"/>
        </w:rPr>
        <w:t xml:space="preserve"> How do you relate those? And there I have had applications from certain institutions where the grades and the way that the candidate actually expresses themselves and expresses the project do not align between institutions. So should I rate them and I'm using again UCT as the example. Um someone with UCT with potentially lower grades, does that preclude them from excellence from someone from another institution um that is less wellknown with higher grades?</w:t>
        <w:br w:type="textWrapping"/>
      </w:r>
      <w:r w:rsidDel="00000000" w:rsidR="00000000" w:rsidRPr="00000000">
        <w:rPr>
          <w:b w:val="1"/>
          <w:bCs w:val="1"/>
          <w:rtl w:val="0"/>
        </w:rPr>
        <w:t xml:space="preserve">Barbara Dale-Jones:</w:t>
      </w:r>
      <w:r w:rsidDel="00000000" w:rsidR="00000000" w:rsidRPr="00000000">
        <w:rPr>
          <w:rtl w:val="0"/>
        </w:rPr>
        <w:t xml:space="preserve"> Well, that's that's fascinating kind of comparative question of benchmarking and understanding the the value across a range of institutions.</w:t>
        <w:br w:type="textWrapping"/>
      </w:r>
      <w:r w:rsidDel="00000000" w:rsidR="00000000" w:rsidRPr="00000000">
        <w:rPr>
          <w:b w:val="1"/>
          <w:bCs w:val="1"/>
          <w:rtl w:val="0"/>
        </w:rPr>
        <w:t xml:space="preserve">Martin Clark:</w:t>
      </w:r>
      <w:r w:rsidDel="00000000" w:rsidR="00000000" w:rsidRPr="00000000">
        <w:rPr>
          <w:rtl w:val="0"/>
        </w:rPr>
        <w:t xml:space="preserve"> Huh?</w:t>
        <w:br w:type="textWrapping"/>
      </w:r>
      <w:r w:rsidDel="00000000" w:rsidR="00000000" w:rsidRPr="00000000">
        <w:rPr>
          <w:b w:val="1"/>
          <w:bCs w:val="1"/>
          <w:rtl w:val="0"/>
        </w:rPr>
        <w:t xml:space="preserve">Barbara Dale-Jones:</w:t>
      </w:r>
      <w:r w:rsidDel="00000000" w:rsidR="00000000" w:rsidRPr="00000000">
        <w:rPr>
          <w:rtl w:val="0"/>
        </w:rPr>
        <w:t xml:space="preserve"> But I'm also asking you about this rubric itself. Is is a four-point scale enough? I mean, if you take that, I assume what you do is you divide it into categories of 25%, you know. So, if you're scoring somebody between 75% and 100, they get a four. But there's a big difference between a 75% and</w:t>
        <w:br w:type="textWrapping"/>
      </w:r>
      <w:r w:rsidDel="00000000" w:rsidR="00000000" w:rsidRPr="00000000">
        <w:rPr>
          <w:b w:val="1"/>
          <w:bCs w:val="1"/>
          <w:rtl w:val="0"/>
        </w:rPr>
        <w:t xml:space="preserve">Martin Clark:</w:t>
      </w:r>
      <w:r w:rsidDel="00000000" w:rsidR="00000000" w:rsidRPr="00000000">
        <w:rPr>
          <w:rtl w:val="0"/>
        </w:rPr>
        <w:t xml:space="preserve"> Sure.</w:t>
        <w:br w:type="textWrapping"/>
      </w:r>
      <w:r w:rsidDel="00000000" w:rsidR="00000000" w:rsidRPr="00000000">
        <w:rPr>
          <w:b w:val="1"/>
          <w:bCs w:val="1"/>
          <w:rtl w:val="0"/>
        </w:rPr>
        <w:t xml:space="preserve">Barbara Dale-Jones:</w:t>
      </w:r>
      <w:r w:rsidDel="00000000" w:rsidR="00000000" w:rsidRPr="00000000">
        <w:rPr>
          <w:rtl w:val="0"/>
        </w:rPr>
        <w:t xml:space="preserve"> 100%.</w:t>
        <w:br w:type="textWrapping"/>
      </w:r>
      <w:r w:rsidDel="00000000" w:rsidR="00000000" w:rsidRPr="00000000">
        <w:rPr>
          <w:b w:val="1"/>
          <w:bCs w:val="1"/>
          <w:rtl w:val="0"/>
        </w:rPr>
        <w:t xml:space="preserve">Martin Clark:</w:t>
      </w:r>
      <w:r w:rsidDel="00000000" w:rsidR="00000000" w:rsidRPr="00000000">
        <w:rPr>
          <w:rtl w:val="0"/>
        </w:rPr>
        <w:t xml:space="preserve"> Sure. Um, so there's very explicit instructions given what would get someone to a four and what would get someone into a three.</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6hf0xeojmz4r" w:id="26"/>
      <w:bookmarkEnd w:id="26"/>
      <w:r w:rsidDel="00000000" w:rsidR="00000000" w:rsidRPr="00000000">
        <w:rPr>
          <w:rtl w:val="0"/>
        </w:rPr>
        <w:t xml:space="preserve">00:23:55</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Martin Clark:</w:t>
      </w:r>
      <w:r w:rsidDel="00000000" w:rsidR="00000000" w:rsidRPr="00000000">
        <w:rPr>
          <w:rtl w:val="0"/>
        </w:rPr>
        <w:t xml:space="preserve"> Um, so to the best of my ability as I am doing this service for the OMT, I I confir I conform to their the way that they want a four and the way that they want a three. um the the various elements of the rubric are also weighted in a way that they would like to weight it and and um that is not always clear to me but um honest honestly again as the adjudicator it doesn't necessarily need to be clear to me it needs to be clear to them so uh where there are pro where I perceive an inability to um to give a to give what I would want to be the the grade and the one that I feel I have to give because of the way it's graded I I do have an opportunity to to comment and I make sure that in in those specific cases um I will add the comments so that uh if they feel they can adjust my adjudication at a later stage and I don't know if they do this um I I feel I can give them some direction to do do Yeah.</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5milc95l89wk" w:id="27"/>
      <w:bookmarkEnd w:id="27"/>
      <w:r w:rsidDel="00000000" w:rsidR="00000000" w:rsidRPr="00000000">
        <w:rPr>
          <w:rtl w:val="0"/>
        </w:rPr>
        <w:t xml:space="preserve">00:25:05</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Is there something that you'd want to change about either the rubric or the process? Or let me put it this way. If you could change one thing about either the rubric or the process, what would it be?</w:t>
        <w:br w:type="textWrapping"/>
      </w:r>
      <w:r w:rsidDel="00000000" w:rsidR="00000000" w:rsidRPr="00000000">
        <w:rPr>
          <w:b w:val="1"/>
          <w:bCs w:val="1"/>
          <w:rtl w:val="0"/>
        </w:rPr>
        <w:t xml:space="preserve">Martin Clark:</w:t>
      </w:r>
      <w:r w:rsidDel="00000000" w:rsidR="00000000" w:rsidRPr="00000000">
        <w:rPr>
          <w:rtl w:val="0"/>
        </w:rPr>
        <w:t xml:space="preserve"> I I think that the definition of what they want to fund can be can be articulated in a um in in in a manner in which I don't necessarily have explicit boxes. Um uh if I have a broad definition of who they're trying to fund, what they're trying to fund, even if that is the very blunt definition, um I think that adjudicators should be able to look at that within the discipline and within um the applications that they're that they're going through. Um so the golden key is one example. uh changing communities is another um but there are projects and there are candidates I get where um I see a candidate who is excellent um but the grades or the life choices or their narrative don't always articulate that um not not to the degree to which I would um I I would change a category uh change u change a rating from a two to a three or three to a Um but those circumstances could perhaps be uh could could perhaps be understood if for instance um I'm looking at tragedy in one's life or or or elements that show tenacity</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9tiut7hoqjrx" w:id="28"/>
      <w:bookmarkEnd w:id="28"/>
      <w:r w:rsidDel="00000000" w:rsidR="00000000" w:rsidRPr="00000000">
        <w:rPr>
          <w:rtl w:val="0"/>
        </w:rPr>
        <w:t xml:space="preserve">00:27:02</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Martin Clark:</w:t>
      </w:r>
      <w:r w:rsidDel="00000000" w:rsidR="00000000" w:rsidRPr="00000000">
        <w:rPr>
          <w:rtl w:val="0"/>
        </w:rPr>
        <w:t xml:space="preserve"> um and budding excellence but it may not explicitly fit um what I feel their definition of excellence is shown to be. Does that make sense? Um because again uh I have my rating categories but then I have</w:t>
        <w:br w:type="textWrapping"/>
      </w:r>
      <w:r w:rsidDel="00000000" w:rsidR="00000000" w:rsidRPr="00000000">
        <w:rPr>
          <w:b w:val="1"/>
          <w:bCs w:val="1"/>
          <w:rtl w:val="0"/>
        </w:rPr>
        <w:t xml:space="preserve">Barbara Dale-Jones:</w:t>
      </w:r>
      <w:r w:rsidDel="00000000" w:rsidR="00000000" w:rsidRPr="00000000">
        <w:rPr>
          <w:rtl w:val="0"/>
        </w:rPr>
        <w:t xml:space="preserve"> Huh?</w:t>
        <w:br w:type="textWrapping"/>
      </w:r>
      <w:r w:rsidDel="00000000" w:rsidR="00000000" w:rsidRPr="00000000">
        <w:rPr>
          <w:b w:val="1"/>
          <w:bCs w:val="1"/>
          <w:rtl w:val="0"/>
        </w:rPr>
        <w:t xml:space="preserve">Martin Clark:</w:t>
      </w:r>
      <w:r w:rsidDel="00000000" w:rsidR="00000000" w:rsidRPr="00000000">
        <w:rPr>
          <w:rtl w:val="0"/>
        </w:rPr>
        <w:t xml:space="preserve"> um for instance uh academic performance they get a a two or a three if they have some distinctions but not too many distinctions or they they completed in the the minimum time and something else and something else. um that it's not always easy to understand those types of cases and the difference in funding between I mean I I assume the foundation is funding people who get near straight top grades, straight fours or above a certain threshold. Um perhaps their funding varies every year and they they look at how much money they can dispense and then parcel out accordingly. But um what that tends to tell me is that if there was a circumstance where I had a candidate um where uh I had a a definition of excellence that was a little bit more sensitive um or less explicitly defined um in a single category.</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p55f22cs6tvr" w:id="29"/>
      <w:bookmarkEnd w:id="29"/>
      <w:r w:rsidDel="00000000" w:rsidR="00000000" w:rsidRPr="00000000">
        <w:rPr>
          <w:rtl w:val="0"/>
        </w:rPr>
        <w:t xml:space="preserve">00:28:20</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Martin Clark:</w:t>
      </w:r>
      <w:r w:rsidDel="00000000" w:rsidR="00000000" w:rsidRPr="00000000">
        <w:rPr>
          <w:rtl w:val="0"/>
        </w:rPr>
        <w:t xml:space="preserve"> If I was to give a a three instead of a two or a four instead of a three, that would shift them right into a realm where they could be funded versus where um they would not</w:t>
        <w:br w:type="textWrapping"/>
      </w:r>
      <w:r w:rsidDel="00000000" w:rsidR="00000000" w:rsidRPr="00000000">
        <w:rPr>
          <w:b w:val="1"/>
          <w:bCs w:val="1"/>
          <w:rtl w:val="0"/>
        </w:rPr>
        <w:t xml:space="preserve">Barbara Dale-Jones:</w:t>
      </w:r>
      <w:r w:rsidDel="00000000" w:rsidR="00000000" w:rsidRPr="00000000">
        <w:rPr>
          <w:rtl w:val="0"/>
        </w:rPr>
        <w:t xml:space="preserve"> Okay. Well,</w:t>
        <w:br w:type="textWrapping"/>
      </w:r>
      <w:r w:rsidDel="00000000" w:rsidR="00000000" w:rsidRPr="00000000">
        <w:rPr>
          <w:b w:val="1"/>
          <w:bCs w:val="1"/>
          <w:rtl w:val="0"/>
        </w:rPr>
        <w:t xml:space="preserve">Martin Clark:</w:t>
      </w:r>
      <w:r w:rsidDel="00000000" w:rsidR="00000000" w:rsidRPr="00000000">
        <w:rPr>
          <w:rtl w:val="0"/>
        </w:rPr>
        <w:t xml:space="preserve"> be.</w:t>
        <w:br w:type="textWrapping"/>
      </w:r>
      <w:r w:rsidDel="00000000" w:rsidR="00000000" w:rsidRPr="00000000">
        <w:rPr>
          <w:b w:val="1"/>
          <w:bCs w:val="1"/>
          <w:rtl w:val="0"/>
        </w:rPr>
        <w:t xml:space="preserve">Barbara Dale-Jones:</w:t>
      </w:r>
      <w:r w:rsidDel="00000000" w:rsidR="00000000" w:rsidRPr="00000000">
        <w:rPr>
          <w:rtl w:val="0"/>
        </w:rPr>
        <w:t xml:space="preserve"> that that's that's a very helpful but a very nuanced um state, you know, process that you're having to go through. There's a lot that you're balancing in that. Um you said at the beginning of the interview that you love AI. How could AI help you do you think in doing this?</w:t>
        <w:br w:type="textWrapping"/>
      </w:r>
      <w:r w:rsidDel="00000000" w:rsidR="00000000" w:rsidRPr="00000000">
        <w:rPr>
          <w:b w:val="1"/>
          <w:bCs w:val="1"/>
          <w:rtl w:val="0"/>
        </w:rPr>
        <w:t xml:space="preserve">Martin Clark:</w:t>
      </w:r>
      <w:r w:rsidDel="00000000" w:rsidR="00000000" w:rsidRPr="00000000">
        <w:rPr>
          <w:rtl w:val="0"/>
        </w:rPr>
        <w:t xml:space="preserve"> Yeah. Um, so I have someone who who's predicated a good friend of mine predicated a business on AI and one of their uh tactics was to um train the AI in the personality of people who they look up to um so that they could get very specific feedback from that AI. So um sometimes I will ask my own AI to uh uh to verify or validate the type of logic that I'm applying um and that logic um sometimes the AI is right in line or I will have actually uh evaluation metrics there.</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ur1wd37uv9h3" w:id="30"/>
      <w:bookmarkEnd w:id="30"/>
      <w:r w:rsidDel="00000000" w:rsidR="00000000" w:rsidRPr="00000000">
        <w:rPr>
          <w:rtl w:val="0"/>
        </w:rPr>
        <w:t xml:space="preserve">00:29:46</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Martin Clark:</w:t>
      </w:r>
      <w:r w:rsidDel="00000000" w:rsidR="00000000" w:rsidRPr="00000000">
        <w:rPr>
          <w:rtl w:val="0"/>
        </w:rPr>
        <w:t xml:space="preserve"> So if I were to say in in in a nebulous candidates's category um that I I feel the candidate would deserve this grade but the the scorecard is explicit that they should get this grade. Um I would like to find a way to ensure that the um the um uh the decision panel can fully appreciate my appreciation of the candidate. if I were to do it in X manner, how would that be perceived across different types of stakeholders, things like that? So, it allowed me to articulate when I have an opportunity to to be a little bit more uh expressive, articulate in a manner that would best reflect the candidate. Um the an AI depending on how it's implemented can also help um present the candidate. Um I mean it is the candidates's responsibility to present themselves. Um but I do know that uh I do this uh I do this work um um pro bono. It is in addition to my work responsibilities and there are days where um I might feel pressured to go through applications faster than other days.</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7y31uc940x5x" w:id="31"/>
      <w:bookmarkEnd w:id="31"/>
      <w:r w:rsidDel="00000000" w:rsidR="00000000" w:rsidRPr="00000000">
        <w:rPr>
          <w:rtl w:val="0"/>
        </w:rPr>
        <w:t xml:space="preserve">00:31:08</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Martin Clark:</w:t>
      </w:r>
      <w:r w:rsidDel="00000000" w:rsidR="00000000" w:rsidRPr="00000000">
        <w:rPr>
          <w:rtl w:val="0"/>
        </w:rPr>
        <w:t xml:space="preserve"> How the AI could assist is helping to to present the value of certain elements of a of a work in ways that will allow me to data scrape online better. um or do said data scraping for me. Um AI can do that effectively and as long as I'm provided sources I can then verify and go through. So um when I adjudicate um I have um an earth science BSC which means I I should be able to consider topics on a broad range of things. But I can tell you that um with a first year, secondyear biology um I might not appreciate um diseases that um are specific to a caterpillar species for instance. And it's those types of circumstance where um I could use an AI to better rate what would that mean within a certain degree of significance or a certain a certain sphere that um or sphere of excellence that um they would be looking for.</w:t>
        <w:br w:type="textWrapping"/>
      </w:r>
      <w:r w:rsidDel="00000000" w:rsidR="00000000" w:rsidRPr="00000000">
        <w:rPr>
          <w:b w:val="1"/>
          <w:bCs w:val="1"/>
          <w:rtl w:val="0"/>
        </w:rPr>
        <w:t xml:space="preserve">Barbara Dale-Jones:</w:t>
      </w:r>
      <w:r w:rsidDel="00000000" w:rsidR="00000000" w:rsidRPr="00000000">
        <w:rPr>
          <w:rtl w:val="0"/>
        </w:rPr>
        <w:t xml:space="preserve"> So there's a subject matter expertise that it can bring to help you with the kind of knowledge that you need to do in order to do the full adjudication of that particular piece of work</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leypoa3z3qgj" w:id="32"/>
      <w:bookmarkEnd w:id="32"/>
      <w:r w:rsidDel="00000000" w:rsidR="00000000" w:rsidRPr="00000000">
        <w:rPr>
          <w:rtl w:val="0"/>
        </w:rPr>
        <w:t xml:space="preserve">00:32:33</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Martin Clark:</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or proposal to do that particular piece of work.</w:t>
        <w:br w:type="textWrapping"/>
      </w:r>
      <w:r w:rsidDel="00000000" w:rsidR="00000000" w:rsidRPr="00000000">
        <w:rPr>
          <w:b w:val="1"/>
          <w:bCs w:val="1"/>
          <w:rtl w:val="0"/>
        </w:rPr>
        <w:t xml:space="preserve">Martin Clark:</w:t>
      </w:r>
      <w:r w:rsidDel="00000000" w:rsidR="00000000" w:rsidRPr="00000000">
        <w:rPr>
          <w:rtl w:val="0"/>
        </w:rPr>
        <w:t xml:space="preserve"> Are you are you aware of Cooh's Notes?</w:t>
        <w:br w:type="textWrapping"/>
      </w:r>
      <w:r w:rsidDel="00000000" w:rsidR="00000000" w:rsidRPr="00000000">
        <w:rPr>
          <w:b w:val="1"/>
          <w:bCs w:val="1"/>
          <w:rtl w:val="0"/>
        </w:rPr>
        <w:t xml:space="preserve">Barbara Dale-Jones:</w:t>
      </w:r>
      <w:r w:rsidDel="00000000" w:rsidR="00000000" w:rsidRPr="00000000">
        <w:rPr>
          <w:rtl w:val="0"/>
        </w:rPr>
        <w:t xml:space="preserve"> No.</w:t>
        <w:br w:type="textWrapping"/>
      </w:r>
      <w:r w:rsidDel="00000000" w:rsidR="00000000" w:rsidRPr="00000000">
        <w:rPr>
          <w:b w:val="1"/>
          <w:bCs w:val="1"/>
          <w:rtl w:val="0"/>
        </w:rPr>
        <w:t xml:space="preserve">Martin Clark:</w:t>
      </w:r>
      <w:r w:rsidDel="00000000" w:rsidR="00000000" w:rsidRPr="00000000">
        <w:rPr>
          <w:rtl w:val="0"/>
        </w:rPr>
        <w:t xml:space="preserve"> Cole's Notes was a a book company in North America that would summarize books that were</w:t>
        <w:br w:type="textWrapping"/>
      </w:r>
      <w:r w:rsidDel="00000000" w:rsidR="00000000" w:rsidRPr="00000000">
        <w:rPr>
          <w:b w:val="1"/>
          <w:bCs w:val="1"/>
          <w:rtl w:val="0"/>
        </w:rPr>
        <w:t xml:space="preserve">Barbara Dale-Jones:</w:t>
      </w:r>
      <w:r w:rsidDel="00000000" w:rsidR="00000000" w:rsidRPr="00000000">
        <w:rPr>
          <w:rtl w:val="0"/>
        </w:rPr>
        <w:t xml:space="preserve"> Yes.</w:t>
        <w:br w:type="textWrapping"/>
      </w:r>
      <w:r w:rsidDel="00000000" w:rsidR="00000000" w:rsidRPr="00000000">
        <w:rPr>
          <w:b w:val="1"/>
          <w:bCs w:val="1"/>
          <w:rtl w:val="0"/>
        </w:rPr>
        <w:t xml:space="preserve">Martin Clark:</w:t>
      </w:r>
      <w:r w:rsidDel="00000000" w:rsidR="00000000" w:rsidRPr="00000000">
        <w:rPr>
          <w:rtl w:val="0"/>
        </w:rPr>
        <w:t xml:space="preserve"> often used in in English and and different classes.</w:t>
        <w:br w:type="textWrapping"/>
      </w:r>
      <w:r w:rsidDel="00000000" w:rsidR="00000000" w:rsidRPr="00000000">
        <w:rPr>
          <w:b w:val="1"/>
          <w:bCs w:val="1"/>
          <w:rtl w:val="0"/>
        </w:rPr>
        <w:t xml:space="preserve">Barbara Dale-Jones:</w:t>
      </w:r>
      <w:r w:rsidDel="00000000" w:rsidR="00000000" w:rsidRPr="00000000">
        <w:rPr>
          <w:rtl w:val="0"/>
        </w:rPr>
        <w:t xml:space="preserve"> Yes. Yes.</w:t>
        <w:br w:type="textWrapping"/>
      </w:r>
      <w:r w:rsidDel="00000000" w:rsidR="00000000" w:rsidRPr="00000000">
        <w:rPr>
          <w:b w:val="1"/>
          <w:bCs w:val="1"/>
          <w:rtl w:val="0"/>
        </w:rPr>
        <w:t xml:space="preserve">Martin Clark:</w:t>
      </w:r>
      <w:r w:rsidDel="00000000" w:rsidR="00000000" w:rsidRPr="00000000">
        <w:rPr>
          <w:rtl w:val="0"/>
        </w:rPr>
        <w:t xml:space="preserve"> So, um I would read Shakespeare and um u my my old English is is perhaps</w:t>
        <w:br w:type="textWrapping"/>
      </w:r>
      <w:r w:rsidDel="00000000" w:rsidR="00000000" w:rsidRPr="00000000">
        <w:rPr>
          <w:b w:val="1"/>
          <w:bCs w:val="1"/>
          <w:rtl w:val="0"/>
        </w:rPr>
        <w:t xml:space="preserve">Barbara Dale-Jones:</w:t>
      </w:r>
      <w:r w:rsidDel="00000000" w:rsidR="00000000" w:rsidRPr="00000000">
        <w:rPr>
          <w:rtl w:val="0"/>
        </w:rPr>
        <w:t xml:space="preserve"> Yes.</w:t>
        <w:br w:type="textWrapping"/>
      </w:r>
      <w:r w:rsidDel="00000000" w:rsidR="00000000" w:rsidRPr="00000000">
        <w:rPr>
          <w:b w:val="1"/>
          <w:bCs w:val="1"/>
          <w:rtl w:val="0"/>
        </w:rPr>
        <w:t xml:space="preserve">Martin Clark:</w:t>
      </w:r>
      <w:r w:rsidDel="00000000" w:rsidR="00000000" w:rsidRPr="00000000">
        <w:rPr>
          <w:rtl w:val="0"/>
        </w:rPr>
        <w:t xml:space="preserve"> lacking. Uh, but I could read Shakespeare and the Cole's notes and be able to articulate much better what was actually argued in Shakespeare.</w:t>
        <w:br w:type="textWrapping"/>
      </w:r>
      <w:r w:rsidDel="00000000" w:rsidR="00000000" w:rsidRPr="00000000">
        <w:rPr>
          <w:b w:val="1"/>
          <w:bCs w:val="1"/>
          <w:rtl w:val="0"/>
        </w:rPr>
        <w:t xml:space="preserve">Barbara Dale-Jones:</w:t>
      </w:r>
      <w:r w:rsidDel="00000000" w:rsidR="00000000" w:rsidRPr="00000000">
        <w:rPr>
          <w:rtl w:val="0"/>
        </w:rPr>
        <w:t xml:space="preserve"> And then in terms of things like the rubric, could could AI help you with that?</w:t>
        <w:br w:type="textWrapping"/>
      </w:r>
      <w:r w:rsidDel="00000000" w:rsidR="00000000" w:rsidRPr="00000000">
        <w:rPr>
          <w:b w:val="1"/>
          <w:bCs w:val="1"/>
          <w:rtl w:val="0"/>
        </w:rPr>
        <w:t xml:space="preserve">Martin Clark:</w:t>
      </w:r>
      <w:r w:rsidDel="00000000" w:rsidR="00000000" w:rsidRPr="00000000">
        <w:rPr>
          <w:rtl w:val="0"/>
        </w:rPr>
        <w:t xml:space="preserve"> I'm a big believer that AI can help in almost any element. Um, but um there's a comfortability argument there um that uh that would need to be that would need to be made. Um a caveat of AI is that uh you don't always have connection to the servers and AIs depending on the level of AI used and the degree of implementation can give wrong answers. So would my use of AI as someone who uses AI well I I have an AI system on my other screen right now that I'm using for project project management. Would my use of that AI be equivalent to another adjudicator? So that's also a a question. Um, so I I believe so, but um uh this isn't about me as an adjudicator. It's about the adjudication</w:t>
        <w:br w:type="textWrapping"/>
      </w:r>
      <w:r w:rsidDel="00000000" w:rsidR="00000000" w:rsidRPr="00000000">
        <w:rPr>
          <w:b w:val="1"/>
          <w:bCs w:val="1"/>
          <w:rtl w:val="0"/>
        </w:rPr>
        <w:t xml:space="preserve">Barbara Dale-Jones:</w:t>
      </w:r>
      <w:r w:rsidDel="00000000" w:rsidR="00000000" w:rsidRPr="00000000">
        <w:rPr>
          <w:rtl w:val="0"/>
        </w:rPr>
        <w:t xml:space="preserve"> Well, Martin, thank you very much for your time.</w:t>
        <w:br w:type="textWrapping"/>
      </w:r>
      <w:r w:rsidDel="00000000" w:rsidR="00000000" w:rsidRPr="00000000">
        <w:rPr>
          <w:b w:val="1"/>
          <w:bCs w:val="1"/>
          <w:rtl w:val="0"/>
        </w:rPr>
        <w:t xml:space="preserve">Martin Clark:</w:t>
      </w:r>
      <w:r w:rsidDel="00000000" w:rsidR="00000000" w:rsidRPr="00000000">
        <w:rPr>
          <w:rtl w:val="0"/>
        </w:rPr>
        <w:t xml:space="preserve"> process.</w:t>
        <w:br w:type="textWrapping"/>
      </w:r>
      <w:r w:rsidDel="00000000" w:rsidR="00000000" w:rsidRPr="00000000">
        <w:rPr>
          <w:b w:val="1"/>
          <w:bCs w:val="1"/>
          <w:rtl w:val="0"/>
        </w:rPr>
        <w:t xml:space="preserve">Barbara Dale-Jones:</w:t>
      </w:r>
      <w:r w:rsidDel="00000000" w:rsidR="00000000" w:rsidRPr="00000000">
        <w:rPr>
          <w:rtl w:val="0"/>
        </w:rPr>
        <w:t xml:space="preserve"> This has been a very helpful and interesting interview. Fascinating. Um, I might need to ping you to ask you a question or two later, but I hope I don't. Um, need to disturb you, but it was really interesting talking to you and thank you so much for your time.</w:t>
        <w:br w:type="textWrapping"/>
      </w:r>
      <w:r w:rsidDel="00000000" w:rsidR="00000000" w:rsidRPr="00000000">
        <w:rPr>
          <w:b w:val="1"/>
          <w:bCs w:val="1"/>
          <w:rtl w:val="0"/>
        </w:rPr>
        <w:t xml:space="preserve">Martin Clark:</w:t>
      </w:r>
      <w:r w:rsidDel="00000000" w:rsidR="00000000" w:rsidRPr="00000000">
        <w:rPr>
          <w:rtl w:val="0"/>
        </w:rPr>
        <w:t xml:space="preserve"> It's my pleasure, Barbara. Thank you.</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pv7s6nnxhy4h" w:id="33"/>
      <w:bookmarkEnd w:id="33"/>
      <w:r w:rsidDel="00000000" w:rsidR="00000000" w:rsidRPr="00000000">
        <w:rPr>
          <w:rtl w:val="0"/>
        </w:rPr>
        <w:t xml:space="preserve">Transcription ended after 00:34:53</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tab=t.1rorvnr0q0j2" TargetMode="External"/><Relationship Id="rId10" Type="http://schemas.openxmlformats.org/officeDocument/2006/relationships/hyperlink" Target="https://www.google.com/calendar/event?eid=bmZxb3M5NzI3c2lhZzhxYWJlb240bHM5bjQgc2hhbm5lLnNhdW5kZXJzQHN0cmlkZXNoaWZ0LmFp"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drive.google.com/file/d/1raSLWL8McOXFxnqKFLf0e0wDO5zFior1/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arbara.dalejones@strideshift.ai" TargetMode="External"/><Relationship Id="rId15" Type="http://schemas.openxmlformats.org/officeDocument/2006/relationships/hyperlink" Target="https://google.qualtrics.com/jfe/form/SV_9vK3UZEaIQKKE7A?confid=M98jejllqZchj0P7fC0WDxISOAIIigIgABgDCA&amp;detailid=standard" TargetMode="External"/><Relationship Id="rId14" Type="http://schemas.openxmlformats.org/officeDocument/2006/relationships/hyperlink" Target="https://support.google.com/meet/answer/14754931" TargetMode="External"/><Relationship Id="rId16" Type="http://schemas.openxmlformats.org/officeDocument/2006/relationships/hyperlink" Target="https://google.qualtrics.com/jfe/form/SV_9vK3UZEaIQKKE7A?confid=M98jejllqZchj0P7fC0WDxISOAIIigIgABgDCA&amp;detailid=standard" TargetMode="External"/><Relationship Id="rId5" Type="http://schemas.openxmlformats.org/officeDocument/2006/relationships/styles" Target="styles.xml"/><Relationship Id="rId6" Type="http://schemas.openxmlformats.org/officeDocument/2006/relationships/hyperlink" Target="mailto:shanne.saunders@strideshift.ai" TargetMode="External"/><Relationship Id="rId7" Type="http://schemas.openxmlformats.org/officeDocument/2006/relationships/hyperlink" Target="mailto:clarkmd@ufs.ac.za" TargetMode="External"/><Relationship Id="rId8" Type="http://schemas.openxmlformats.org/officeDocument/2006/relationships/hyperlink" Target="mailto:justin.germishuys@strideshift.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