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color w:val="000000"/>
          <w:sz w:val="40"/>
          <w:szCs w:val="40"/>
          <w:vertAlign w:val="baseline"/>
        </w:rPr>
      </w:pPr>
      <w:r w:rsidDel="00000000" w:rsidR="00000000" w:rsidRPr="00000000">
        <w:rPr>
          <w:rFonts w:ascii="Times New Roman" w:cs="Times New Roman" w:eastAsia="Times New Roman" w:hAnsi="Times New Roman"/>
          <w:b w:val="1"/>
          <w:color w:val="000000"/>
          <w:sz w:val="40"/>
          <w:szCs w:val="40"/>
          <w:vertAlign w:val="baseline"/>
          <w:rtl w:val="0"/>
        </w:rPr>
        <w:t xml:space="preserve">Opinion Mining For Social Networking Site </w:t>
      </w:r>
      <w:r w:rsidDel="00000000" w:rsidR="00000000" w:rsidRPr="00000000">
        <w:rPr>
          <w:rtl w:val="0"/>
        </w:rPr>
      </w:r>
    </w:p>
    <w:p w:rsidR="00000000" w:rsidDel="00000000" w:rsidP="00000000" w:rsidRDefault="00000000" w:rsidRPr="00000000" w14:paraId="00000002">
      <w:pPr>
        <w:spacing w:after="0" w:before="0" w:line="240" w:lineRule="auto"/>
        <w:jc w:val="center"/>
        <w:rPr>
          <w:color w:val="000000"/>
          <w:sz w:val="40"/>
          <w:szCs w:val="40"/>
          <w:vertAlign w:val="baseline"/>
        </w:rPr>
      </w:pPr>
      <w:r w:rsidDel="00000000" w:rsidR="00000000" w:rsidRPr="00000000">
        <w:rPr>
          <w:rtl w:val="0"/>
        </w:rPr>
      </w:r>
    </w:p>
    <w:p w:rsidR="00000000" w:rsidDel="00000000" w:rsidP="00000000" w:rsidRDefault="00000000" w:rsidRPr="00000000" w14:paraId="00000003">
      <w:pPr>
        <w:spacing w:after="0" w:before="0" w:line="240" w:lineRule="auto"/>
        <w:jc w:val="both"/>
        <w:rPr>
          <w:sz w:val="28"/>
          <w:szCs w:val="28"/>
          <w:vertAlign w:val="baseline"/>
        </w:rPr>
      </w:pPr>
      <w:r w:rsidDel="00000000" w:rsidR="00000000" w:rsidRPr="00000000">
        <w:rPr>
          <w:rtl w:val="0"/>
        </w:rPr>
      </w:r>
    </w:p>
    <w:p w:rsidR="00000000" w:rsidDel="00000000" w:rsidP="00000000" w:rsidRDefault="00000000" w:rsidRPr="00000000" w14:paraId="00000004">
      <w:pPr>
        <w:spacing w:after="0" w:before="0" w:line="240" w:lineRule="auto"/>
        <w:jc w:val="both"/>
        <w:rPr>
          <w:rFonts w:ascii="Times New Roman" w:cs="Times New Roman" w:eastAsia="Times New Roman" w:hAnsi="Times New Roman"/>
          <w:sz w:val="28"/>
          <w:szCs w:val="28"/>
          <w:vertAlign w:val="baseline"/>
        </w:rPr>
      </w:pPr>
      <w:r w:rsidDel="00000000" w:rsidR="00000000" w:rsidRPr="00000000">
        <w:rPr>
          <w:sz w:val="28"/>
          <w:szCs w:val="28"/>
          <w:vertAlign w:val="baseline"/>
          <w:rtl w:val="0"/>
        </w:rPr>
        <w:t xml:space="preserve">This system uses opinion mining methodology in order to achieve desired functionality. Opinion Mining for Social Networking Site is a web application.  Here the user will post his views related to some subject other users will view this post and will comment on this post. The System takes comments of various users, based on the opinion, system will specify whether the posted topic is good, bad, or worst. User can change his own profile picture and can update his status. These changes can be viewed by various users. We use a database of sentiment based keywords along with positivity or negativity weight in database and then based on these sentiment keywords mined in user comment is ranked. Once the user logins to the system, user can view his own status as well as he can view the topics posted by other users. When the user clicks on a particular topic user can give his own comment about the topic. System will use database and will match the comment with the keywords in database and will rank the topic. User can edit his own profile and can change his profile picture. The role of the admin is to add post and adds keywords in database. This application can be used by users who like to post view about some events that is already held, or can post about the events that is going to be held. This application also works as an advertisement which makes many people aware about the topic posted. This system is also useful for the user’s who need review about their new idea. This system is also useful for the user’s who need review about any particular event that is posted.</w:t>
      </w:r>
      <w:r w:rsidDel="00000000" w:rsidR="00000000" w:rsidRPr="00000000">
        <w:rPr>
          <w:rtl w:val="0"/>
        </w:rPr>
      </w:r>
    </w:p>
    <w:p w:rsidR="00000000" w:rsidDel="00000000" w:rsidP="00000000" w:rsidRDefault="00000000" w:rsidRPr="00000000" w14:paraId="00000005">
      <w:pPr>
        <w:spacing w:after="0" w:before="0"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6">
      <w:pPr>
        <w:spacing w:after="0" w:before="0"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7">
      <w:pPr>
        <w:spacing w:after="0" w:before="0" w:line="240" w:lineRule="auto"/>
        <w:jc w:val="both"/>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08">
      <w:pPr>
        <w:spacing w:after="0" w:before="0" w:line="240" w:lineRule="auto"/>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Features</w:t>
      </w:r>
    </w:p>
    <w:p w:rsidR="00000000" w:rsidDel="00000000" w:rsidP="00000000" w:rsidRDefault="00000000" w:rsidRPr="00000000" w14:paraId="00000009">
      <w:pPr>
        <w:spacing w:after="0" w:before="0" w:line="240" w:lineRule="auto"/>
        <w:jc w:val="both"/>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Admin Login: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Admin login’s to the system using his Admin ID and password.</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Add Post: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Admin can post topics.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Add Keywords: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Admin add keywords in database so that system will match the comment with the keywords in database and will rank the topic.</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Login: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User login’s to the system using his user ID and password.</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User will post comment on the topic.</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View Comment: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User can view comment of other user’s.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Rating Calculation: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System will match the comment with the keywords in database and will rate the topic.</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Edit Profile: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User can edit his profile and can change his profile picture.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Status:-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User can view status and can change his status.</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Software Requirements: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 Xp, Windows 7(ultimate, enterprise) </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2008</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Visual studio 2010</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Hardware Components: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Processor – i3</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 Disk – 5 GB</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Memory – 1GB RAM</w:t>
      </w:r>
      <w:r w:rsidDel="00000000" w:rsidR="00000000" w:rsidRPr="00000000">
        <w:rPr>
          <w:rtl w:val="0"/>
        </w:rPr>
      </w:r>
    </w:p>
    <w:p w:rsidR="00000000" w:rsidDel="00000000" w:rsidP="00000000" w:rsidRDefault="00000000" w:rsidRPr="00000000" w14:paraId="0000001B">
      <w:pPr>
        <w:spacing w:after="0" w:before="0" w:line="240" w:lineRule="auto"/>
        <w:ind w:left="840" w:right="0" w:firstLine="0"/>
        <w:rPr>
          <w:sz w:val="28"/>
          <w:szCs w:val="28"/>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Advantages:-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can easily share his view about any subject.</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People can easily decide whether the posted topic is good or bad by using this application.</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application is more useful for the users who love to comment.</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Since system ranks the topic based on the keywords in database so the result is appropriate.</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Disadvantages:-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will match the opinion with those keywords which are in database rest of the words are ignored by the system.</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Application:-</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system is useful for the user’s who need review about their   new idea.</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system is also useful for the user’s who need review about any particular event that is posted.</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application also works as an advertisement which makes many people aware about the topic posted.</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References:-</w:t>
      </w:r>
      <w:r w:rsidDel="00000000" w:rsidR="00000000" w:rsidRPr="00000000">
        <w:rPr>
          <w:rtl w:val="0"/>
        </w:rPr>
      </w:r>
    </w:p>
    <w:p w:rsidR="00000000" w:rsidDel="00000000" w:rsidP="00000000" w:rsidRDefault="00000000" w:rsidRPr="00000000" w14:paraId="0000002B">
      <w:pPr>
        <w:ind w:left="360" w:right="0" w:firstLine="0"/>
        <w:rPr>
          <w:vertAlign w:val="baseline"/>
        </w:rPr>
      </w:pPr>
      <w:hyperlink r:id="rId6">
        <w:r w:rsidDel="00000000" w:rsidR="00000000" w:rsidRPr="00000000">
          <w:rPr>
            <w:rFonts w:ascii="Times New Roman" w:cs="Times New Roman" w:eastAsia="Times New Roman" w:hAnsi="Times New Roman"/>
            <w:b w:val="1"/>
            <w:color w:val="0000ff"/>
            <w:sz w:val="28"/>
            <w:szCs w:val="28"/>
            <w:u w:val="single"/>
            <w:vertAlign w:val="baseline"/>
            <w:rtl w:val="0"/>
          </w:rPr>
          <w:t xml:space="preserve">http://ieeexplore.ieee.org/xpl/articleDetails.jsp?tp=&amp;arnumber=6542443&amp;queryText%3DOpinion+Mining+For+Comment+Sentiment+Analysis</w:t>
        </w:r>
      </w:hyperlink>
      <w:r w:rsidDel="00000000" w:rsidR="00000000" w:rsidRPr="00000000">
        <w:rPr>
          <w:rtl w:val="0"/>
        </w:rPr>
      </w:r>
    </w:p>
    <w:p w:rsidR="00000000" w:rsidDel="00000000" w:rsidP="00000000" w:rsidRDefault="00000000" w:rsidRPr="00000000" w14:paraId="0000002C">
      <w:pPr>
        <w:ind w:left="360" w:right="0" w:firstLine="0"/>
        <w:rPr>
          <w:rFonts w:ascii="Times New Roman" w:cs="Times New Roman" w:eastAsia="Times New Roman" w:hAnsi="Times New Roman"/>
          <w:sz w:val="28"/>
          <w:szCs w:val="28"/>
          <w:vertAlign w:val="baseline"/>
        </w:rPr>
      </w:pPr>
      <w:hyperlink r:id="rId7">
        <w:r w:rsidDel="00000000" w:rsidR="00000000" w:rsidRPr="00000000">
          <w:rPr>
            <w:rFonts w:ascii="Times New Roman" w:cs="Times New Roman" w:eastAsia="Times New Roman" w:hAnsi="Times New Roman"/>
            <w:b w:val="1"/>
            <w:color w:val="0000ff"/>
            <w:sz w:val="28"/>
            <w:szCs w:val="28"/>
            <w:u w:val="single"/>
            <w:vertAlign w:val="baseline"/>
            <w:rtl w:val="0"/>
          </w:rPr>
          <w:t xml:space="preserve">http://ieeexplore.ieee.org/xpl/articleDetails.jsp?tp=&amp;arnumber=6285052&amp;queryText%3DOpinion+Mining+For+Comment+Sentiment+Analysis</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eeexplore.ieee.org/xpl/articleDetails.jsp?tp=&amp;arnumber=6542443&amp;queryText%3DOpinion+Mining+For+Comment+Sentiment+Analysis" TargetMode="External"/><Relationship Id="rId7" Type="http://schemas.openxmlformats.org/officeDocument/2006/relationships/hyperlink" Target="http://ieeexplore.ieee.org/xpl/articleDetails.jsp?tp=&amp;arnumber=6285052&amp;queryText%3DOpinion+Mining+For+Comment+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