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object>
          <v:shape id="ole_rId2" style="width:128pt;height:524.85pt" o:ole="">
            <v:imagedata r:id="rId3" o:title=""/>
          </v:shape>
          <o:OLEObject Type="Embed" ProgID="Excel.Sheet.12" ShapeID="ole_rId2" DrawAspect="Content" ObjectID="_22386163" r:id="rId2"/>
        </w:object>
      </w:r>
      <w:r>
        <w:rPr/>
        <w:t>Tabla de análisis de algoritmos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solución activa es la siguiente linea :double Resultado = p.CalcularDistacia(p2);</w:t>
      </w:r>
    </w:p>
    <w:p>
      <w:pPr>
        <w:pStyle w:val="Normal"/>
        <w:rPr/>
      </w:pPr>
      <w:r>
        <w:rPr/>
        <w:t>en el cual seria la función C1(N+1)+c2*N+c3(Ti*N).</w:t>
      </w:r>
    </w:p>
    <w:p>
      <w:pPr>
        <w:pStyle w:val="Normal"/>
        <w:rPr/>
      </w:pPr>
      <w:r>
        <w:rPr/>
        <w:t>Por que esa linea , por que es la que se encarga de realizar lo que pide el problema , calculando los 2 punto su distancia.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LibreOffice/6.1.3.2$Windows_X86_64 LibreOffice_project/86daf60bf00efa86ad547e59e09d6bb77c699acb</Application>
  <Pages>1</Pages>
  <Words>49</Words>
  <Characters>243</Characters>
  <CharactersWithSpaces>288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2018-12-18T19:59:45Z</dcterms:created>
  <dc:creator/>
  <dc:description/>
  <dc:language>es-ES</dc:language>
  <cp:lastModifiedBy/>
  <dcterms:modified xsi:type="dcterms:W3CDTF">2018-12-18T20:08:32Z</dcterms:modified>
  <cp:revision>2</cp:revision>
  <dc:subject/>
  <dc:title/>
</cp:coreProperties>
</file>