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0D" w:rsidRPr="00677A0D" w:rsidRDefault="00677A0D" w:rsidP="00677A0D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677A0D">
        <w:rPr>
          <w:rFonts w:ascii="Arial" w:hAnsi="Arial" w:cs="Arial"/>
          <w:b/>
          <w:i/>
          <w:u w:val="single"/>
        </w:rPr>
        <w:t xml:space="preserve">Task 4: </w:t>
      </w:r>
      <w:proofErr w:type="spellStart"/>
      <w:r>
        <w:rPr>
          <w:rFonts w:ascii="Arial" w:hAnsi="Arial" w:cs="Arial"/>
          <w:b/>
          <w:i/>
          <w:u w:val="single"/>
        </w:rPr>
        <w:t>Scrum</w:t>
      </w:r>
      <w:proofErr w:type="spellEnd"/>
      <w:r>
        <w:rPr>
          <w:rFonts w:ascii="Arial" w:hAnsi="Arial" w:cs="Arial"/>
          <w:b/>
          <w:i/>
          <w:u w:val="single"/>
        </w:rPr>
        <w:t xml:space="preserve"> Setup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t xml:space="preserve">Von nun an wird Ihr Team im </w:t>
      </w:r>
      <w:proofErr w:type="spellStart"/>
      <w:r w:rsidRPr="00677A0D">
        <w:rPr>
          <w:rFonts w:ascii="Arial" w:eastAsia="Times New Roman" w:hAnsi="Arial" w:cs="Arial"/>
          <w:color w:val="212121"/>
          <w:lang w:val="de-DE" w:eastAsia="de-CH"/>
        </w:rPr>
        <w:t>Scrum</w:t>
      </w:r>
      <w:proofErr w:type="spellEnd"/>
      <w:r w:rsidRPr="00677A0D">
        <w:rPr>
          <w:rFonts w:ascii="Arial" w:eastAsia="Times New Roman" w:hAnsi="Arial" w:cs="Arial"/>
          <w:color w:val="212121"/>
          <w:lang w:val="de-DE" w:eastAsia="de-CH"/>
        </w:rPr>
        <w:t>-Modus arbeiten. Rollen sind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Entwickler = Sie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proofErr w:type="spellStart"/>
      <w:r w:rsidRPr="00677A0D">
        <w:rPr>
          <w:rFonts w:ascii="Arial" w:eastAsia="Times New Roman" w:hAnsi="Arial" w:cs="Arial"/>
          <w:color w:val="212121"/>
          <w:lang w:val="de-DE" w:eastAsia="de-CH"/>
        </w:rPr>
        <w:t>Scrum</w:t>
      </w:r>
      <w:proofErr w:type="spellEnd"/>
      <w:r w:rsidRPr="00677A0D">
        <w:rPr>
          <w:rFonts w:ascii="Arial" w:eastAsia="Times New Roman" w:hAnsi="Arial" w:cs="Arial"/>
          <w:color w:val="212121"/>
          <w:lang w:val="de-DE" w:eastAsia="de-CH"/>
        </w:rPr>
        <w:t xml:space="preserve"> Master = der erfahrenste Entwickler Ihrer Gruppe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Sie können auch pro Sprint wechseln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Produkteigentümer = ich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t>Basierend auf Ihren bisherigen Projektergebnissen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Produktplanungssitzung, was zu einem Produk</w:t>
      </w:r>
      <w:r>
        <w:rPr>
          <w:rFonts w:ascii="Arial" w:eastAsia="Times New Roman" w:hAnsi="Arial" w:cs="Arial"/>
          <w:color w:val="212121"/>
          <w:lang w:val="de-DE" w:eastAsia="de-CH"/>
        </w:rPr>
        <w:t>thandbuch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 xml:space="preserve"> führt, d</w:t>
      </w:r>
      <w:r w:rsidR="00CA02E6">
        <w:rPr>
          <w:rFonts w:ascii="Arial" w:eastAsia="Times New Roman" w:hAnsi="Arial" w:cs="Arial"/>
          <w:color w:val="212121"/>
          <w:lang w:val="de-DE" w:eastAsia="de-CH"/>
        </w:rPr>
        <w:t>as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 xml:space="preserve"> die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Benutzeranforderungen und Szenarien</w:t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reflektiert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Prioritäten im Konsens mit dem Produkteigentümer definiert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Sprint-Planungstreffen mit dem Ergebnis eines ersten allgemeinen Sprint-</w:t>
      </w:r>
      <w:r>
        <w:rPr>
          <w:rFonts w:ascii="Arial" w:eastAsia="Times New Roman" w:hAnsi="Arial" w:cs="Arial"/>
          <w:color w:val="212121"/>
          <w:lang w:val="de-DE" w:eastAsia="de-CH"/>
        </w:rPr>
        <w:t>Handbuches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Übersetzen von Produ</w:t>
      </w:r>
      <w:r>
        <w:rPr>
          <w:rFonts w:ascii="Arial" w:eastAsia="Times New Roman" w:hAnsi="Arial" w:cs="Arial"/>
          <w:color w:val="212121"/>
          <w:lang w:val="de-DE" w:eastAsia="de-CH"/>
        </w:rPr>
        <w:t>k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t Backlog-Elementen in Low-Level-Implementierungsaufgaben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Planen Sie nur Ihren ersten Sprint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3 Sprints insgesamt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 xml:space="preserve">Verwenden Sie für beide das mitgelieferte </w:t>
      </w:r>
      <w:proofErr w:type="spellStart"/>
      <w:r w:rsidRPr="00677A0D">
        <w:rPr>
          <w:rFonts w:ascii="Arial" w:eastAsia="Times New Roman" w:hAnsi="Arial" w:cs="Arial"/>
          <w:color w:val="212121"/>
          <w:lang w:val="de-DE" w:eastAsia="de-CH"/>
        </w:rPr>
        <w:t>xlstemplate</w:t>
      </w:r>
      <w:proofErr w:type="spellEnd"/>
      <w:r w:rsidRPr="00677A0D">
        <w:rPr>
          <w:rFonts w:ascii="Arial" w:eastAsia="Times New Roman" w:hAnsi="Arial" w:cs="Arial"/>
          <w:color w:val="212121"/>
          <w:lang w:val="de-DE" w:eastAsia="de-CH"/>
        </w:rPr>
        <w:t>.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t>Ressourcenplanung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30 Arbeitsstunden / Teammitglied insgesamt bis zum Ende des Semesters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Sprint 1: 9hours / Teammitglied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Sprint 2: 12 Stunden / Teammitglied</w:t>
      </w:r>
    </w:p>
    <w:p w:rsidR="00677A0D" w:rsidRPr="00677A0D" w:rsidRDefault="00677A0D" w:rsidP="00677A0D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de-CH"/>
        </w:rPr>
      </w:pPr>
      <w:r w:rsidRPr="00677A0D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>
        <w:rPr>
          <w:rFonts w:ascii="Arial" w:eastAsia="Times New Roman" w:hAnsi="Arial" w:cs="Arial"/>
          <w:color w:val="212121"/>
          <w:lang w:val="de-DE" w:eastAsia="de-CH"/>
        </w:rPr>
        <w:t xml:space="preserve"> </w:t>
      </w:r>
      <w:r w:rsidRPr="00677A0D">
        <w:rPr>
          <w:rFonts w:ascii="Arial" w:eastAsia="Times New Roman" w:hAnsi="Arial" w:cs="Arial"/>
          <w:color w:val="212121"/>
          <w:lang w:val="de-DE" w:eastAsia="de-CH"/>
        </w:rPr>
        <w:t>Sprint 3: 9hours / Teammitglied</w:t>
      </w:r>
    </w:p>
    <w:p w:rsidR="00677A0D" w:rsidRDefault="00677A0D" w:rsidP="00677A0D">
      <w:pPr>
        <w:spacing w:after="0" w:line="240" w:lineRule="auto"/>
        <w:rPr>
          <w:rFonts w:ascii="Arial" w:hAnsi="Arial" w:cs="Arial"/>
        </w:rPr>
      </w:pPr>
    </w:p>
    <w:p w:rsidR="00677A0D" w:rsidRPr="00200766" w:rsidRDefault="00677A0D" w:rsidP="00677A0D">
      <w:pPr>
        <w:spacing w:after="0" w:line="240" w:lineRule="auto"/>
        <w:rPr>
          <w:rFonts w:ascii="Arial" w:hAnsi="Arial" w:cs="Arial"/>
        </w:rPr>
      </w:pPr>
      <w:r w:rsidRPr="00200766">
        <w:rPr>
          <w:rFonts w:ascii="Arial" w:hAnsi="Arial" w:cs="Arial"/>
        </w:rPr>
        <w:t xml:space="preserve">Präsentation der Ergebnisse am </w:t>
      </w:r>
      <w:r>
        <w:rPr>
          <w:rFonts w:ascii="Arial" w:hAnsi="Arial" w:cs="Arial"/>
        </w:rPr>
        <w:t>23</w:t>
      </w:r>
      <w:r w:rsidRPr="00200766">
        <w:rPr>
          <w:rFonts w:ascii="Arial" w:hAnsi="Arial" w:cs="Arial"/>
        </w:rPr>
        <w:t>.11.2017</w:t>
      </w:r>
    </w:p>
    <w:p w:rsidR="00677A0D" w:rsidRDefault="00677A0D" w:rsidP="00677A0D">
      <w:pPr>
        <w:spacing w:after="0" w:line="240" w:lineRule="auto"/>
        <w:rPr>
          <w:rFonts w:ascii="Arial" w:hAnsi="Arial" w:cs="Arial"/>
        </w:rPr>
      </w:pPr>
      <w:r w:rsidRPr="00200766">
        <w:rPr>
          <w:rFonts w:ascii="Arial" w:hAnsi="Arial" w:cs="Arial"/>
        </w:rPr>
        <w:t>10 Punkte für die Dokumente</w:t>
      </w:r>
    </w:p>
    <w:p w:rsidR="00677A0D" w:rsidRDefault="00677A0D" w:rsidP="00677A0D">
      <w:pPr>
        <w:spacing w:after="0" w:line="240" w:lineRule="auto"/>
        <w:rPr>
          <w:rFonts w:ascii="Arial" w:hAnsi="Arial" w:cs="Arial"/>
        </w:rPr>
      </w:pPr>
    </w:p>
    <w:p w:rsidR="00677A0D" w:rsidRPr="00E713E4" w:rsidRDefault="00677A0D" w:rsidP="00677A0D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Hinweise</w:t>
      </w:r>
    </w:p>
    <w:p w:rsidR="00677A0D" w:rsidRPr="00E713E4" w:rsidRDefault="00677A0D" w:rsidP="00677A0D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Halten Sie Ihr Projekttagebuch auf dem neuesten Stand</w:t>
      </w:r>
    </w:p>
    <w:p w:rsidR="002855D6" w:rsidRDefault="00677A0D" w:rsidP="00677A0D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platzieren Sie alle Arbeitsergebnisse in Ihrem Repository unter Pfad ... \ </w:t>
      </w:r>
      <w:proofErr w:type="spellStart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doc</w:t>
      </w:r>
      <w:proofErr w:type="spellEnd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\ task01 \</w:t>
      </w:r>
    </w:p>
    <w:sectPr w:rsidR="00285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0D"/>
    <w:rsid w:val="001A2F2A"/>
    <w:rsid w:val="00677A0D"/>
    <w:rsid w:val="007914C0"/>
    <w:rsid w:val="0090171F"/>
    <w:rsid w:val="00C240C9"/>
    <w:rsid w:val="00C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0759B"/>
  <w15:chartTrackingRefBased/>
  <w15:docId w15:val="{DB95DEF5-C1F9-4F4B-BBFE-90CDA5E8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7A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67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77A0D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Burri</dc:creator>
  <cp:keywords/>
  <dc:description/>
  <cp:lastModifiedBy>Sandra Burri</cp:lastModifiedBy>
  <cp:revision>2</cp:revision>
  <dcterms:created xsi:type="dcterms:W3CDTF">2017-11-20T12:58:00Z</dcterms:created>
  <dcterms:modified xsi:type="dcterms:W3CDTF">2017-11-20T13:20:00Z</dcterms:modified>
</cp:coreProperties>
</file>