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EB5FA3" w:rsidRDefault="00BF5FD6" w:rsidP="00CE3AA0">
      <w:pPr>
        <w:spacing w:line="360" w:lineRule="auto"/>
        <w:rPr>
          <w:rFonts w:ascii="aliens and cows" w:hAnsi="aliens and cows"/>
          <w:color w:val="D23338"/>
          <w:sz w:val="32"/>
          <w:szCs w:val="28"/>
        </w:rPr>
      </w:pPr>
      <w:r w:rsidRPr="00EB5FA3">
        <w:rPr>
          <w:rFonts w:ascii="aliens and cows" w:hAnsi="aliens and cows"/>
          <w:i/>
          <w:iCs/>
          <w:color w:val="D23338"/>
          <w:sz w:val="32"/>
          <w:szCs w:val="28"/>
        </w:rPr>
        <w:t>Advancing into Analytics</w:t>
      </w:r>
      <w:r w:rsidRPr="00EB5FA3">
        <w:rPr>
          <w:rFonts w:ascii="aliens and cows" w:hAnsi="aliens and cows"/>
          <w:color w:val="D23338"/>
          <w:sz w:val="32"/>
          <w:szCs w:val="28"/>
        </w:rPr>
        <w:t xml:space="preserve">: Getting Started in </w:t>
      </w:r>
      <w:r w:rsidR="00390820" w:rsidRPr="00EB5FA3">
        <w:rPr>
          <w:rFonts w:ascii="aliens and cows" w:hAnsi="aliens and cows"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4210BC0" w:rsidR="00390820" w:rsidRDefault="00390820" w:rsidP="00390820">
      <w:pPr>
        <w:rPr>
          <w:rFonts w:ascii="Pragmatica" w:hAnsi="Pragmatica"/>
          <w:sz w:val="24"/>
          <w:szCs w:val="24"/>
        </w:rPr>
      </w:pPr>
    </w:p>
    <w:p w14:paraId="52CC82B7" w14:textId="0ABF88A4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0E9AD1A" w14:textId="4FA2C11F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31D793B6" w14:textId="364A719A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60F4FB88" w14:textId="31628166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2B0AFC99" w14:textId="77777777" w:rsidR="00C374F1" w:rsidRPr="00BE22B9" w:rsidRDefault="00C374F1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lastRenderedPageBreak/>
        <w:t>Run summary statistics</w:t>
      </w:r>
    </w:p>
    <w:p w14:paraId="03332952" w14:textId="5DA1CC1E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Hit Windows key, search for an</w:t>
      </w:r>
      <w:r w:rsidR="00F5625B">
        <w:rPr>
          <w:rFonts w:ascii="Pragmatica" w:hAnsi="Pragmatica"/>
        </w:rPr>
        <w:t>d</w:t>
      </w:r>
      <w:r>
        <w:rPr>
          <w:rFonts w:ascii="Pragmatica" w:hAnsi="Pragmatica"/>
        </w:rPr>
        <w:t xml:space="preserve">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531FBE3E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Select “Browse” and select </w:t>
      </w:r>
      <w:r w:rsidR="000D3C83">
        <w:rPr>
          <w:rFonts w:ascii="Consolas" w:hAnsi="Consolas"/>
        </w:rPr>
        <w:t>ispy</w:t>
      </w:r>
      <w:r w:rsidRPr="00BE22B9">
        <w:rPr>
          <w:rFonts w:ascii="Consolas" w:hAnsi="Consolas"/>
        </w:rPr>
        <w:t>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0D3C83">
        <w:rPr>
          <w:noProof/>
        </w:rPr>
        <w:drawing>
          <wp:inline distT="0" distB="0" distL="0" distR="0" wp14:anchorId="03D22053" wp14:editId="7F3926A0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709" w14:textId="77777777" w:rsidR="00B42E9C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>.</w:t>
      </w:r>
    </w:p>
    <w:p w14:paraId="709EFB68" w14:textId="4235A82C" w:rsidR="00B42E9C" w:rsidRDefault="00B42E9C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Download the </w:t>
      </w:r>
      <w:r w:rsidRPr="00B42E9C">
        <w:rPr>
          <w:rFonts w:ascii="Consolas" w:hAnsi="Consolas"/>
        </w:rPr>
        <w:t>readxl</w:t>
      </w:r>
      <w:r>
        <w:rPr>
          <w:rFonts w:ascii="Pragmatica" w:hAnsi="Pragmatica"/>
        </w:rPr>
        <w:t xml:space="preserve"> package to import workbooks (RStudio will do this for you)</w:t>
      </w:r>
    </w:p>
    <w:p w14:paraId="47BE55E6" w14:textId="1441DD8F" w:rsidR="004E1BE9" w:rsidRPr="00BE22B9" w:rsidRDefault="00BE22B9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dataset has </w:t>
      </w:r>
      <w:r w:rsidR="00B42E9C">
        <w:rPr>
          <w:rFonts w:ascii="Pragmatica" w:hAnsi="Pragmatica"/>
        </w:rPr>
        <w:t xml:space="preserve">now </w:t>
      </w:r>
      <w:r>
        <w:rPr>
          <w:rFonts w:ascii="Pragmatica" w:hAnsi="Pragmatica"/>
        </w:rPr>
        <w:t xml:space="preserve">been uploaded into R as </w:t>
      </w:r>
      <w:r w:rsidR="007D70B7">
        <w:rPr>
          <w:rFonts w:ascii="Consolas" w:hAnsi="Consolas"/>
        </w:rPr>
        <w:t>loans</w:t>
      </w:r>
    </w:p>
    <w:p w14:paraId="0DB48A92" w14:textId="43C408E5" w:rsidR="004E1BE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r w:rsidR="000D3C83">
        <w:rPr>
          <w:rFonts w:ascii="Consolas" w:hAnsi="Consolas"/>
        </w:rPr>
        <w:t>ispy</w:t>
      </w:r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</w:t>
      </w:r>
      <w:r w:rsidR="00340632">
        <w:rPr>
          <w:rFonts w:ascii="Pragmatica" w:hAnsi="Pragmatica"/>
        </w:rPr>
        <w:t xml:space="preserve">at the cursor </w:t>
      </w:r>
      <w:r w:rsidRPr="00BE22B9">
        <w:rPr>
          <w:rFonts w:ascii="Pragmatica" w:hAnsi="Pragmatica"/>
        </w:rPr>
        <w:t xml:space="preserve">into console </w:t>
      </w:r>
      <w:r w:rsidR="00BE22B9">
        <w:rPr>
          <w:rFonts w:ascii="Pragmatica" w:hAnsi="Pragmatica"/>
        </w:rPr>
        <w:t xml:space="preserve">(lower-left)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="000D3C83">
        <w:rPr>
          <w:noProof/>
        </w:rPr>
        <w:drawing>
          <wp:inline distT="0" distB="0" distL="0" distR="0" wp14:anchorId="596A6835" wp14:editId="11C9E82F">
            <wp:extent cx="594360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16A0" w14:textId="147B6228" w:rsidR="00EB5FA3" w:rsidRDefault="00EB5FA3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Open an R script: File &gt; New File &gt; R Script</w:t>
      </w:r>
    </w:p>
    <w:p w14:paraId="5C715479" w14:textId="6585C8A0" w:rsidR="00E55F23" w:rsidRDefault="00E55F23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Paste your code from the console to your script</w:t>
      </w:r>
    </w:p>
    <w:p w14:paraId="586E99EF" w14:textId="77777777" w:rsidR="00E55F23" w:rsidRPr="00E55F23" w:rsidRDefault="00E55F23" w:rsidP="00E55F23">
      <w:pPr>
        <w:rPr>
          <w:rFonts w:ascii="Pragmatica" w:hAnsi="Pragmatica"/>
        </w:rPr>
      </w:pPr>
    </w:p>
    <w:p w14:paraId="7CC32595" w14:textId="77777777" w:rsidR="00E55F23" w:rsidRPr="00E55F23" w:rsidRDefault="00E55F23" w:rsidP="00E55F23">
      <w:pPr>
        <w:rPr>
          <w:rFonts w:ascii="Pragmatica" w:hAnsi="Pragmatica"/>
        </w:rPr>
      </w:pPr>
      <w:r w:rsidRPr="00282F12">
        <w:rPr>
          <w:rFonts w:ascii="Pragmatica" w:hAnsi="Pragmatica"/>
          <w:sz w:val="24"/>
          <w:szCs w:val="20"/>
        </w:rPr>
        <w:t xml:space="preserve">We will now visualize the distribution of age using </w:t>
      </w:r>
      <w:r w:rsidRPr="00282F12">
        <w:rPr>
          <w:rFonts w:ascii="Consolas" w:hAnsi="Consolas"/>
          <w:sz w:val="24"/>
          <w:szCs w:val="20"/>
        </w:rPr>
        <w:t>ggplot2</w:t>
      </w:r>
      <w:r w:rsidRPr="00E55F23">
        <w:rPr>
          <w:rFonts w:ascii="Pragmatica" w:hAnsi="Pragmatica"/>
        </w:rPr>
        <w:t>.</w:t>
      </w:r>
    </w:p>
    <w:p w14:paraId="7B36FE8A" w14:textId="16DDB57E" w:rsidR="004E1BE9" w:rsidRPr="00E55F23" w:rsidRDefault="00E55F23" w:rsidP="00E55F23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Download </w:t>
      </w:r>
      <w:r w:rsidRPr="00E55F23">
        <w:rPr>
          <w:rFonts w:ascii="Consolas" w:hAnsi="Consolas"/>
        </w:rPr>
        <w:t>tidyverse: install.packages(‘tidyverse’)</w:t>
      </w:r>
    </w:p>
    <w:p w14:paraId="52886575" w14:textId="664630A4" w:rsidR="00E55F23" w:rsidRPr="00282F12" w:rsidRDefault="00E55F23" w:rsidP="00E55F23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E55F23">
        <w:rPr>
          <w:rFonts w:ascii="Pragmatica" w:hAnsi="Pragmatica"/>
        </w:rPr>
        <w:t xml:space="preserve">Load </w:t>
      </w:r>
      <w:r>
        <w:rPr>
          <w:rFonts w:ascii="Pragmatica" w:hAnsi="Pragmatica"/>
        </w:rPr>
        <w:t xml:space="preserve">to your session: </w:t>
      </w:r>
      <w:r w:rsidR="00282F12" w:rsidRPr="00282F12">
        <w:rPr>
          <w:rFonts w:ascii="Consolas" w:hAnsi="Consolas"/>
        </w:rPr>
        <w:t>library(tidyverse)</w:t>
      </w:r>
    </w:p>
    <w:p w14:paraId="2DC4E9EE" w14:textId="6FB4E34C" w:rsidR="00282F12" w:rsidRPr="00282F12" w:rsidRDefault="00282F12" w:rsidP="00E55F23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Learn more about </w:t>
      </w:r>
      <w:r w:rsidRPr="00282F12">
        <w:rPr>
          <w:rFonts w:ascii="Consolas" w:hAnsi="Consolas"/>
        </w:rPr>
        <w:t>ggplot2</w:t>
      </w:r>
      <w:r>
        <w:rPr>
          <w:rFonts w:ascii="Pragmatica" w:hAnsi="Pragmatica"/>
        </w:rPr>
        <w:t xml:space="preserve">: Help &gt; Cheat Sheets &gt; Data Visualization with </w:t>
      </w:r>
      <w:r w:rsidRPr="00282F12">
        <w:rPr>
          <w:rFonts w:ascii="Consolas" w:hAnsi="Consolas"/>
        </w:rPr>
        <w:t>ggplot2</w:t>
      </w:r>
    </w:p>
    <w:p w14:paraId="6FE906BC" w14:textId="77777777" w:rsidR="00282F12" w:rsidRPr="00282F12" w:rsidRDefault="00282F12" w:rsidP="00282F12">
      <w:pPr>
        <w:pStyle w:val="ListParagraph"/>
        <w:numPr>
          <w:ilvl w:val="0"/>
          <w:numId w:val="13"/>
        </w:numPr>
        <w:rPr>
          <w:rFonts w:ascii="Consolas" w:hAnsi="Consolas"/>
        </w:rPr>
      </w:pPr>
      <w:r>
        <w:rPr>
          <w:rFonts w:ascii="Pragmatica" w:hAnsi="Pragmatica"/>
        </w:rPr>
        <w:t>Using what we learned from the cheat sheet, we can make a histogram:</w:t>
      </w:r>
      <w:r>
        <w:rPr>
          <w:rFonts w:ascii="Pragmatica" w:hAnsi="Pragmatica"/>
        </w:rPr>
        <w:br/>
      </w:r>
      <w:r>
        <w:rPr>
          <w:rFonts w:ascii="Pragmatica" w:hAnsi="Pragmatica"/>
        </w:rPr>
        <w:br/>
      </w:r>
      <w:r w:rsidRPr="00282F12">
        <w:rPr>
          <w:rFonts w:ascii="Consolas" w:hAnsi="Consolas"/>
        </w:rPr>
        <w:t>ggplot(data = ispy, aes(x = age)) +</w:t>
      </w:r>
    </w:p>
    <w:p w14:paraId="0980D9FE" w14:textId="41BFF143" w:rsidR="00282F12" w:rsidRDefault="00282F12" w:rsidP="00282F12">
      <w:pPr>
        <w:pStyle w:val="ListParagraph"/>
        <w:rPr>
          <w:rFonts w:ascii="Consolas" w:hAnsi="Consolas"/>
        </w:rPr>
      </w:pPr>
      <w:r w:rsidRPr="00282F12">
        <w:rPr>
          <w:rFonts w:ascii="Consolas" w:hAnsi="Consolas"/>
        </w:rPr>
        <w:t xml:space="preserve"> </w:t>
      </w:r>
      <w:r w:rsidRPr="00282F12">
        <w:rPr>
          <w:rFonts w:ascii="Consolas" w:hAnsi="Consolas"/>
        </w:rPr>
        <w:t xml:space="preserve"> geom_histogram()</w:t>
      </w:r>
    </w:p>
    <w:p w14:paraId="7B9768C9" w14:textId="7A9BD1DD" w:rsidR="00282F12" w:rsidRDefault="00282F12" w:rsidP="00282F12">
      <w:pPr>
        <w:pStyle w:val="ListParagraph"/>
        <w:rPr>
          <w:rFonts w:ascii="Consolas" w:hAnsi="Consolas"/>
        </w:rPr>
      </w:pPr>
    </w:p>
    <w:p w14:paraId="46CF0C63" w14:textId="25B06DF9" w:rsidR="00282F12" w:rsidRPr="00D34BE9" w:rsidRDefault="00282F12" w:rsidP="00282F12">
      <w:pPr>
        <w:pStyle w:val="ListParagraph"/>
        <w:numPr>
          <w:ilvl w:val="0"/>
          <w:numId w:val="13"/>
        </w:numPr>
        <w:rPr>
          <w:rFonts w:ascii="Consolas" w:hAnsi="Consolas"/>
        </w:rPr>
      </w:pPr>
      <w:r>
        <w:rPr>
          <w:rFonts w:ascii="Pragmatica" w:hAnsi="Pragmatica"/>
        </w:rPr>
        <w:t>How do you think we’d make a boxplot?</w:t>
      </w:r>
    </w:p>
    <w:p w14:paraId="7C77AA91" w14:textId="0E0D9BC5" w:rsidR="00D34BE9" w:rsidRPr="00282F12" w:rsidRDefault="00D34BE9" w:rsidP="00282F12">
      <w:pPr>
        <w:pStyle w:val="ListParagraph"/>
        <w:numPr>
          <w:ilvl w:val="0"/>
          <w:numId w:val="13"/>
        </w:numPr>
        <w:rPr>
          <w:rFonts w:ascii="Consolas" w:hAnsi="Consolas"/>
        </w:rPr>
      </w:pPr>
      <w:r>
        <w:rPr>
          <w:rFonts w:ascii="Pragmatica" w:hAnsi="Pragmatica"/>
        </w:rPr>
        <w:t>Save your script for later: File &gt; Save As</w:t>
      </w:r>
    </w:p>
    <w:sectPr w:rsidR="00D34BE9" w:rsidRPr="00282F12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502E0" w14:textId="77777777" w:rsidR="005536A3" w:rsidRDefault="005536A3" w:rsidP="00EE2AD8">
      <w:pPr>
        <w:spacing w:after="0" w:line="240" w:lineRule="auto"/>
      </w:pPr>
      <w:r>
        <w:separator/>
      </w:r>
    </w:p>
  </w:endnote>
  <w:endnote w:type="continuationSeparator" w:id="0">
    <w:p w14:paraId="53759CA4" w14:textId="77777777" w:rsidR="005536A3" w:rsidRDefault="005536A3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aliens and cows">
    <w:altName w:val="Calibri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91FDD" w14:textId="77777777" w:rsidR="005536A3" w:rsidRDefault="005536A3" w:rsidP="00EE2AD8">
      <w:pPr>
        <w:spacing w:after="0" w:line="240" w:lineRule="auto"/>
      </w:pPr>
      <w:r>
        <w:separator/>
      </w:r>
    </w:p>
  </w:footnote>
  <w:footnote w:type="continuationSeparator" w:id="0">
    <w:p w14:paraId="6BE48DE7" w14:textId="77777777" w:rsidR="005536A3" w:rsidRDefault="005536A3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F0E2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D3C83"/>
    <w:rsid w:val="000E38EF"/>
    <w:rsid w:val="00102746"/>
    <w:rsid w:val="00165703"/>
    <w:rsid w:val="00282F12"/>
    <w:rsid w:val="002955E8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5536A3"/>
    <w:rsid w:val="006357B1"/>
    <w:rsid w:val="006C792F"/>
    <w:rsid w:val="00767A51"/>
    <w:rsid w:val="00787EDF"/>
    <w:rsid w:val="007B46BE"/>
    <w:rsid w:val="007D70B7"/>
    <w:rsid w:val="008373B9"/>
    <w:rsid w:val="00881637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34BE9"/>
    <w:rsid w:val="00DA702A"/>
    <w:rsid w:val="00DF4A4B"/>
    <w:rsid w:val="00E5201C"/>
    <w:rsid w:val="00E55F23"/>
    <w:rsid w:val="00EB5FA3"/>
    <w:rsid w:val="00EE2AD8"/>
    <w:rsid w:val="00EF44F4"/>
    <w:rsid w:val="00EF5B44"/>
    <w:rsid w:val="00F11C0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24</cp:revision>
  <cp:lastPrinted>2019-10-19T23:35:00Z</cp:lastPrinted>
  <dcterms:created xsi:type="dcterms:W3CDTF">2019-12-28T19:16:00Z</dcterms:created>
  <dcterms:modified xsi:type="dcterms:W3CDTF">2021-11-22T13:20:00Z</dcterms:modified>
</cp:coreProperties>
</file>