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D3775D" w14:textId="77777777" w:rsidR="00CE3AA0" w:rsidRDefault="00CE3AA0" w:rsidP="00CE3AA0">
      <w:pPr>
        <w:spacing w:line="360" w:lineRule="auto"/>
        <w:rPr>
          <w:rFonts w:ascii="Pragmatica" w:hAnsi="Pragmatica"/>
          <w:b/>
          <w:bCs/>
        </w:rPr>
      </w:pPr>
    </w:p>
    <w:p w14:paraId="3AA21282" w14:textId="0ABA64E2" w:rsidR="00CE3AA0" w:rsidRPr="00A506B3" w:rsidRDefault="00A506B3" w:rsidP="00CE3AA0">
      <w:pPr>
        <w:spacing w:line="360" w:lineRule="auto"/>
        <w:rPr>
          <w:rFonts w:ascii="aliens and cows" w:hAnsi="aliens and cows"/>
          <w:b/>
          <w:bCs/>
          <w:color w:val="D23338"/>
          <w:sz w:val="32"/>
          <w:szCs w:val="28"/>
        </w:rPr>
      </w:pPr>
      <w:r w:rsidRPr="00A506B3">
        <w:rPr>
          <w:rFonts w:ascii="aliens and cows" w:hAnsi="aliens and cows"/>
          <w:b/>
          <w:bCs/>
          <w:color w:val="D23338"/>
          <w:sz w:val="32"/>
          <w:szCs w:val="28"/>
        </w:rPr>
        <w:t xml:space="preserve">R </w:t>
      </w:r>
      <w:r>
        <w:rPr>
          <w:rFonts w:ascii="aliens and cows" w:hAnsi="aliens and cows"/>
          <w:b/>
          <w:bCs/>
          <w:color w:val="D23338"/>
          <w:sz w:val="32"/>
          <w:szCs w:val="28"/>
        </w:rPr>
        <w:t>take-home demo</w:t>
      </w:r>
    </w:p>
    <w:p w14:paraId="3656CEBA" w14:textId="2123A752" w:rsidR="00BF5FD6" w:rsidRDefault="00A506B3" w:rsidP="00A506B3">
      <w:pPr>
        <w:pStyle w:val="ListParagraph"/>
        <w:numPr>
          <w:ilvl w:val="0"/>
          <w:numId w:val="12"/>
        </w:numPr>
        <w:rPr>
          <w:rFonts w:ascii="Pragmatica" w:hAnsi="Pragmatica"/>
        </w:rPr>
      </w:pPr>
      <w:r>
        <w:rPr>
          <w:rFonts w:ascii="Pragmatica" w:hAnsi="Pragmatica"/>
        </w:rPr>
        <w:t xml:space="preserve">Import the dataset: File &gt; Import Dataset &gt; From Excel </w:t>
      </w:r>
    </w:p>
    <w:p w14:paraId="6FD6B54D" w14:textId="1E46E112" w:rsidR="00A506B3" w:rsidRDefault="00A506B3" w:rsidP="00A506B3">
      <w:pPr>
        <w:pStyle w:val="ListParagraph"/>
        <w:numPr>
          <w:ilvl w:val="0"/>
          <w:numId w:val="12"/>
        </w:numPr>
        <w:rPr>
          <w:rFonts w:ascii="Pragmatica" w:hAnsi="Pragmatica"/>
        </w:rPr>
      </w:pPr>
      <w:r>
        <w:rPr>
          <w:rFonts w:ascii="Pragmatica" w:hAnsi="Pragmatica"/>
        </w:rPr>
        <w:t>Browse to where you’ve downloaded tips.xlsx and select Import using the steps shown in course demo notes</w:t>
      </w:r>
    </w:p>
    <w:p w14:paraId="2035256A" w14:textId="1E5B1EDD" w:rsidR="00A506B3" w:rsidRDefault="00A506B3" w:rsidP="00A506B3">
      <w:pPr>
        <w:pStyle w:val="ListParagraph"/>
        <w:numPr>
          <w:ilvl w:val="0"/>
          <w:numId w:val="12"/>
        </w:numPr>
        <w:rPr>
          <w:rFonts w:ascii="Pragmatica" w:hAnsi="Pragmatica"/>
        </w:rPr>
      </w:pPr>
      <w:r>
        <w:rPr>
          <w:rFonts w:ascii="Pragmatica" w:hAnsi="Pragmatica"/>
        </w:rPr>
        <w:t>You will see the import code has been generated in</w:t>
      </w:r>
      <w:r w:rsidR="005D608B">
        <w:rPr>
          <w:rFonts w:ascii="Pragmatica" w:hAnsi="Pragmatica"/>
        </w:rPr>
        <w:t xml:space="preserve"> the</w:t>
      </w:r>
      <w:r>
        <w:rPr>
          <w:rFonts w:ascii="Pragmatica" w:hAnsi="Pragmatica"/>
        </w:rPr>
        <w:t xml:space="preserve"> console.</w:t>
      </w:r>
    </w:p>
    <w:p w14:paraId="7666F570" w14:textId="77777777" w:rsidR="004314EF" w:rsidRDefault="00A506B3" w:rsidP="00A506B3">
      <w:pPr>
        <w:pStyle w:val="ListParagraph"/>
        <w:numPr>
          <w:ilvl w:val="0"/>
          <w:numId w:val="12"/>
        </w:numPr>
        <w:rPr>
          <w:rFonts w:ascii="Pragmatica" w:hAnsi="Pragmatica"/>
        </w:rPr>
      </w:pPr>
      <w:r>
        <w:rPr>
          <w:rFonts w:ascii="Pragmatica" w:hAnsi="Pragmatica"/>
        </w:rPr>
        <w:t xml:space="preserve">You want this code to be stored in a script: start by going to File &gt; </w:t>
      </w:r>
      <w:r w:rsidR="004314EF">
        <w:rPr>
          <w:rFonts w:ascii="Pragmatica" w:hAnsi="Pragmatica"/>
        </w:rPr>
        <w:t>New File &gt; R Script</w:t>
      </w:r>
      <w:r w:rsidR="004314EF">
        <w:rPr>
          <w:rFonts w:ascii="Pragmatica" w:hAnsi="Pragmatica"/>
        </w:rPr>
        <w:br/>
      </w:r>
      <w:r w:rsidR="004314EF">
        <w:rPr>
          <w:noProof/>
        </w:rPr>
        <w:drawing>
          <wp:inline distT="0" distB="0" distL="0" distR="0" wp14:anchorId="1C1E3A3A" wp14:editId="526F4D7B">
            <wp:extent cx="5943600" cy="31730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D350" w14:textId="77777777" w:rsidR="004314EF" w:rsidRDefault="004314EF" w:rsidP="00A506B3">
      <w:pPr>
        <w:pStyle w:val="ListParagraph"/>
        <w:numPr>
          <w:ilvl w:val="0"/>
          <w:numId w:val="12"/>
        </w:numPr>
        <w:rPr>
          <w:rFonts w:ascii="Pragmatica" w:hAnsi="Pragmatica"/>
        </w:rPr>
      </w:pPr>
      <w:r>
        <w:rPr>
          <w:rFonts w:ascii="Pragmatica" w:hAnsi="Pragmatica"/>
        </w:rPr>
        <w:t xml:space="preserve">You can either type or copy-paste the code into the R script. The third line, </w:t>
      </w:r>
      <w:r w:rsidRPr="004314EF">
        <w:rPr>
          <w:rFonts w:ascii="Consolas" w:hAnsi="Consolas"/>
        </w:rPr>
        <w:t>View()</w:t>
      </w:r>
      <w:r>
        <w:rPr>
          <w:rFonts w:ascii="Pragmatica" w:hAnsi="Pragmatica"/>
        </w:rPr>
        <w:t xml:space="preserve"> is a function to view the data, not read it, so it’s not necessary to include. </w:t>
      </w:r>
    </w:p>
    <w:p w14:paraId="6FACB248" w14:textId="77777777" w:rsidR="004314EF" w:rsidRDefault="004314EF" w:rsidP="004314EF">
      <w:pPr>
        <w:pStyle w:val="ListParagraph"/>
        <w:numPr>
          <w:ilvl w:val="1"/>
          <w:numId w:val="12"/>
        </w:numPr>
        <w:rPr>
          <w:rFonts w:ascii="Pragmatica" w:hAnsi="Pragmatica"/>
        </w:rPr>
      </w:pPr>
      <w:r>
        <w:rPr>
          <w:rFonts w:ascii="Pragmatica" w:hAnsi="Pragmatica"/>
        </w:rPr>
        <w:t xml:space="preserve">Only include the code, not the &gt; characters preceding it. </w:t>
      </w:r>
    </w:p>
    <w:p w14:paraId="752A554D" w14:textId="77777777" w:rsidR="004314EF" w:rsidRDefault="004314EF" w:rsidP="004314EF">
      <w:pPr>
        <w:pStyle w:val="ListParagraph"/>
        <w:numPr>
          <w:ilvl w:val="0"/>
          <w:numId w:val="12"/>
        </w:numPr>
        <w:rPr>
          <w:rFonts w:ascii="Pragmatica" w:hAnsi="Pragmatica"/>
        </w:rPr>
      </w:pPr>
      <w:r>
        <w:rPr>
          <w:rFonts w:ascii="Pragmatica" w:hAnsi="Pragmatica"/>
        </w:rPr>
        <w:t xml:space="preserve">In the script, type the code to run descriptive statistics: </w:t>
      </w:r>
      <w:r w:rsidRPr="004314EF">
        <w:rPr>
          <w:rFonts w:ascii="Consolas" w:hAnsi="Consolas"/>
        </w:rPr>
        <w:t>summary(tips)</w:t>
      </w:r>
    </w:p>
    <w:p w14:paraId="1963EEE8" w14:textId="77777777" w:rsidR="004314EF" w:rsidRDefault="004314EF" w:rsidP="004314EF">
      <w:pPr>
        <w:pStyle w:val="ListParagraph"/>
        <w:numPr>
          <w:ilvl w:val="0"/>
          <w:numId w:val="12"/>
        </w:numPr>
        <w:rPr>
          <w:rFonts w:ascii="Pragmatica" w:hAnsi="Pragmatica"/>
        </w:rPr>
      </w:pPr>
      <w:r>
        <w:rPr>
          <w:rFonts w:ascii="Pragmatica" w:hAnsi="Pragmatica"/>
        </w:rPr>
        <w:lastRenderedPageBreak/>
        <w:t xml:space="preserve">Making sure your cursor is placed on the line where you typed </w:t>
      </w:r>
      <w:r w:rsidRPr="004314EF">
        <w:rPr>
          <w:rFonts w:ascii="Consolas" w:hAnsi="Consolas"/>
        </w:rPr>
        <w:t>summary(tips)</w:t>
      </w:r>
      <w:r>
        <w:rPr>
          <w:rFonts w:ascii="Pragmatica" w:hAnsi="Pragmatica"/>
        </w:rPr>
        <w:t>, click Run toward the upper-right of the script:</w:t>
      </w:r>
      <w:r>
        <w:rPr>
          <w:rFonts w:ascii="Pragmatica" w:hAnsi="Pragmatica"/>
        </w:rPr>
        <w:br/>
      </w:r>
      <w:r>
        <w:rPr>
          <w:noProof/>
        </w:rPr>
        <w:drawing>
          <wp:inline distT="0" distB="0" distL="0" distR="0" wp14:anchorId="3E025C1F" wp14:editId="7C3C814F">
            <wp:extent cx="5943600" cy="31959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4D371" w14:textId="77777777" w:rsidR="004314EF" w:rsidRDefault="004314EF" w:rsidP="004314EF">
      <w:pPr>
        <w:pStyle w:val="ListParagraph"/>
        <w:numPr>
          <w:ilvl w:val="0"/>
          <w:numId w:val="12"/>
        </w:numPr>
        <w:rPr>
          <w:rFonts w:ascii="Pragmatica" w:hAnsi="Pragmatica"/>
        </w:rPr>
      </w:pPr>
      <w:r>
        <w:rPr>
          <w:rFonts w:ascii="Pragmatica" w:hAnsi="Pragmatica"/>
        </w:rPr>
        <w:t>You will now see the summary statistics executed in the console:</w:t>
      </w:r>
      <w:r>
        <w:rPr>
          <w:rFonts w:ascii="Pragmatica" w:hAnsi="Pragmatica"/>
        </w:rPr>
        <w:br/>
      </w:r>
      <w:r>
        <w:rPr>
          <w:noProof/>
        </w:rPr>
        <w:drawing>
          <wp:inline distT="0" distB="0" distL="0" distR="0" wp14:anchorId="2F2710BE" wp14:editId="7FE762CE">
            <wp:extent cx="5943600" cy="31959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F8B75" w14:textId="7E6784C4" w:rsidR="00A506B3" w:rsidRPr="00A506B3" w:rsidRDefault="004314EF" w:rsidP="004314EF">
      <w:pPr>
        <w:pStyle w:val="ListParagraph"/>
        <w:numPr>
          <w:ilvl w:val="0"/>
          <w:numId w:val="12"/>
        </w:numPr>
        <w:rPr>
          <w:rFonts w:ascii="Pragmatica" w:hAnsi="Pragmatica"/>
        </w:rPr>
      </w:pPr>
      <w:r>
        <w:rPr>
          <w:rFonts w:ascii="Pragmatica" w:hAnsi="Pragmatica"/>
        </w:rPr>
        <w:t xml:space="preserve">Save your script as a long-term record of what you did: File &gt; Save As </w:t>
      </w:r>
      <w:r w:rsidR="00C54F5B">
        <w:rPr>
          <w:rFonts w:ascii="Pragmatica" w:hAnsi="Pragmatica"/>
        </w:rPr>
        <w:t xml:space="preserve">and save the script somewhere on your computer. </w:t>
      </w:r>
      <w:r>
        <w:rPr>
          <w:rFonts w:ascii="Pragmatica" w:hAnsi="Pragmatica"/>
        </w:rPr>
        <w:br/>
      </w:r>
    </w:p>
    <w:sectPr w:rsidR="00A506B3" w:rsidRPr="00A506B3" w:rsidSect="00787EDF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20" w:footer="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0B2955" w14:textId="77777777" w:rsidR="0068493D" w:rsidRDefault="0068493D" w:rsidP="00EE2AD8">
      <w:pPr>
        <w:spacing w:after="0" w:line="240" w:lineRule="auto"/>
      </w:pPr>
      <w:r>
        <w:separator/>
      </w:r>
    </w:p>
  </w:endnote>
  <w:endnote w:type="continuationSeparator" w:id="0">
    <w:p w14:paraId="39F3B124" w14:textId="77777777" w:rsidR="0068493D" w:rsidRDefault="0068493D" w:rsidP="00EE2A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ragmatica">
    <w:altName w:val="Calibri"/>
    <w:panose1 w:val="00000000000000000000"/>
    <w:charset w:val="00"/>
    <w:family w:val="swiss"/>
    <w:notTrueType/>
    <w:pitch w:val="variable"/>
    <w:sig w:usb0="800002FF" w:usb1="5000204A" w:usb2="00000000" w:usb3="00000000" w:csb0="00000097" w:csb1="00000000"/>
  </w:font>
  <w:font w:name="aliens and cows">
    <w:altName w:val="Franklin Gothic Medium Cond"/>
    <w:charset w:val="00"/>
    <w:family w:val="auto"/>
    <w:pitch w:val="variable"/>
    <w:sig w:usb0="00000001" w:usb1="1000005B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ormafixed Tryout">
    <w:altName w:val="Calibri"/>
    <w:charset w:val="00"/>
    <w:family w:val="modern"/>
    <w:pitch w:val="fixed"/>
    <w:sig w:usb0="00000083" w:usb1="00000000" w:usb2="00000000" w:usb3="00000000" w:csb0="000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391097" w14:textId="77777777" w:rsidR="00993587" w:rsidRDefault="0099358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3210B3" w14:textId="77777777" w:rsidR="00AF0179" w:rsidRDefault="00787EDF" w:rsidP="00787EDF">
    <w:pPr>
      <w:pStyle w:val="Footer"/>
      <w:tabs>
        <w:tab w:val="left" w:pos="3780"/>
      </w:tabs>
      <w:jc w:val="right"/>
    </w:pPr>
    <w:r w:rsidRPr="00787EDF">
      <w:rPr>
        <w:noProof/>
      </w:rPr>
      <w:drawing>
        <wp:inline distT="0" distB="0" distL="0" distR="0" wp14:anchorId="0EBCA69F" wp14:editId="7650DDC7">
          <wp:extent cx="6832600" cy="871594"/>
          <wp:effectExtent l="0" t="0" r="6350" b="5080"/>
          <wp:docPr id="4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81036" cy="89052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6B337A" w14:textId="77777777" w:rsidR="00B7759C" w:rsidRDefault="00B7759C">
    <w:pPr>
      <w:pStyle w:val="Footer"/>
    </w:pPr>
    <w:r w:rsidRPr="00B7759C">
      <w:rPr>
        <w:noProof/>
      </w:rPr>
      <w:drawing>
        <wp:inline distT="0" distB="0" distL="0" distR="0" wp14:anchorId="619BC4E8" wp14:editId="2FDDD891">
          <wp:extent cx="6849110" cy="873700"/>
          <wp:effectExtent l="0" t="0" r="0" b="3175"/>
          <wp:docPr id="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36786" cy="88488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7D0E60" w14:textId="77777777" w:rsidR="0068493D" w:rsidRDefault="0068493D" w:rsidP="00EE2AD8">
      <w:pPr>
        <w:spacing w:after="0" w:line="240" w:lineRule="auto"/>
      </w:pPr>
      <w:r>
        <w:separator/>
      </w:r>
    </w:p>
  </w:footnote>
  <w:footnote w:type="continuationSeparator" w:id="0">
    <w:p w14:paraId="74D0964E" w14:textId="77777777" w:rsidR="0068493D" w:rsidRDefault="0068493D" w:rsidP="00EE2A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064A57" w14:textId="77777777" w:rsidR="00993587" w:rsidRDefault="0099358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433A62" w14:textId="77777777" w:rsidR="00EE2AD8" w:rsidRDefault="008C3CFB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D56F80B" wp14:editId="1C76A5A0">
              <wp:simplePos x="0" y="0"/>
              <wp:positionH relativeFrom="column">
                <wp:posOffset>1456267</wp:posOffset>
              </wp:positionH>
              <wp:positionV relativeFrom="paragraph">
                <wp:posOffset>-448733</wp:posOffset>
              </wp:positionV>
              <wp:extent cx="5409565" cy="270933"/>
              <wp:effectExtent l="0" t="0" r="635" b="0"/>
              <wp:wrapNone/>
              <wp:docPr id="62" name="Rectangle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09565" cy="270933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CC9F5CF" w14:textId="104C2D72" w:rsidR="008C3CFB" w:rsidRPr="00CE3AA0" w:rsidRDefault="00A506B3" w:rsidP="008C3CFB">
                          <w:pPr>
                            <w:jc w:val="center"/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</w:pPr>
                          <w:r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>R TAKE-HOME DEMO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D56F80B" id="Rectangle 62" o:spid="_x0000_s1026" style="position:absolute;margin-left:114.65pt;margin-top:-35.35pt;width:425.95pt;height:21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" fillcolor="#cf3338" stroked="f" strokeweight="1pt">
              <v:textbox>
                <w:txbxContent>
                  <w:p w14:paraId="6CC9F5CF" w14:textId="104C2D72" w:rsidR="008C3CFB" w:rsidRPr="00CE3AA0" w:rsidRDefault="00A506B3" w:rsidP="008C3CFB">
                    <w:pPr>
                      <w:jc w:val="center"/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</w:pPr>
                    <w:r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>R TAKE-HOME DEMO</w:t>
                    </w:r>
                  </w:p>
                </w:txbxContent>
              </v:textbox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6EA91B" w14:textId="77777777" w:rsidR="008C3CFB" w:rsidRPr="008C3CFB" w:rsidRDefault="008C3CFB" w:rsidP="008C3CFB">
    <w:pPr>
      <w:pStyle w:val="Head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7590817" wp14:editId="4D982A4E">
              <wp:simplePos x="0" y="0"/>
              <wp:positionH relativeFrom="page">
                <wp:align>right</wp:align>
              </wp:positionH>
              <wp:positionV relativeFrom="paragraph">
                <wp:posOffset>-457200</wp:posOffset>
              </wp:positionV>
              <wp:extent cx="5858510" cy="787400"/>
              <wp:effectExtent l="0" t="0" r="8890" b="0"/>
              <wp:wrapNone/>
              <wp:docPr id="57" name="Rectangle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58510" cy="787400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0DA7FB8" w14:textId="77777777" w:rsidR="008C3CFB" w:rsidRDefault="008C3CFB" w:rsidP="008C3CFB">
                          <w:pPr>
                            <w:jc w:val="right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D959AC2" wp14:editId="7F5EE9B3">
                                <wp:extent cx="4343400" cy="653627"/>
                                <wp:effectExtent l="0" t="0" r="0" b="0"/>
                                <wp:docPr id="60" name="Picture 6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0" name="WHITE HORIZONTAL LOGO - STRINGFEST-01 (1).png"/>
                                        <pic:cNvPicPr/>
                                      </pic:nvPicPr>
                                      <pic:blipFill rotWithShape="1"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t="34877" r="5172" b="45663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4415518" cy="664480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7590817" id="Rectangle 57" o:spid="_x0000_s1027" style="position:absolute;left:0;text-align:left;margin-left:410.1pt;margin-top:-36pt;width:461.3pt;height:62pt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" fillcolor="#cf3338" stroked="f" strokeweight="1pt">
              <v:textbox>
                <w:txbxContent>
                  <w:p w14:paraId="50DA7FB8" w14:textId="77777777" w:rsidR="008C3CFB" w:rsidRDefault="008C3CFB" w:rsidP="008C3CFB">
                    <w:pPr>
                      <w:jc w:val="right"/>
                    </w:pPr>
                    <w:r>
                      <w:rPr>
                        <w:noProof/>
                      </w:rPr>
                      <w:drawing>
                        <wp:inline distT="0" distB="0" distL="0" distR="0" wp14:anchorId="4D959AC2" wp14:editId="7F5EE9B3">
                          <wp:extent cx="4343400" cy="653627"/>
                          <wp:effectExtent l="0" t="0" r="0" b="0"/>
                          <wp:docPr id="60" name="Picture 6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0" name="WHITE HORIZONTAL LOGO - STRINGFEST-01 (1).png"/>
                                  <pic:cNvPicPr/>
                                </pic:nvPicPr>
                                <pic:blipFill rotWithShape="1"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t="34877" r="5172" b="45663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4415518" cy="66448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E85266"/>
    <w:multiLevelType w:val="hybridMultilevel"/>
    <w:tmpl w:val="41D84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397987"/>
    <w:multiLevelType w:val="hybridMultilevel"/>
    <w:tmpl w:val="E5881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D96D16"/>
    <w:multiLevelType w:val="hybridMultilevel"/>
    <w:tmpl w:val="04022D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993443"/>
    <w:multiLevelType w:val="hybridMultilevel"/>
    <w:tmpl w:val="66F4F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B26FC5"/>
    <w:multiLevelType w:val="hybridMultilevel"/>
    <w:tmpl w:val="05084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6668C8"/>
    <w:multiLevelType w:val="hybridMultilevel"/>
    <w:tmpl w:val="C86E973A"/>
    <w:lvl w:ilvl="0" w:tplc="301C16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7B94C4F"/>
    <w:multiLevelType w:val="hybridMultilevel"/>
    <w:tmpl w:val="CA2EFE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51073A"/>
    <w:multiLevelType w:val="hybridMultilevel"/>
    <w:tmpl w:val="088AFF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D456BA"/>
    <w:multiLevelType w:val="hybridMultilevel"/>
    <w:tmpl w:val="25F2F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2E3235"/>
    <w:multiLevelType w:val="hybridMultilevel"/>
    <w:tmpl w:val="A2C6EF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F34089"/>
    <w:multiLevelType w:val="hybridMultilevel"/>
    <w:tmpl w:val="3C18B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B52803"/>
    <w:multiLevelType w:val="hybridMultilevel"/>
    <w:tmpl w:val="4F3033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0"/>
  </w:num>
  <w:num w:numId="3">
    <w:abstractNumId w:val="2"/>
  </w:num>
  <w:num w:numId="4">
    <w:abstractNumId w:val="0"/>
  </w:num>
  <w:num w:numId="5">
    <w:abstractNumId w:val="8"/>
  </w:num>
  <w:num w:numId="6">
    <w:abstractNumId w:val="7"/>
  </w:num>
  <w:num w:numId="7">
    <w:abstractNumId w:val="5"/>
  </w:num>
  <w:num w:numId="8">
    <w:abstractNumId w:val="9"/>
  </w:num>
  <w:num w:numId="9">
    <w:abstractNumId w:val="11"/>
  </w:num>
  <w:num w:numId="10">
    <w:abstractNumId w:val="3"/>
  </w:num>
  <w:num w:numId="11">
    <w:abstractNumId w:val="1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displayBackgroundShape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2AD8"/>
    <w:rsid w:val="0006435B"/>
    <w:rsid w:val="000E38EF"/>
    <w:rsid w:val="00165703"/>
    <w:rsid w:val="003432BA"/>
    <w:rsid w:val="00385311"/>
    <w:rsid w:val="003A7694"/>
    <w:rsid w:val="004314EF"/>
    <w:rsid w:val="004827CD"/>
    <w:rsid w:val="004D0301"/>
    <w:rsid w:val="005D608B"/>
    <w:rsid w:val="006357B1"/>
    <w:rsid w:val="0068493D"/>
    <w:rsid w:val="006C792F"/>
    <w:rsid w:val="00787EDF"/>
    <w:rsid w:val="007B46BE"/>
    <w:rsid w:val="008373B9"/>
    <w:rsid w:val="008A7A68"/>
    <w:rsid w:val="008C3CFB"/>
    <w:rsid w:val="008E5807"/>
    <w:rsid w:val="009728A4"/>
    <w:rsid w:val="00993587"/>
    <w:rsid w:val="009A48FC"/>
    <w:rsid w:val="00A506B3"/>
    <w:rsid w:val="00A54886"/>
    <w:rsid w:val="00AB060F"/>
    <w:rsid w:val="00AF0179"/>
    <w:rsid w:val="00B7759C"/>
    <w:rsid w:val="00BB3212"/>
    <w:rsid w:val="00BF5FD6"/>
    <w:rsid w:val="00C54F5B"/>
    <w:rsid w:val="00CE3AA0"/>
    <w:rsid w:val="00DA702A"/>
    <w:rsid w:val="00DF4A4B"/>
    <w:rsid w:val="00EE2AD8"/>
    <w:rsid w:val="00EF5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B0C700"/>
  <w15:chartTrackingRefBased/>
  <w15:docId w15:val="{567D9937-DFE3-4932-9E0A-FA7F56458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Georgia" w:eastAsiaTheme="minorHAnsi" w:hAnsi="Georgia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75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2AD8"/>
  </w:style>
  <w:style w:type="paragraph" w:styleId="Footer">
    <w:name w:val="footer"/>
    <w:basedOn w:val="Normal"/>
    <w:link w:val="Foot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2AD8"/>
  </w:style>
  <w:style w:type="character" w:customStyle="1" w:styleId="Heading1Char">
    <w:name w:val="Heading 1 Char"/>
    <w:basedOn w:val="DefaultParagraphFont"/>
    <w:link w:val="Heading1"/>
    <w:uiPriority w:val="9"/>
    <w:rsid w:val="00B7759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7759C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B7759C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CE3AA0"/>
    <w:pPr>
      <w:ind w:left="720"/>
      <w:contextualSpacing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772</TotalTime>
  <Pages>2</Pages>
  <Words>141</Words>
  <Characters>807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Case Western Reserve University</Company>
  <LinksUpToDate>false</LinksUpToDate>
  <CharactersWithSpaces>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George</cp:lastModifiedBy>
  <cp:revision>13</cp:revision>
  <cp:lastPrinted>2019-10-19T23:35:00Z</cp:lastPrinted>
  <dcterms:created xsi:type="dcterms:W3CDTF">2019-12-28T19:16:00Z</dcterms:created>
  <dcterms:modified xsi:type="dcterms:W3CDTF">2021-08-12T11:51:00Z</dcterms:modified>
</cp:coreProperties>
</file>