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6903" w14:textId="77777777" w:rsidR="006B55CC" w:rsidRDefault="006B55CC" w:rsidP="005269AF">
      <w:pPr>
        <w:spacing w:line="360" w:lineRule="auto"/>
        <w:rPr>
          <w:rFonts w:ascii="Pragmatica" w:hAnsi="Pragmatica"/>
        </w:rPr>
      </w:pPr>
    </w:p>
    <w:p w14:paraId="1EC7DACE" w14:textId="48890614" w:rsidR="006B55CC" w:rsidRDefault="00CF73BE" w:rsidP="00CF73BE">
      <w:pPr>
        <w:pStyle w:val="Heading1"/>
        <w:rPr>
          <w:rFonts w:ascii="Pragmatica" w:hAnsi="Pragmatica"/>
          <w:color w:val="auto"/>
        </w:rPr>
      </w:pPr>
      <w:r w:rsidRPr="00CF73BE">
        <w:rPr>
          <w:rFonts w:ascii="Pragmatica" w:hAnsi="Pragmatica"/>
          <w:color w:val="auto"/>
        </w:rPr>
        <w:t>Data manipulation and visualization cheat sheet</w:t>
      </w:r>
    </w:p>
    <w:p w14:paraId="720E2330" w14:textId="45878FE3" w:rsidR="00CF73BE" w:rsidRDefault="00CF73BE" w:rsidP="00CF73BE"/>
    <w:p w14:paraId="7CA7E289" w14:textId="5B825BF5" w:rsidR="00CF73BE" w:rsidRPr="00CF73BE" w:rsidRDefault="00CF73BE" w:rsidP="00CF73BE">
      <w:pPr>
        <w:pStyle w:val="Heading2"/>
        <w:rPr>
          <w:rFonts w:ascii="Consolas" w:hAnsi="Consolas"/>
          <w:color w:val="auto"/>
        </w:rPr>
      </w:pPr>
      <w:r w:rsidRPr="00CF73BE">
        <w:rPr>
          <w:rFonts w:ascii="Pragmatica" w:hAnsi="Pragmatica"/>
          <w:color w:val="auto"/>
        </w:rPr>
        <w:t xml:space="preserve">Working with columns: </w:t>
      </w:r>
      <w:r w:rsidRPr="00CF73BE">
        <w:rPr>
          <w:rFonts w:ascii="Consolas" w:hAnsi="Consolas"/>
          <w:color w:val="auto"/>
        </w:rPr>
        <w:t>pandas</w:t>
      </w:r>
    </w:p>
    <w:p w14:paraId="13AFFFD6" w14:textId="61F67687" w:rsidR="00CF73BE" w:rsidRDefault="00CF73BE" w:rsidP="005269AF">
      <w:pPr>
        <w:spacing w:line="360" w:lineRule="auto"/>
        <w:rPr>
          <w:rFonts w:ascii="Pragmatica" w:hAnsi="Pragmatica"/>
          <w:b/>
          <w:bCs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6464"/>
      </w:tblGrid>
      <w:tr w:rsidR="00CF73BE" w:rsidRPr="00CF73BE" w14:paraId="531CA183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EBD0A6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b/>
                <w:bCs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B03637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b/>
                <w:bCs/>
                <w:szCs w:val="24"/>
              </w:rPr>
              <w:t>Operation</w:t>
            </w:r>
          </w:p>
        </w:tc>
      </w:tr>
      <w:tr w:rsidR="00CF73BE" w:rsidRPr="00CF73BE" w14:paraId="1A15F1C1" w14:textId="77777777" w:rsidTr="00B77A70">
        <w:trPr>
          <w:trHeight w:val="52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D0E03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szCs w:val="24"/>
              </w:rPr>
              <w:t>Selecting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4063" w14:textId="75602580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proofErr w:type="gramStart"/>
            <w:r w:rsidRPr="00CF73BE">
              <w:rPr>
                <w:rFonts w:ascii="Pragmatica" w:hAnsi="Pragmatica"/>
                <w:szCs w:val="24"/>
              </w:rPr>
              <w:t>df[</w:t>
            </w:r>
            <w:proofErr w:type="gramEnd"/>
            <w:r w:rsidRPr="00CF73BE">
              <w:rPr>
                <w:rFonts w:ascii="Pragmatica" w:hAnsi="Pragmatica"/>
                <w:szCs w:val="24"/>
              </w:rPr>
              <w:t>['a', 'b', 'c']]</w:t>
            </w:r>
          </w:p>
        </w:tc>
      </w:tr>
      <w:tr w:rsidR="00CF73BE" w:rsidRPr="00CF73BE" w14:paraId="207DFFE6" w14:textId="77777777" w:rsidTr="00B77A70">
        <w:trPr>
          <w:trHeight w:val="722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84025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szCs w:val="24"/>
              </w:rPr>
              <w:t>Dropping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F1ACC6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proofErr w:type="spellStart"/>
            <w:proofErr w:type="gramStart"/>
            <w:r w:rsidRPr="00CF73BE">
              <w:rPr>
                <w:rFonts w:ascii="Pragmatica" w:hAnsi="Pragmatica"/>
                <w:szCs w:val="24"/>
              </w:rPr>
              <w:t>df.drop</w:t>
            </w:r>
            <w:proofErr w:type="spellEnd"/>
            <w:proofErr w:type="gramEnd"/>
            <w:r w:rsidRPr="00CF73BE">
              <w:rPr>
                <w:rFonts w:ascii="Pragmatica" w:hAnsi="Pragmatica"/>
                <w:szCs w:val="24"/>
              </w:rPr>
              <w:t>('a', axis='columns’)</w:t>
            </w:r>
          </w:p>
        </w:tc>
      </w:tr>
      <w:tr w:rsidR="00CF73BE" w:rsidRPr="00CF73BE" w14:paraId="48F05761" w14:textId="77777777" w:rsidTr="00B77A70">
        <w:trPr>
          <w:trHeight w:val="8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ED779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szCs w:val="24"/>
              </w:rPr>
              <w:t>Calculating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D0A48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szCs w:val="24"/>
              </w:rPr>
              <w:t>df['</w:t>
            </w:r>
            <w:proofErr w:type="spellStart"/>
            <w:r w:rsidRPr="00CF73BE">
              <w:rPr>
                <w:rFonts w:ascii="Pragmatica" w:hAnsi="Pragmatica"/>
                <w:szCs w:val="24"/>
              </w:rPr>
              <w:t>new_column</w:t>
            </w:r>
            <w:proofErr w:type="spellEnd"/>
            <w:r w:rsidRPr="00CF73BE">
              <w:rPr>
                <w:rFonts w:ascii="Pragmatica" w:hAnsi="Pragmatica"/>
                <w:szCs w:val="24"/>
              </w:rPr>
              <w:t>'] = df['x'] + df['y']</w:t>
            </w:r>
          </w:p>
        </w:tc>
      </w:tr>
      <w:tr w:rsidR="00CF73BE" w:rsidRPr="00CF73BE" w14:paraId="1BE380A0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4FB4E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r w:rsidRPr="00CF73BE">
              <w:rPr>
                <w:rFonts w:ascii="Pragmatica" w:hAnsi="Pragmatica"/>
                <w:szCs w:val="24"/>
              </w:rPr>
              <w:t>Renaming a column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9BBBA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Cs w:val="24"/>
              </w:rPr>
            </w:pPr>
            <w:proofErr w:type="spellStart"/>
            <w:proofErr w:type="gramStart"/>
            <w:r w:rsidRPr="00CF73BE">
              <w:rPr>
                <w:rFonts w:ascii="Pragmatica" w:hAnsi="Pragmatica"/>
                <w:szCs w:val="24"/>
              </w:rPr>
              <w:t>df.rename</w:t>
            </w:r>
            <w:proofErr w:type="spellEnd"/>
            <w:proofErr w:type="gramEnd"/>
            <w:r w:rsidRPr="00CF73BE">
              <w:rPr>
                <w:rFonts w:ascii="Pragmatica" w:hAnsi="Pragmatica"/>
                <w:szCs w:val="24"/>
              </w:rPr>
              <w:t>(columns = {'new_name':'</w:t>
            </w:r>
            <w:proofErr w:type="spellStart"/>
            <w:r w:rsidRPr="00CF73BE">
              <w:rPr>
                <w:rFonts w:ascii="Pragmatica" w:hAnsi="Pragmatica"/>
                <w:szCs w:val="24"/>
              </w:rPr>
              <w:t>old_name</w:t>
            </w:r>
            <w:proofErr w:type="spellEnd"/>
            <w:r w:rsidRPr="00CF73BE">
              <w:rPr>
                <w:rFonts w:ascii="Pragmatica" w:hAnsi="Pragmatica"/>
                <w:szCs w:val="24"/>
              </w:rPr>
              <w:t>'})</w:t>
            </w:r>
          </w:p>
        </w:tc>
      </w:tr>
    </w:tbl>
    <w:p w14:paraId="472E0550" w14:textId="77777777" w:rsidR="00CF73BE" w:rsidRPr="00CF73BE" w:rsidRDefault="00CF73BE" w:rsidP="005269AF">
      <w:pPr>
        <w:spacing w:line="360" w:lineRule="auto"/>
        <w:rPr>
          <w:rFonts w:ascii="Pragmatica" w:hAnsi="Pragmatica"/>
          <w:szCs w:val="24"/>
        </w:rPr>
      </w:pPr>
    </w:p>
    <w:p w14:paraId="080DA0AB" w14:textId="3D339A86" w:rsidR="00CF73BE" w:rsidRPr="00CF73BE" w:rsidRDefault="00D0259D" w:rsidP="00CF73BE">
      <w:pPr>
        <w:pStyle w:val="Heading2"/>
        <w:rPr>
          <w:rFonts w:ascii="Consolas" w:hAnsi="Consolas"/>
          <w:color w:val="auto"/>
        </w:rPr>
      </w:pPr>
      <w:r w:rsidRPr="00D0259D">
        <w:rPr>
          <w:rFonts w:ascii="Pragmatica" w:hAnsi="Pragmatica"/>
          <w:szCs w:val="16"/>
        </w:rPr>
        <w:t xml:space="preserve"> </w:t>
      </w:r>
      <w:r w:rsidR="00CF73BE" w:rsidRPr="00CF73BE">
        <w:rPr>
          <w:rFonts w:ascii="Pragmatica" w:hAnsi="Pragmatica"/>
          <w:color w:val="auto"/>
        </w:rPr>
        <w:t xml:space="preserve">Working with </w:t>
      </w:r>
      <w:r w:rsidR="00CF73BE">
        <w:rPr>
          <w:rFonts w:ascii="Pragmatica" w:hAnsi="Pragmatica"/>
          <w:color w:val="auto"/>
        </w:rPr>
        <w:t>rows</w:t>
      </w:r>
      <w:r w:rsidR="00CF73BE" w:rsidRPr="00CF73BE">
        <w:rPr>
          <w:rFonts w:ascii="Pragmatica" w:hAnsi="Pragmatica"/>
          <w:color w:val="auto"/>
        </w:rPr>
        <w:t xml:space="preserve">: </w:t>
      </w:r>
      <w:r w:rsidR="00CF73BE" w:rsidRPr="00CF73BE">
        <w:rPr>
          <w:rFonts w:ascii="Consolas" w:hAnsi="Consolas"/>
          <w:color w:val="auto"/>
        </w:rPr>
        <w:t>pandas</w:t>
      </w:r>
    </w:p>
    <w:p w14:paraId="556CD83D" w14:textId="0DD98210" w:rsidR="00CF73BE" w:rsidRDefault="00CF73BE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5986"/>
      </w:tblGrid>
      <w:tr w:rsidR="00CF73BE" w:rsidRPr="00CF73BE" w14:paraId="34B3CC4B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59BC7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CF73BE">
              <w:rPr>
                <w:rFonts w:ascii="Pragmatica" w:hAnsi="Pragmatica"/>
                <w:b/>
                <w:bCs/>
                <w:sz w:val="2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5EFF7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CF73BE">
              <w:rPr>
                <w:rFonts w:ascii="Pragmatica" w:hAnsi="Pragmatica"/>
                <w:b/>
                <w:bCs/>
                <w:sz w:val="26"/>
                <w:szCs w:val="16"/>
              </w:rPr>
              <w:t>Operation</w:t>
            </w:r>
          </w:p>
        </w:tc>
      </w:tr>
      <w:tr w:rsidR="00CF73BE" w:rsidRPr="00CF73BE" w14:paraId="528A135D" w14:textId="77777777" w:rsidTr="00B77A70">
        <w:trPr>
          <w:trHeight w:val="650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132EF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CF73BE">
              <w:rPr>
                <w:rFonts w:ascii="Pragmatica" w:hAnsi="Pragmatica"/>
                <w:sz w:val="26"/>
                <w:szCs w:val="16"/>
              </w:rPr>
              <w:t>Sorting rows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BE4EC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proofErr w:type="spellStart"/>
            <w:proofErr w:type="gramStart"/>
            <w:r w:rsidRPr="00CF73BE">
              <w:rPr>
                <w:rFonts w:ascii="Pragmatica" w:hAnsi="Pragmatica"/>
                <w:sz w:val="26"/>
                <w:szCs w:val="16"/>
              </w:rPr>
              <w:t>df.sort</w:t>
            </w:r>
            <w:proofErr w:type="gramEnd"/>
            <w:r w:rsidRPr="00CF73BE">
              <w:rPr>
                <w:rFonts w:ascii="Pragmatica" w:hAnsi="Pragmatica"/>
                <w:sz w:val="26"/>
                <w:szCs w:val="16"/>
              </w:rPr>
              <w:t>_values</w:t>
            </w:r>
            <w:proofErr w:type="spellEnd"/>
            <w:r w:rsidRPr="00CF73BE">
              <w:rPr>
                <w:rFonts w:ascii="Pragmatica" w:hAnsi="Pragmatica"/>
                <w:sz w:val="26"/>
                <w:szCs w:val="16"/>
              </w:rPr>
              <w:t>(by=['col'], ascending=[False])</w:t>
            </w:r>
          </w:p>
        </w:tc>
      </w:tr>
      <w:tr w:rsidR="00CF73BE" w:rsidRPr="00CF73BE" w14:paraId="1113E290" w14:textId="77777777" w:rsidTr="00B77A70">
        <w:trPr>
          <w:trHeight w:val="79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5CAA1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CF73BE">
              <w:rPr>
                <w:rFonts w:ascii="Pragmatica" w:hAnsi="Pragmatica"/>
                <w:sz w:val="26"/>
                <w:szCs w:val="16"/>
              </w:rPr>
              <w:t>Filtering rows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B2EEB" w14:textId="77777777" w:rsidR="00CF73BE" w:rsidRPr="00CF73BE" w:rsidRDefault="00CF73BE" w:rsidP="00CF73BE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CF73BE">
              <w:rPr>
                <w:rFonts w:ascii="Pragmatica" w:hAnsi="Pragmatica"/>
                <w:sz w:val="26"/>
                <w:szCs w:val="16"/>
              </w:rPr>
              <w:t>df[df['col'] == 'x']</w:t>
            </w:r>
          </w:p>
        </w:tc>
      </w:tr>
    </w:tbl>
    <w:p w14:paraId="3B43B2CB" w14:textId="7F7573E1" w:rsidR="00CF73BE" w:rsidRDefault="00CF73BE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57EB80BD" w14:textId="302D663A" w:rsidR="00CF73BE" w:rsidRDefault="00CF73BE" w:rsidP="00D0259D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58B79E87" w14:textId="30068CDB" w:rsidR="00CF73BE" w:rsidRDefault="00670AB8" w:rsidP="00D0259D">
      <w:pPr>
        <w:spacing w:line="36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D4A6AD4" wp14:editId="3D486374">
            <wp:extent cx="5943600" cy="22193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78F" w14:textId="3BCF7CB1" w:rsidR="00670AB8" w:rsidRDefault="00670AB8" w:rsidP="00D0259D">
      <w:pPr>
        <w:spacing w:line="360" w:lineRule="auto"/>
        <w:rPr>
          <w:rFonts w:ascii="Consolas" w:hAnsi="Consolas"/>
        </w:rPr>
      </w:pPr>
    </w:p>
    <w:p w14:paraId="77066A6A" w14:textId="77777777" w:rsidR="00670AB8" w:rsidRDefault="00670AB8" w:rsidP="00670AB8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5CB6A563" w14:textId="77777777" w:rsidR="00670AB8" w:rsidRPr="00670AB8" w:rsidRDefault="00670AB8" w:rsidP="00670AB8">
      <w:pPr>
        <w:spacing w:line="360" w:lineRule="auto"/>
        <w:rPr>
          <w:rFonts w:ascii="Consolas" w:hAnsi="Consolas"/>
        </w:rPr>
      </w:pPr>
      <w:proofErr w:type="spellStart"/>
      <w:r w:rsidRPr="00670AB8">
        <w:rPr>
          <w:rFonts w:ascii="Consolas" w:hAnsi="Consolas"/>
        </w:rPr>
        <w:t>df_</w:t>
      </w:r>
      <w:proofErr w:type="gramStart"/>
      <w:r w:rsidRPr="00670AB8">
        <w:rPr>
          <w:rFonts w:ascii="Consolas" w:hAnsi="Consolas"/>
        </w:rPr>
        <w:t>a.merge</w:t>
      </w:r>
      <w:proofErr w:type="spellEnd"/>
      <w:proofErr w:type="gramEnd"/>
      <w:r w:rsidRPr="00670AB8">
        <w:rPr>
          <w:rFonts w:ascii="Consolas" w:hAnsi="Consolas"/>
        </w:rPr>
        <w:t>(</w:t>
      </w:r>
      <w:proofErr w:type="spellStart"/>
      <w:r w:rsidRPr="00670AB8">
        <w:rPr>
          <w:rFonts w:ascii="Consolas" w:hAnsi="Consolas"/>
        </w:rPr>
        <w:t>df_b</w:t>
      </w:r>
      <w:proofErr w:type="spellEnd"/>
      <w:r w:rsidRPr="00670AB8">
        <w:rPr>
          <w:rFonts w:ascii="Consolas" w:hAnsi="Consolas"/>
        </w:rPr>
        <w:t>)</w:t>
      </w:r>
    </w:p>
    <w:p w14:paraId="65F3A7D8" w14:textId="77777777" w:rsidR="00670AB8" w:rsidRPr="00670AB8" w:rsidRDefault="00670AB8" w:rsidP="00670AB8">
      <w:pPr>
        <w:spacing w:line="360" w:lineRule="auto"/>
        <w:rPr>
          <w:rFonts w:ascii="Consolas" w:hAnsi="Consolas"/>
        </w:rPr>
      </w:pPr>
      <w:r w:rsidRPr="00670AB8">
        <w:rPr>
          <w:rFonts w:ascii="Consolas" w:hAnsi="Consolas"/>
          <w:i/>
          <w:iCs/>
        </w:rPr>
        <w:t>Default merge type = inner</w:t>
      </w:r>
    </w:p>
    <w:p w14:paraId="4F7B045A" w14:textId="77777777" w:rsidR="00670AB8" w:rsidRPr="00670AB8" w:rsidRDefault="00670AB8" w:rsidP="00670AB8">
      <w:pPr>
        <w:spacing w:line="360" w:lineRule="auto"/>
        <w:rPr>
          <w:rFonts w:ascii="Consolas" w:hAnsi="Consolas"/>
        </w:rPr>
      </w:pPr>
      <w:proofErr w:type="spellStart"/>
      <w:r w:rsidRPr="00670AB8">
        <w:rPr>
          <w:rFonts w:ascii="Consolas" w:hAnsi="Consolas"/>
        </w:rPr>
        <w:t>df_</w:t>
      </w:r>
      <w:proofErr w:type="gramStart"/>
      <w:r w:rsidRPr="00670AB8">
        <w:rPr>
          <w:rFonts w:ascii="Consolas" w:hAnsi="Consolas"/>
        </w:rPr>
        <w:t>a.merge</w:t>
      </w:r>
      <w:proofErr w:type="spellEnd"/>
      <w:proofErr w:type="gramEnd"/>
      <w:r w:rsidRPr="00670AB8">
        <w:rPr>
          <w:rFonts w:ascii="Consolas" w:hAnsi="Consolas"/>
        </w:rPr>
        <w:t>(</w:t>
      </w:r>
      <w:proofErr w:type="spellStart"/>
      <w:r w:rsidRPr="00670AB8">
        <w:rPr>
          <w:rFonts w:ascii="Consolas" w:hAnsi="Consolas"/>
        </w:rPr>
        <w:t>df_b</w:t>
      </w:r>
      <w:proofErr w:type="spellEnd"/>
      <w:r w:rsidRPr="00670AB8">
        <w:rPr>
          <w:rFonts w:ascii="Consolas" w:hAnsi="Consolas"/>
        </w:rPr>
        <w:t>, how='left’)</w:t>
      </w:r>
    </w:p>
    <w:p w14:paraId="3D62C657" w14:textId="77777777" w:rsidR="00670AB8" w:rsidRPr="00670AB8" w:rsidRDefault="00670AB8" w:rsidP="00670AB8">
      <w:pPr>
        <w:spacing w:line="360" w:lineRule="auto"/>
        <w:rPr>
          <w:rFonts w:ascii="Consolas" w:hAnsi="Consolas"/>
        </w:rPr>
      </w:pPr>
      <w:r w:rsidRPr="00670AB8">
        <w:rPr>
          <w:rFonts w:ascii="Consolas" w:hAnsi="Consolas"/>
          <w:i/>
          <w:iCs/>
        </w:rPr>
        <w:t>Left outer join</w:t>
      </w:r>
    </w:p>
    <w:p w14:paraId="21EF5E6E" w14:textId="77777777" w:rsidR="00670AB8" w:rsidRDefault="00670AB8" w:rsidP="00D0259D">
      <w:pPr>
        <w:spacing w:line="360" w:lineRule="auto"/>
        <w:rPr>
          <w:rFonts w:ascii="Consolas" w:hAnsi="Consolas"/>
        </w:rPr>
      </w:pPr>
    </w:p>
    <w:p w14:paraId="7B57A69D" w14:textId="29A2FDB2" w:rsidR="00CF73BE" w:rsidRDefault="006F118D" w:rsidP="00D0259D">
      <w:p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noProof/>
          <w:sz w:val="26"/>
          <w:szCs w:val="16"/>
        </w:rPr>
        <w:lastRenderedPageBreak/>
        <w:drawing>
          <wp:inline distT="0" distB="0" distL="0" distR="0" wp14:anchorId="13405B7F" wp14:editId="7712352C">
            <wp:extent cx="3673503" cy="3673503"/>
            <wp:effectExtent l="0" t="0" r="3175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35" cy="36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BAF" w14:textId="19C3775B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2EB51BC9" w14:textId="77777777" w:rsidR="00670AB8" w:rsidRDefault="00670AB8" w:rsidP="00670AB8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4435"/>
      </w:tblGrid>
      <w:tr w:rsidR="00670AB8" w:rsidRPr="00670AB8" w14:paraId="42AFEE9F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FB2F8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1C7EF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What it does</w:t>
            </w:r>
          </w:p>
        </w:tc>
      </w:tr>
      <w:tr w:rsidR="00670AB8" w:rsidRPr="00670AB8" w14:paraId="58A264EF" w14:textId="77777777" w:rsidTr="00B77A70">
        <w:trPr>
          <w:trHeight w:val="1902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2189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data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560FA1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What dataset to use</w:t>
            </w:r>
          </w:p>
        </w:tc>
      </w:tr>
      <w:tr w:rsidR="00670AB8" w:rsidRPr="00670AB8" w14:paraId="119BE789" w14:textId="77777777" w:rsidTr="00B77A70">
        <w:trPr>
          <w:trHeight w:val="169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70FAB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11412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What variable goes on x axis?</w:t>
            </w:r>
          </w:p>
        </w:tc>
      </w:tr>
      <w:tr w:rsidR="00670AB8" w:rsidRPr="00670AB8" w14:paraId="3013E427" w14:textId="77777777" w:rsidTr="00B77A70">
        <w:trPr>
          <w:trHeight w:val="8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E22F3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F9640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What variable goes on y axis?</w:t>
            </w:r>
          </w:p>
        </w:tc>
      </w:tr>
      <w:tr w:rsidR="00670AB8" w:rsidRPr="00670AB8" w14:paraId="1BCA2173" w14:textId="77777777" w:rsidTr="00B77A70">
        <w:trPr>
          <w:trHeight w:val="40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469EA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lastRenderedPageBreak/>
              <w:t>color, bins, etc.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FDCE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Other ways to customize the plot</w:t>
            </w:r>
          </w:p>
        </w:tc>
      </w:tr>
    </w:tbl>
    <w:p w14:paraId="7AC69E6B" w14:textId="1C32F131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695BA90F" w14:textId="5A9E930B" w:rsidR="00670AB8" w:rsidRPr="00B77A70" w:rsidRDefault="00670AB8" w:rsidP="00D0259D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2BC12F21" w14:textId="2D39DA7C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4120"/>
      </w:tblGrid>
      <w:tr w:rsidR="00670AB8" w:rsidRPr="00670AB8" w14:paraId="37692DA5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14A2B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Type of plot</w:t>
            </w:r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746EF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Function</w:t>
            </w:r>
          </w:p>
        </w:tc>
      </w:tr>
      <w:tr w:rsidR="00670AB8" w:rsidRPr="00670AB8" w14:paraId="6E153FB1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08DF38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proofErr w:type="spellStart"/>
            <w:r w:rsidRPr="00670AB8">
              <w:rPr>
                <w:rFonts w:ascii="Pragmatica" w:hAnsi="Pragmatica"/>
                <w:sz w:val="26"/>
                <w:szCs w:val="16"/>
              </w:rPr>
              <w:t>Countplot</w:t>
            </w:r>
            <w:proofErr w:type="spellEnd"/>
            <w:r w:rsidRPr="00670AB8">
              <w:rPr>
                <w:rFonts w:ascii="Pragmatica" w:hAnsi="Pragmatica"/>
                <w:sz w:val="26"/>
                <w:szCs w:val="16"/>
              </w:rPr>
              <w:t>/bar chart</w:t>
            </w:r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83DBC" w14:textId="77777777" w:rsidR="00670AB8" w:rsidRPr="00670AB8" w:rsidRDefault="00670AB8" w:rsidP="00B77A70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sns.countplot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60279BF7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3966CE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Histogram</w:t>
            </w:r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9D043" w14:textId="77777777" w:rsidR="00670AB8" w:rsidRPr="00670AB8" w:rsidRDefault="00670AB8" w:rsidP="00B77A70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sns.displot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27779FF3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9735DC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Boxplot</w:t>
            </w:r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A1EAD" w14:textId="77777777" w:rsidR="00670AB8" w:rsidRPr="00670AB8" w:rsidRDefault="00670AB8" w:rsidP="00B77A70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sns.boxplot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7ECFD890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00399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Scatterplot</w:t>
            </w:r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6C1A6" w14:textId="77777777" w:rsidR="00670AB8" w:rsidRPr="00670AB8" w:rsidRDefault="00670AB8" w:rsidP="00B77A70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sns.boxplot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7E7D2B0B" w14:textId="77777777" w:rsidTr="00B77A70">
        <w:trPr>
          <w:cantSplit/>
          <w:trHeight w:val="1134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B415A9" w14:textId="77777777" w:rsidR="00670AB8" w:rsidRPr="00670AB8" w:rsidRDefault="00670AB8" w:rsidP="00B77A70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proofErr w:type="spellStart"/>
            <w:r w:rsidRPr="00670AB8">
              <w:rPr>
                <w:rFonts w:ascii="Pragmatica" w:hAnsi="Pragmatica"/>
                <w:sz w:val="26"/>
                <w:szCs w:val="16"/>
              </w:rPr>
              <w:t>Pairplot</w:t>
            </w:r>
            <w:proofErr w:type="spellEnd"/>
          </w:p>
        </w:tc>
        <w:tc>
          <w:tcPr>
            <w:tcW w:w="41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AFA5EC" w14:textId="77777777" w:rsidR="00670AB8" w:rsidRPr="00670AB8" w:rsidRDefault="00670AB8" w:rsidP="00B77A70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sns.pairplot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</w:tbl>
    <w:p w14:paraId="1F7F8431" w14:textId="2C13E790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34FACE0B" w14:textId="77777777" w:rsidR="00670AB8" w:rsidRDefault="00670AB8" w:rsidP="00670AB8">
      <w:pPr>
        <w:spacing w:line="360" w:lineRule="auto"/>
        <w:rPr>
          <w:rFonts w:ascii="Consolas" w:hAnsi="Consolas"/>
        </w:rPr>
      </w:pPr>
      <w:r>
        <w:rPr>
          <w:rFonts w:ascii="Pragmatica" w:hAnsi="Pragmatica"/>
        </w:rPr>
        <w:t xml:space="preserve">Aggregating and </w:t>
      </w:r>
      <w:proofErr w:type="gramStart"/>
      <w:r>
        <w:rPr>
          <w:rFonts w:ascii="Pragmatica" w:hAnsi="Pragmatica"/>
        </w:rPr>
        <w:t>summarizing</w:t>
      </w:r>
      <w:r w:rsidRPr="00CF73BE">
        <w:rPr>
          <w:rFonts w:ascii="Pragmatica" w:hAnsi="Pragmatica"/>
        </w:rPr>
        <w:t>:</w:t>
      </w:r>
      <w:proofErr w:type="gramEnd"/>
      <w:r w:rsidRPr="00CF73BE">
        <w:rPr>
          <w:rFonts w:ascii="Pragmatica" w:hAnsi="Pragmatica"/>
        </w:rPr>
        <w:t xml:space="preserve"> </w:t>
      </w:r>
      <w:r w:rsidRPr="00CF73BE">
        <w:rPr>
          <w:rFonts w:ascii="Consolas" w:hAnsi="Consolas"/>
        </w:rPr>
        <w:t>pandas</w:t>
      </w:r>
    </w:p>
    <w:p w14:paraId="12A73DCE" w14:textId="77777777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3EAEEF2D" w14:textId="581A5E13" w:rsidR="00670AB8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1932"/>
      </w:tblGrid>
      <w:tr w:rsidR="00670AB8" w:rsidRPr="00670AB8" w14:paraId="376BC415" w14:textId="77777777" w:rsidTr="00B77A70">
        <w:trPr>
          <w:trHeight w:val="578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D03FD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Type of label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CF333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EA63A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b/>
                <w:bCs/>
                <w:sz w:val="26"/>
                <w:szCs w:val="16"/>
              </w:rPr>
              <w:t>Function</w:t>
            </w:r>
          </w:p>
        </w:tc>
      </w:tr>
      <w:tr w:rsidR="00670AB8" w:rsidRPr="00670AB8" w14:paraId="4BEA67C8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E184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lastRenderedPageBreak/>
              <w:t>X axis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5E337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plt.xlabel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6A1CDC0F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C4356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Y axis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038B8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plt.ylabel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  <w:tr w:rsidR="00670AB8" w:rsidRPr="00670AB8" w14:paraId="37A48A5B" w14:textId="77777777" w:rsidTr="00B77A70">
        <w:trPr>
          <w:trHeight w:val="103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316E5" w14:textId="77777777" w:rsidR="00670AB8" w:rsidRPr="00670AB8" w:rsidRDefault="00670AB8" w:rsidP="00670AB8">
            <w:pPr>
              <w:spacing w:line="360" w:lineRule="auto"/>
              <w:rPr>
                <w:rFonts w:ascii="Pragmatica" w:hAnsi="Pragmatica"/>
                <w:sz w:val="26"/>
                <w:szCs w:val="16"/>
              </w:rPr>
            </w:pPr>
            <w:r w:rsidRPr="00670AB8">
              <w:rPr>
                <w:rFonts w:ascii="Pragmatica" w:hAnsi="Pragmatica"/>
                <w:sz w:val="2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23B29" w14:textId="77777777" w:rsidR="00670AB8" w:rsidRPr="00670AB8" w:rsidRDefault="00670AB8" w:rsidP="00670AB8">
            <w:pPr>
              <w:spacing w:line="360" w:lineRule="auto"/>
              <w:rPr>
                <w:rFonts w:ascii="Consolas" w:hAnsi="Consolas"/>
                <w:sz w:val="26"/>
                <w:szCs w:val="16"/>
              </w:rPr>
            </w:pPr>
            <w:proofErr w:type="spellStart"/>
            <w:proofErr w:type="gramStart"/>
            <w:r w:rsidRPr="00670AB8">
              <w:rPr>
                <w:rFonts w:ascii="Consolas" w:hAnsi="Consolas"/>
                <w:sz w:val="26"/>
                <w:szCs w:val="16"/>
              </w:rPr>
              <w:t>plt.title</w:t>
            </w:r>
            <w:proofErr w:type="spellEnd"/>
            <w:proofErr w:type="gramEnd"/>
            <w:r w:rsidRPr="00670AB8">
              <w:rPr>
                <w:rFonts w:ascii="Consolas" w:hAnsi="Consolas"/>
                <w:sz w:val="26"/>
                <w:szCs w:val="16"/>
              </w:rPr>
              <w:t>()</w:t>
            </w:r>
          </w:p>
        </w:tc>
      </w:tr>
    </w:tbl>
    <w:p w14:paraId="0697D8BF" w14:textId="77777777" w:rsidR="00670AB8" w:rsidRPr="00D0259D" w:rsidRDefault="00670AB8" w:rsidP="00D0259D">
      <w:pPr>
        <w:spacing w:line="360" w:lineRule="auto"/>
        <w:rPr>
          <w:rFonts w:ascii="Pragmatica" w:hAnsi="Pragmatica"/>
          <w:sz w:val="26"/>
          <w:szCs w:val="16"/>
        </w:rPr>
      </w:pPr>
    </w:p>
    <w:sectPr w:rsidR="00670AB8" w:rsidRPr="00D0259D" w:rsidSect="00787E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E50A" w14:textId="77777777" w:rsidR="00CE554C" w:rsidRDefault="00CE554C" w:rsidP="00EE2AD8">
      <w:pPr>
        <w:spacing w:after="0" w:line="240" w:lineRule="auto"/>
      </w:pPr>
      <w:r>
        <w:separator/>
      </w:r>
    </w:p>
  </w:endnote>
  <w:endnote w:type="continuationSeparator" w:id="0">
    <w:p w14:paraId="432AB11A" w14:textId="77777777" w:rsidR="00CE554C" w:rsidRDefault="00CE554C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99A8" w14:textId="77777777" w:rsidR="00CE554C" w:rsidRDefault="00CE554C" w:rsidP="00EE2AD8">
      <w:pPr>
        <w:spacing w:after="0" w:line="240" w:lineRule="auto"/>
      </w:pPr>
      <w:r>
        <w:separator/>
      </w:r>
    </w:p>
  </w:footnote>
  <w:footnote w:type="continuationSeparator" w:id="0">
    <w:p w14:paraId="6ACF70AB" w14:textId="77777777" w:rsidR="00CE554C" w:rsidRDefault="00CE554C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1129870" w:rsidR="008C3CFB" w:rsidRPr="00CE3AA0" w:rsidRDefault="00CF73B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DATA MANIPULATION AND VISUALIZATION IN PYTHON CHEAT 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1129870" w:rsidR="008C3CFB" w:rsidRPr="00CE3AA0" w:rsidRDefault="00CF73B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DATA MANIPULATION AND VISUALIZATION IN PYTHON CHEAT SHEET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4A87"/>
    <w:multiLevelType w:val="hybridMultilevel"/>
    <w:tmpl w:val="E08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2034"/>
    <w:multiLevelType w:val="hybridMultilevel"/>
    <w:tmpl w:val="51CED52C"/>
    <w:lvl w:ilvl="0" w:tplc="7BDAD3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16"/>
  </w:num>
  <w:num w:numId="10">
    <w:abstractNumId w:val="7"/>
  </w:num>
  <w:num w:numId="11">
    <w:abstractNumId w:val="4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25C1"/>
    <w:rsid w:val="0006435B"/>
    <w:rsid w:val="000E38EF"/>
    <w:rsid w:val="00102746"/>
    <w:rsid w:val="00152F2A"/>
    <w:rsid w:val="00165703"/>
    <w:rsid w:val="001E6E26"/>
    <w:rsid w:val="002A6EED"/>
    <w:rsid w:val="002B611F"/>
    <w:rsid w:val="00317DF6"/>
    <w:rsid w:val="00340632"/>
    <w:rsid w:val="003432BA"/>
    <w:rsid w:val="0036295C"/>
    <w:rsid w:val="003726C9"/>
    <w:rsid w:val="00385311"/>
    <w:rsid w:val="00390820"/>
    <w:rsid w:val="003A7694"/>
    <w:rsid w:val="003C014B"/>
    <w:rsid w:val="004827CD"/>
    <w:rsid w:val="004D0301"/>
    <w:rsid w:val="004E1BE9"/>
    <w:rsid w:val="004F11E4"/>
    <w:rsid w:val="004F4439"/>
    <w:rsid w:val="005269AF"/>
    <w:rsid w:val="00537DF6"/>
    <w:rsid w:val="005A1876"/>
    <w:rsid w:val="00634FDF"/>
    <w:rsid w:val="006357B1"/>
    <w:rsid w:val="00670AB8"/>
    <w:rsid w:val="006B55CC"/>
    <w:rsid w:val="006C792F"/>
    <w:rsid w:val="006F118D"/>
    <w:rsid w:val="00767A51"/>
    <w:rsid w:val="00787EDF"/>
    <w:rsid w:val="007B46BE"/>
    <w:rsid w:val="00833B11"/>
    <w:rsid w:val="008373B9"/>
    <w:rsid w:val="00881637"/>
    <w:rsid w:val="008A7A68"/>
    <w:rsid w:val="008C3CFB"/>
    <w:rsid w:val="008E5807"/>
    <w:rsid w:val="008E7FA9"/>
    <w:rsid w:val="008F7243"/>
    <w:rsid w:val="009728A4"/>
    <w:rsid w:val="00993587"/>
    <w:rsid w:val="009A48FC"/>
    <w:rsid w:val="00A35B85"/>
    <w:rsid w:val="00A54886"/>
    <w:rsid w:val="00AB060F"/>
    <w:rsid w:val="00AF0179"/>
    <w:rsid w:val="00B42E9C"/>
    <w:rsid w:val="00B52F0A"/>
    <w:rsid w:val="00B7759C"/>
    <w:rsid w:val="00B77A70"/>
    <w:rsid w:val="00BB3212"/>
    <w:rsid w:val="00BE22B9"/>
    <w:rsid w:val="00BF5FD6"/>
    <w:rsid w:val="00C374F1"/>
    <w:rsid w:val="00C572C0"/>
    <w:rsid w:val="00C61D7C"/>
    <w:rsid w:val="00C7430A"/>
    <w:rsid w:val="00CE3AA0"/>
    <w:rsid w:val="00CE554C"/>
    <w:rsid w:val="00CF73BE"/>
    <w:rsid w:val="00D0259D"/>
    <w:rsid w:val="00DA702A"/>
    <w:rsid w:val="00DB3075"/>
    <w:rsid w:val="00DB63C2"/>
    <w:rsid w:val="00DB73CC"/>
    <w:rsid w:val="00DC044F"/>
    <w:rsid w:val="00DF24E3"/>
    <w:rsid w:val="00DF4A4B"/>
    <w:rsid w:val="00E5201C"/>
    <w:rsid w:val="00EA302A"/>
    <w:rsid w:val="00EE2AD8"/>
    <w:rsid w:val="00EF44F4"/>
    <w:rsid w:val="00EF5B44"/>
    <w:rsid w:val="00F5625B"/>
    <w:rsid w:val="00F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7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18</cp:revision>
  <cp:lastPrinted>2019-10-19T23:35:00Z</cp:lastPrinted>
  <dcterms:created xsi:type="dcterms:W3CDTF">2021-09-03T13:35:00Z</dcterms:created>
  <dcterms:modified xsi:type="dcterms:W3CDTF">2021-11-07T13:42:00Z</dcterms:modified>
</cp:coreProperties>
</file>