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28086" w14:textId="5E31A9DC" w:rsidR="005856D5" w:rsidRDefault="00FB68B2">
      <w:r>
        <w:fldChar w:fldCharType="begin"/>
      </w:r>
      <w:r>
        <w:instrText>HYPERLINK "</w:instrText>
      </w:r>
      <w:r w:rsidRPr="00FB68B2">
        <w:instrText>https://support.microsoft.com/en-us/office/show-the-developer-tab-e1192344-5e56-4d45-931b-e5fd9bea2d45#:~:text=On%20the%20File%20tab%2C%20go,select%20the%20Developer%20check%20box</w:instrText>
      </w:r>
      <w:r>
        <w:instrText>"</w:instrText>
      </w:r>
      <w:r>
        <w:fldChar w:fldCharType="separate"/>
      </w:r>
      <w:r w:rsidRPr="005372D4">
        <w:rPr>
          <w:rStyle w:val="Hyperlink"/>
        </w:rPr>
        <w:t>https://support.microsoft.com/en-us/office/show-the-developer-tab-e1192344-5e56-4d45-931b-e5fd9bea2d45#:~:text=On%20the%20File%20tab%2C%20go,select%20the%20Developer%20check%20box</w:t>
      </w:r>
      <w:r>
        <w:fldChar w:fldCharType="end"/>
      </w:r>
      <w:r w:rsidRPr="00FB68B2">
        <w:t>.</w:t>
      </w:r>
      <w:r>
        <w:t xml:space="preserve"> </w:t>
      </w:r>
    </w:p>
    <w:p w14:paraId="021294EA" w14:textId="77777777" w:rsidR="00FB68B2" w:rsidRDefault="00FB68B2"/>
    <w:p w14:paraId="03820929" w14:textId="77777777" w:rsidR="00FB68B2" w:rsidRDefault="00FB68B2" w:rsidP="00FB68B2">
      <w:r w:rsidRPr="00FD2D67">
        <w:t>Start the Macro Recorder and manually perform the tasks</w:t>
      </w:r>
    </w:p>
    <w:p w14:paraId="4F2C62C6" w14:textId="77777777" w:rsidR="00FB68B2" w:rsidRDefault="00FB68B2" w:rsidP="00FB68B2">
      <w:pPr>
        <w:pStyle w:val="ListParagraph"/>
        <w:numPr>
          <w:ilvl w:val="0"/>
          <w:numId w:val="2"/>
        </w:numPr>
      </w:pPr>
      <w:r w:rsidRPr="00FD2D67">
        <w:t>select the Amount column and apply a currency format (e.g., $</w:t>
      </w:r>
      <w:proofErr w:type="gramStart"/>
      <w:r w:rsidRPr="00FD2D67">
        <w:t>#,#</w:t>
      </w:r>
      <w:proofErr w:type="gramEnd"/>
      <w:r w:rsidRPr="00FD2D67">
        <w:t>#0.00)</w:t>
      </w:r>
    </w:p>
    <w:p w14:paraId="25CC0817" w14:textId="77777777" w:rsidR="00FB68B2" w:rsidRDefault="00FB68B2" w:rsidP="00FB68B2">
      <w:pPr>
        <w:pStyle w:val="ListParagraph"/>
        <w:numPr>
          <w:ilvl w:val="0"/>
          <w:numId w:val="2"/>
        </w:numPr>
      </w:pPr>
      <w:r w:rsidRPr="00FD2D67">
        <w:t>format the Date column (e.g., MM/DD/YYYY)</w:t>
      </w:r>
    </w:p>
    <w:p w14:paraId="54D8C390" w14:textId="77777777" w:rsidR="00FB68B2" w:rsidRDefault="00FB68B2" w:rsidP="00FB68B2">
      <w:pPr>
        <w:pStyle w:val="ListParagraph"/>
        <w:numPr>
          <w:ilvl w:val="0"/>
          <w:numId w:val="2"/>
        </w:numPr>
      </w:pPr>
      <w:r w:rsidRPr="00FD2D67">
        <w:t>sort the data by Category</w:t>
      </w:r>
    </w:p>
    <w:p w14:paraId="5142EE94" w14:textId="73A32F8C" w:rsidR="00FB68B2" w:rsidRDefault="00FB68B2" w:rsidP="00FB68B2">
      <w:pPr>
        <w:pStyle w:val="ListParagraph"/>
        <w:numPr>
          <w:ilvl w:val="0"/>
          <w:numId w:val="2"/>
        </w:numPr>
      </w:pPr>
      <w:r>
        <w:t>(</w:t>
      </w:r>
      <w:proofErr w:type="gramStart"/>
      <w:r w:rsidRPr="00FD2D67">
        <w:t>use</w:t>
      </w:r>
      <w:proofErr w:type="gramEnd"/>
      <w:r w:rsidRPr="00FD2D67">
        <w:t xml:space="preserve"> the Subtotal feature to sum the Amounts by Category.</w:t>
      </w:r>
      <w:r>
        <w:t>)</w:t>
      </w:r>
    </w:p>
    <w:p w14:paraId="5726A650" w14:textId="50831ED7" w:rsidR="00FB68B2" w:rsidRDefault="00FB68B2" w:rsidP="00FB68B2">
      <w:pPr>
        <w:pStyle w:val="ListParagraph"/>
        <w:numPr>
          <w:ilvl w:val="0"/>
          <w:numId w:val="2"/>
        </w:numPr>
      </w:pPr>
      <w:r w:rsidRPr="00FD2D67">
        <w:t>Stop the recording.</w:t>
      </w:r>
    </w:p>
    <w:p w14:paraId="5479F038" w14:textId="77777777" w:rsidR="00FB68B2" w:rsidRDefault="00FB68B2" w:rsidP="00FB68B2"/>
    <w:p w14:paraId="1B832483" w14:textId="5E82DE40" w:rsidR="00FB68B2" w:rsidRDefault="00FB68B2" w:rsidP="00FB68B2">
      <w:r>
        <w:rPr>
          <w:noProof/>
        </w:rPr>
        <w:drawing>
          <wp:inline distT="0" distB="0" distL="0" distR="0" wp14:anchorId="5D952387" wp14:editId="0840F581">
            <wp:extent cx="5943600" cy="3349625"/>
            <wp:effectExtent l="0" t="0" r="0" b="3175"/>
            <wp:docPr id="20643602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6028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5315" w14:textId="77777777" w:rsidR="00FB68B2" w:rsidRDefault="00FB68B2" w:rsidP="00FB68B2"/>
    <w:p w14:paraId="2809570F" w14:textId="77777777" w:rsidR="00FB68B2" w:rsidRDefault="00FB68B2" w:rsidP="00FB68B2"/>
    <w:p w14:paraId="67B570C4" w14:textId="6D34B85E" w:rsidR="00FB68B2" w:rsidRDefault="00FB68B2" w:rsidP="00FB68B2">
      <w:r>
        <w:t>Name/setup the macro</w:t>
      </w:r>
    </w:p>
    <w:p w14:paraId="66F6D7F7" w14:textId="77777777" w:rsidR="00FB68B2" w:rsidRDefault="00FB68B2" w:rsidP="00FB68B2"/>
    <w:p w14:paraId="657A3274" w14:textId="659BD6EB" w:rsidR="00FB68B2" w:rsidRDefault="00FB68B2" w:rsidP="00FB68B2">
      <w:r>
        <w:rPr>
          <w:noProof/>
        </w:rPr>
        <w:lastRenderedPageBreak/>
        <w:drawing>
          <wp:inline distT="0" distB="0" distL="0" distR="0" wp14:anchorId="2690D222" wp14:editId="22632022">
            <wp:extent cx="3276624" cy="3095648"/>
            <wp:effectExtent l="0" t="0" r="0" b="9525"/>
            <wp:docPr id="8568537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5370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24" cy="309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839D" w14:textId="77777777" w:rsidR="00FB68B2" w:rsidRDefault="00FB68B2" w:rsidP="00FB68B2"/>
    <w:p w14:paraId="404034FA" w14:textId="77777777" w:rsidR="00FB68B2" w:rsidRDefault="00FB68B2" w:rsidP="00FB68B2"/>
    <w:p w14:paraId="1ACC158A" w14:textId="651AC258" w:rsidR="00FB68B2" w:rsidRDefault="00FF585F" w:rsidP="00FB68B2">
      <w:r>
        <w:t>Don’t worry about Office Scripts for now</w:t>
      </w:r>
    </w:p>
    <w:p w14:paraId="32980959" w14:textId="77777777" w:rsidR="00FF585F" w:rsidRDefault="00FF585F" w:rsidP="00FB68B2"/>
    <w:p w14:paraId="014B7DBE" w14:textId="77777777" w:rsidR="00FF585F" w:rsidRDefault="00FF585F" w:rsidP="00FB68B2"/>
    <w:sectPr w:rsidR="00FF5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82663"/>
    <w:multiLevelType w:val="hybridMultilevel"/>
    <w:tmpl w:val="EF1ED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10411"/>
    <w:multiLevelType w:val="hybridMultilevel"/>
    <w:tmpl w:val="27483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029215">
    <w:abstractNumId w:val="0"/>
  </w:num>
  <w:num w:numId="2" w16cid:durableId="1646932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9C"/>
    <w:rsid w:val="00213442"/>
    <w:rsid w:val="003E3EEC"/>
    <w:rsid w:val="005856D5"/>
    <w:rsid w:val="0059309C"/>
    <w:rsid w:val="005F1E21"/>
    <w:rsid w:val="006C0FDA"/>
    <w:rsid w:val="00831473"/>
    <w:rsid w:val="009C129E"/>
    <w:rsid w:val="00CF2570"/>
    <w:rsid w:val="00D226C4"/>
    <w:rsid w:val="00FB68B2"/>
    <w:rsid w:val="00FC1375"/>
    <w:rsid w:val="00FF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C7B0E"/>
  <w15:chartTrackingRefBased/>
  <w15:docId w15:val="{704033B6-2B5D-4DF3-9418-5A657E3B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0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0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0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0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0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0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0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0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0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0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68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8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3</cp:revision>
  <dcterms:created xsi:type="dcterms:W3CDTF">2025-03-29T17:14:00Z</dcterms:created>
  <dcterms:modified xsi:type="dcterms:W3CDTF">2025-03-29T17:56:00Z</dcterms:modified>
</cp:coreProperties>
</file>