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0E57" w14:textId="5189D307" w:rsidR="00807868" w:rsidRDefault="00807868" w:rsidP="00807868">
      <w:r>
        <w:t xml:space="preserve">Python in Excel – Pandas, panel data </w:t>
      </w:r>
      <w:r>
        <w:sym w:font="Wingdings" w:char="F0E0"/>
      </w:r>
      <w:r>
        <w:t xml:space="preserve"> moving average chart in a line or two</w:t>
      </w:r>
    </w:p>
    <w:p w14:paraId="1D55BA11" w14:textId="6507AE57" w:rsidR="00807868" w:rsidRDefault="00807868" w:rsidP="00807868">
      <w:r>
        <w:t>SIMULATIONS</w:t>
      </w:r>
    </w:p>
    <w:p w14:paraId="3080AED6" w14:textId="27C803A3" w:rsidR="00807868" w:rsidRDefault="00807868" w:rsidP="00807868">
      <w:r>
        <w:t xml:space="preserve">Copilot in Excel – Basic Copilot </w:t>
      </w:r>
      <w:proofErr w:type="spellStart"/>
      <w:r>
        <w:t>vcould</w:t>
      </w:r>
      <w:proofErr w:type="spellEnd"/>
      <w:r>
        <w:t xml:space="preserve"> help with like IRR</w:t>
      </w:r>
      <w:r>
        <w:br/>
        <w:t xml:space="preserve">Copilot/Python can help with plotting </w:t>
      </w:r>
      <w:hyperlink r:id="rId5" w:history="1">
        <w:r w:rsidRPr="00BD1A9D">
          <w:rPr>
            <w:rStyle w:val="Hyperlink"/>
          </w:rPr>
          <w:t>https://x.com/i/grok/share/Y9BaQ4reESmgfGn7I4x8nm60l</w:t>
        </w:r>
      </w:hyperlink>
      <w:r>
        <w:t xml:space="preserve"> </w:t>
      </w:r>
    </w:p>
    <w:p w14:paraId="328DD72F" w14:textId="77777777" w:rsidR="00807868" w:rsidRDefault="00807868" w:rsidP="00807868"/>
    <w:p w14:paraId="6B58A9CB" w14:textId="77777777" w:rsidR="00807868" w:rsidRDefault="00807868" w:rsidP="00807868"/>
    <w:p w14:paraId="3CA2F569" w14:textId="77777777" w:rsidR="00807868" w:rsidRDefault="00807868" w:rsidP="00807868"/>
    <w:p w14:paraId="65E8515A" w14:textId="77777777" w:rsidR="00807868" w:rsidRDefault="00807868" w:rsidP="00807868"/>
    <w:p w14:paraId="52C50F47" w14:textId="77777777" w:rsidR="00807868" w:rsidRDefault="00807868" w:rsidP="00807868"/>
    <w:p w14:paraId="17146ADB" w14:textId="1C85C436" w:rsidR="00807868" w:rsidRPr="00807868" w:rsidRDefault="00807868" w:rsidP="00807868">
      <w:r w:rsidRPr="00807868">
        <w:t xml:space="preserve">Hi Tea and George - I thought it would be best to connect all three of us and share a proposed event title and preliminary topic outline for our financial modeling webinar on May 14. Please reply with any suggestions or comments. </w:t>
      </w:r>
    </w:p>
    <w:p w14:paraId="055415A6" w14:textId="77777777" w:rsidR="00807868" w:rsidRPr="00807868" w:rsidRDefault="00807868" w:rsidP="00807868"/>
    <w:p w14:paraId="05CF3CBA" w14:textId="77777777" w:rsidR="00807868" w:rsidRPr="00807868" w:rsidRDefault="00807868" w:rsidP="00807868">
      <w:r w:rsidRPr="00807868">
        <w:t xml:space="preserve">George - Please let me know if you're comfortable with speaking about both Python and Copilot or would prefer to focus on the latter. I realize 10 minutes is a short window for each topic. We can certainly modify this suggested format and shift time allocations or topic selections. </w:t>
      </w:r>
    </w:p>
    <w:p w14:paraId="7A59609E" w14:textId="77777777" w:rsidR="00807868" w:rsidRPr="00807868" w:rsidRDefault="00807868" w:rsidP="00807868"/>
    <w:p w14:paraId="51DC7E51" w14:textId="77777777" w:rsidR="00807868" w:rsidRPr="00807868" w:rsidRDefault="00807868" w:rsidP="00807868">
      <w:r w:rsidRPr="00807868">
        <w:t xml:space="preserve">Thanks &amp; Regards, </w:t>
      </w:r>
    </w:p>
    <w:p w14:paraId="12E6B914" w14:textId="77777777" w:rsidR="00807868" w:rsidRPr="00807868" w:rsidRDefault="00807868" w:rsidP="00807868">
      <w:r w:rsidRPr="00807868">
        <w:t xml:space="preserve">Brian </w:t>
      </w:r>
    </w:p>
    <w:p w14:paraId="3856EAF7" w14:textId="77777777" w:rsidR="00807868" w:rsidRPr="00807868" w:rsidRDefault="00807868" w:rsidP="00807868"/>
    <w:p w14:paraId="7980D022" w14:textId="77777777" w:rsidR="00807868" w:rsidRPr="00807868" w:rsidRDefault="00807868" w:rsidP="00807868">
      <w:r w:rsidRPr="00807868">
        <w:rPr>
          <w:b/>
          <w:bCs/>
        </w:rPr>
        <w:t xml:space="preserve">Time: </w:t>
      </w:r>
      <w:r w:rsidRPr="00807868">
        <w:t>Wednesday, May 14, 12pm-1pm NY (ET)</w:t>
      </w:r>
    </w:p>
    <w:p w14:paraId="5DBD905A" w14:textId="77777777" w:rsidR="00807868" w:rsidRPr="00807868" w:rsidRDefault="00807868" w:rsidP="00807868">
      <w:r w:rsidRPr="00807868">
        <w:rPr>
          <w:b/>
          <w:bCs/>
        </w:rPr>
        <w:t>Title</w:t>
      </w:r>
      <w:r w:rsidRPr="00807868">
        <w:t>: Financial Modeling in an Evolving Technology Landscape</w:t>
      </w:r>
    </w:p>
    <w:p w14:paraId="4C57AB08" w14:textId="77777777" w:rsidR="00807868" w:rsidRPr="00807868" w:rsidRDefault="00807868" w:rsidP="00807868">
      <w:r w:rsidRPr="00807868">
        <w:rPr>
          <w:b/>
          <w:bCs/>
        </w:rPr>
        <w:t>Subtitle</w:t>
      </w:r>
      <w:r w:rsidRPr="00807868">
        <w:t>: Harnessing APIs, Coding and AI to make models more efficient and dynamic</w:t>
      </w:r>
    </w:p>
    <w:p w14:paraId="5A491FAE" w14:textId="77777777" w:rsidR="00807868" w:rsidRPr="00807868" w:rsidRDefault="00807868" w:rsidP="00807868">
      <w:r w:rsidRPr="00807868">
        <w:rPr>
          <w:b/>
          <w:bCs/>
        </w:rPr>
        <w:t>Format</w:t>
      </w:r>
      <w:r w:rsidRPr="00807868">
        <w:t>: Each agenda topic will include an overview and use case, highlighted by slides or a live demo</w:t>
      </w:r>
    </w:p>
    <w:p w14:paraId="425144E1" w14:textId="77777777" w:rsidR="00807868" w:rsidRPr="00807868" w:rsidRDefault="00807868" w:rsidP="00807868">
      <w:r w:rsidRPr="00807868">
        <w:rPr>
          <w:b/>
          <w:bCs/>
        </w:rPr>
        <w:t>Agenda</w:t>
      </w:r>
      <w:r w:rsidRPr="00807868">
        <w:t>:</w:t>
      </w:r>
    </w:p>
    <w:p w14:paraId="42CC5071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lastRenderedPageBreak/>
        <w:t>Introduction: 3 minutes</w:t>
      </w:r>
    </w:p>
    <w:p w14:paraId="3336DDB0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 xml:space="preserve">APIs: How BQL helps modelers link to dynamic data sources (10 minutes) </w:t>
      </w:r>
    </w:p>
    <w:p w14:paraId="5AE36C39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Coding: How Python helps modelers extract and manage data more efficiently (10 minutes)</w:t>
      </w:r>
    </w:p>
    <w:p w14:paraId="61BBA4E4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AI: How Copilot helps jumpstart and refine data visualization (10 minutes)</w:t>
      </w:r>
    </w:p>
    <w:p w14:paraId="76B1A507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Conclusion: 2 minutes</w:t>
      </w:r>
    </w:p>
    <w:p w14:paraId="1814F475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Q&amp;A: up to 25 minutes</w:t>
      </w:r>
    </w:p>
    <w:p w14:paraId="2D97EA0B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512B"/>
    <w:multiLevelType w:val="multilevel"/>
    <w:tmpl w:val="512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C42D9"/>
    <w:multiLevelType w:val="multilevel"/>
    <w:tmpl w:val="5DD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5860">
    <w:abstractNumId w:val="0"/>
  </w:num>
  <w:num w:numId="2" w16cid:durableId="44632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7F"/>
    <w:rsid w:val="00213442"/>
    <w:rsid w:val="003E3EEC"/>
    <w:rsid w:val="005856D5"/>
    <w:rsid w:val="006A5296"/>
    <w:rsid w:val="006C0FDA"/>
    <w:rsid w:val="00807868"/>
    <w:rsid w:val="00831473"/>
    <w:rsid w:val="009C129E"/>
    <w:rsid w:val="00CF2570"/>
    <w:rsid w:val="00F91D7F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F8E1"/>
  <w15:chartTrackingRefBased/>
  <w15:docId w15:val="{17408D6D-7196-40E9-93BA-A381E951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5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66048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42722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10892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81731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658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600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875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8986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982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47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3051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50862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9945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386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5914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7735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263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176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7710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2314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973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6071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76606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4206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479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3007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56088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6856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7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3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10918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4564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02981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51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062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0503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4368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331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253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444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93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51850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4100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92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757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737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8040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800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744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343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968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6054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502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5917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04668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4370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6432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218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77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.com/i/grok/share/Y9BaQ4reESmgfGn7I4x8nm60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2025-03-28T22:16:00Z</dcterms:created>
  <dcterms:modified xsi:type="dcterms:W3CDTF">2025-03-28T22:20:00Z</dcterms:modified>
</cp:coreProperties>
</file>