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SESSION 2 EXERCISE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Session 2 — Exercise: Reproduce an Analysis (and start your capstone)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Time:</w:t>
      </w:r>
      <w:r>
        <w:rPr>
          <w:rFonts w:ascii="Calibri" w:hAnsi="Calibri"/>
          <w:color w:val="101110"/>
          <w:sz w:val="22"/>
        </w:rPr>
        <w:t xml:space="preserve"> 30–45 minutes · </w:t>
      </w:r>
      <w:r>
        <w:rPr>
          <w:rFonts w:ascii="Calibri" w:hAnsi="Calibri"/>
          <w:b/>
          <w:color w:val="101110"/>
          <w:sz w:val="22"/>
        </w:rPr>
        <w:t>Tools:</w:t>
      </w:r>
      <w:r>
        <w:rPr>
          <w:rFonts w:ascii="Calibri" w:hAnsi="Calibri"/>
          <w:color w:val="101110"/>
          <w:sz w:val="22"/>
        </w:rPr>
        <w:t xml:space="preserve"> your choice of Formula / Python in Excel / Copilot </w:t>
      </w:r>
      <w:r>
        <w:rPr>
          <w:rFonts w:ascii="Calibri" w:hAnsi="Calibri"/>
          <w:b/>
          <w:color w:val="101110"/>
          <w:sz w:val="22"/>
        </w:rPr>
        <w:t>File: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datasets/session-2/budget-vs-actual.xlsx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The question we answered three ways in class: </w:t>
      </w:r>
      <w:r>
        <w:rPr>
          <w:rFonts w:ascii="Calibri" w:hAnsi="Calibri"/>
          <w:b/>
          <w:color w:val="101110"/>
          <w:sz w:val="22"/>
        </w:rPr>
        <w:t>"Which departments ran over budget, and by how much?"</w:t>
      </w:r>
      <w:r>
        <w:rPr>
          <w:rFonts w:ascii="Calibri" w:hAnsi="Calibri"/>
          <w:color w:val="101110"/>
          <w:sz w:val="22"/>
        </w:rPr>
        <w:t xml:space="preserve"> Now reproduce it on your own — using whichever road you want — and prove you can ask AI a good question.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Part 1 — Reproduce one road (required)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Pick </w:t>
      </w:r>
      <w:r>
        <w:rPr>
          <w:rFonts w:ascii="Calibri" w:hAnsi="Calibri"/>
          <w:b/>
          <w:color w:val="101110"/>
          <w:sz w:val="22"/>
        </w:rPr>
        <w:t>one</w:t>
      </w:r>
      <w:r>
        <w:rPr>
          <w:rFonts w:ascii="Calibri" w:hAnsi="Calibri"/>
          <w:color w:val="101110"/>
          <w:sz w:val="22"/>
        </w:rPr>
        <w:t xml:space="preserve"> and recreate the department-level variance summary: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Road 1 — Formulas.</w:t>
      </w:r>
      <w:r>
        <w:rPr>
          <w:rFonts w:ascii="Calibri" w:hAnsi="Calibri"/>
          <w:color w:val="101110"/>
          <w:sz w:val="22"/>
        </w:rPr>
        <w:t xml:space="preserve"> Build a </w:t>
      </w:r>
      <w:r>
        <w:rPr>
          <w:rFonts w:ascii="Consolas" w:hAnsi="Consolas"/>
          <w:color w:val="333333"/>
          <w:sz w:val="22"/>
        </w:rPr>
        <w:t>Variance %</w:t>
      </w:r>
      <w:r>
        <w:rPr>
          <w:rFonts w:ascii="Calibri" w:hAnsi="Calibri"/>
          <w:color w:val="101110"/>
          <w:sz w:val="22"/>
        </w:rPr>
        <w:t xml:space="preserve"> column and roll up by department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with </w:t>
      </w:r>
      <w:r>
        <w:rPr>
          <w:rFonts w:ascii="Consolas" w:hAnsi="Consolas"/>
          <w:color w:val="333333"/>
          <w:sz w:val="22"/>
        </w:rPr>
        <w:t>GROUPBY</w:t>
      </w:r>
      <w:r>
        <w:rPr>
          <w:rFonts w:ascii="Calibri" w:hAnsi="Calibri"/>
          <w:color w:val="101110"/>
          <w:sz w:val="22"/>
        </w:rPr>
        <w:t>/</w:t>
      </w:r>
      <w:r>
        <w:rPr>
          <w:rFonts w:ascii="Consolas" w:hAnsi="Consolas"/>
          <w:color w:val="333333"/>
          <w:sz w:val="22"/>
        </w:rPr>
        <w:t>SORT</w:t>
      </w:r>
      <w:r>
        <w:rPr>
          <w:rFonts w:ascii="Calibri" w:hAnsi="Calibri"/>
          <w:color w:val="101110"/>
          <w:sz w:val="22"/>
        </w:rPr>
        <w:t xml:space="preserve"> (or </w:t>
      </w:r>
      <w:r>
        <w:rPr>
          <w:rFonts w:ascii="Consolas" w:hAnsi="Consolas"/>
          <w:color w:val="333333"/>
          <w:sz w:val="22"/>
        </w:rPr>
        <w:t>UNIQUE</w:t>
      </w:r>
      <w:r>
        <w:rPr>
          <w:rFonts w:ascii="Calibri" w:hAnsi="Calibri"/>
          <w:color w:val="101110"/>
          <w:sz w:val="22"/>
        </w:rPr>
        <w:t xml:space="preserve"> + </w:t>
      </w:r>
      <w:r>
        <w:rPr>
          <w:rFonts w:ascii="Consolas" w:hAnsi="Consolas"/>
          <w:color w:val="333333"/>
          <w:sz w:val="22"/>
        </w:rPr>
        <w:t>SUMIFS</w:t>
      </w:r>
      <w:r>
        <w:rPr>
          <w:rFonts w:ascii="Calibri" w:hAnsi="Calibri"/>
          <w:color w:val="101110"/>
          <w:sz w:val="22"/>
        </w:rPr>
        <w:t xml:space="preserve">). Ask AI to draft it, then ask it to </w:t>
      </w:r>
      <w:r>
        <w:rPr>
          <w:rFonts w:ascii="Calibri" w:hAnsi="Calibri"/>
          <w:i/>
          <w:color w:val="101110"/>
          <w:sz w:val="22"/>
        </w:rPr>
        <w:t>explain</w:t>
      </w:r>
      <w:r>
        <w:rPr>
          <w:rFonts w:ascii="Calibri" w:hAnsi="Calibri"/>
          <w:color w:val="101110"/>
          <w:sz w:val="22"/>
        </w:rPr>
        <w:t xml:space="preserve"> the formula back to you.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Road 2 — Python in Excel.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=PY(</w:t>
      </w:r>
      <w:r>
        <w:rPr>
          <w:rFonts w:ascii="Calibri" w:hAnsi="Calibri"/>
          <w:color w:val="101110"/>
          <w:sz w:val="22"/>
        </w:rPr>
        <w:t xml:space="preserve"> → load </w:t>
      </w:r>
      <w:r>
        <w:rPr>
          <w:rFonts w:ascii="Consolas" w:hAnsi="Consolas"/>
          <w:color w:val="333333"/>
          <w:sz w:val="22"/>
        </w:rPr>
        <w:t>BudgetActual</w:t>
      </w:r>
      <w:r>
        <w:rPr>
          <w:rFonts w:ascii="Calibri" w:hAnsi="Calibri"/>
          <w:color w:val="101110"/>
          <w:sz w:val="22"/>
        </w:rPr>
        <w:t xml:space="preserve"> with </w:t>
      </w:r>
      <w:r>
        <w:rPr>
          <w:rFonts w:ascii="Consolas" w:hAnsi="Consolas"/>
          <w:color w:val="333333"/>
          <w:sz w:val="22"/>
        </w:rPr>
        <w:t>xl()</w:t>
      </w:r>
      <w:r>
        <w:rPr>
          <w:rFonts w:ascii="Calibri" w:hAnsi="Calibri"/>
          <w:color w:val="101110"/>
          <w:sz w:val="22"/>
        </w:rPr>
        <w:t xml:space="preserve"> →</w:t>
      </w:r>
    </w:p>
    <w:p>
      <w:pPr>
        <w:spacing w:after="120"/>
      </w:pPr>
      <w:r>
        <w:rPr>
          <w:rFonts w:ascii="Consolas" w:hAnsi="Consolas"/>
          <w:color w:val="333333"/>
          <w:sz w:val="22"/>
        </w:rPr>
        <w:t>groupby("Department")</w:t>
      </w:r>
      <w:r>
        <w:rPr>
          <w:rFonts w:ascii="Calibri" w:hAnsi="Calibri"/>
          <w:color w:val="101110"/>
          <w:sz w:val="22"/>
        </w:rPr>
        <w:t xml:space="preserve"> → add a variance column → sort.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Road 3 — Copilot.</w:t>
      </w:r>
      <w:r>
        <w:rPr>
          <w:rFonts w:ascii="Calibri" w:hAnsi="Calibri"/>
          <w:color w:val="101110"/>
          <w:sz w:val="22"/>
        </w:rPr>
        <w:t xml:space="preserve"> Select the Table and ask Copilot to summarize Actual vs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Budget by department and flag the overspenders. Verify any formula it writes.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Check your work:</w:t>
      </w:r>
      <w:r>
        <w:rPr>
          <w:rFonts w:ascii="Calibri" w:hAnsi="Calibri"/>
          <w:color w:val="101110"/>
          <w:sz w:val="22"/>
        </w:rPr>
        <w:t xml:space="preserve"> R&amp;D should be the biggest overspend (~+13%); Customer Success the biggest underspend (~−9%); total ~+3.3% over budget.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Solution code for all three roads: </w:t>
      </w:r>
      <w:r>
        <w:rPr>
          <w:rFonts w:ascii="Consolas" w:hAnsi="Consolas"/>
          <w:color w:val="333333"/>
          <w:sz w:val="22"/>
        </w:rPr>
        <w:t>solutions/session-2-formulas-python-solution.md</w:t>
      </w:r>
      <w:r>
        <w:rPr>
          <w:rFonts w:ascii="Calibri" w:hAnsi="Calibri"/>
          <w:color w:val="101110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Part 2 — Ask a new question (required)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Pose one question the slides didn't answer — e.g. </w:t>
      </w:r>
      <w:r>
        <w:rPr>
          <w:rFonts w:ascii="Calibri" w:hAnsi="Calibri"/>
          <w:i/>
          <w:color w:val="101110"/>
          <w:sz w:val="22"/>
        </w:rPr>
        <w:t>"Which month was worst across all departments?"</w:t>
      </w:r>
      <w:r>
        <w:rPr>
          <w:rFonts w:ascii="Calibri" w:hAnsi="Calibri"/>
          <w:color w:val="101110"/>
          <w:sz w:val="22"/>
        </w:rPr>
        <w:t xml:space="preserve"> or </w:t>
      </w:r>
      <w:r>
        <w:rPr>
          <w:rFonts w:ascii="Calibri" w:hAnsi="Calibri"/>
          <w:i/>
          <w:color w:val="101110"/>
          <w:sz w:val="22"/>
        </w:rPr>
        <w:t>"Which category drives Marketing's overspend?"</w:t>
      </w:r>
      <w:r>
        <w:rPr>
          <w:rFonts w:ascii="Calibri" w:hAnsi="Calibri"/>
          <w:color w:val="101110"/>
          <w:sz w:val="22"/>
        </w:rPr>
        <w:t xml:space="preserve"> (use the </w:t>
      </w:r>
      <w:r>
        <w:rPr>
          <w:rFonts w:ascii="Consolas" w:hAnsi="Consolas"/>
          <w:color w:val="333333"/>
          <w:sz w:val="22"/>
        </w:rPr>
        <w:t>Transactions</w:t>
      </w:r>
      <w:r>
        <w:rPr>
          <w:rFonts w:ascii="Calibri" w:hAnsi="Calibri"/>
          <w:color w:val="101110"/>
          <w:sz w:val="22"/>
        </w:rPr>
        <w:t xml:space="preserve"> table). Answer it with any tool.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Write down the </w:t>
      </w:r>
      <w:r>
        <w:rPr>
          <w:rFonts w:ascii="Calibri" w:hAnsi="Calibri"/>
          <w:b/>
          <w:color w:val="101110"/>
          <w:sz w:val="22"/>
        </w:rPr>
        <w:t>exact prompt</w:t>
      </w:r>
      <w:r>
        <w:rPr>
          <w:rFonts w:ascii="Calibri" w:hAnsi="Calibri"/>
          <w:color w:val="101110"/>
          <w:sz w:val="22"/>
        </w:rPr>
        <w:t xml:space="preserve"> you gave the AI. Then improve it once using the </w:t>
      </w:r>
      <w:r>
        <w:rPr>
          <w:rFonts w:ascii="Calibri" w:hAnsi="Calibri"/>
          <w:b/>
          <w:color w:val="101110"/>
          <w:sz w:val="22"/>
        </w:rPr>
        <w:t>Context → Goal → Constraints</w:t>
      </w:r>
      <w:r>
        <w:rPr>
          <w:rFonts w:ascii="Calibri" w:hAnsi="Calibri"/>
          <w:color w:val="101110"/>
          <w:sz w:val="22"/>
        </w:rPr>
        <w:t xml:space="preserve"> pattern and note what changed. (Cheat sheet: </w:t>
      </w:r>
      <w:r>
        <w:rPr>
          <w:rFonts w:ascii="Consolas" w:hAnsi="Consolas"/>
          <w:color w:val="333333"/>
          <w:sz w:val="22"/>
        </w:rPr>
        <w:t>prompts/prompt-cheat-sheet.md</w:t>
      </w:r>
      <w:r>
        <w:rPr>
          <w:rFonts w:ascii="Calibri" w:hAnsi="Calibri"/>
          <w:color w:val="101110"/>
          <w:sz w:val="22"/>
        </w:rPr>
        <w:t>.)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Part 3 — Bring your own data (sets up your capstone)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Pick a </w:t>
      </w:r>
      <w:r>
        <w:rPr>
          <w:rFonts w:ascii="Calibri" w:hAnsi="Calibri"/>
          <w:b/>
          <w:color w:val="101110"/>
          <w:sz w:val="22"/>
        </w:rPr>
        <w:t>real, recurring report</w:t>
      </w:r>
      <w:r>
        <w:rPr>
          <w:rFonts w:ascii="Calibri" w:hAnsi="Calibri"/>
          <w:color w:val="101110"/>
          <w:sz w:val="22"/>
        </w:rPr>
        <w:t xml:space="preserve"> you make at work. Export or rebuild a </w:t>
      </w:r>
      <w:r>
        <w:rPr>
          <w:rFonts w:ascii="Calibri" w:hAnsi="Calibri"/>
          <w:b/>
          <w:color w:val="101110"/>
          <w:sz w:val="22"/>
        </w:rPr>
        <w:t>small, anonymized sample</w:t>
      </w:r>
      <w:r>
        <w:rPr>
          <w:rFonts w:ascii="Calibri" w:hAnsi="Calibri"/>
          <w:color w:val="101110"/>
          <w:sz w:val="22"/>
        </w:rPr>
        <w:t xml:space="preserve"> of its source data. You'll turn this into your capstone in Session 3, so choose something you'd genuinely like to automate.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b/>
          <w:color w:val="3A3D38"/>
          <w:sz w:val="22"/>
        </w:rPr>
        <w:t>Data safety:</w:t>
      </w:r>
      <w:r>
        <w:rPr>
          <w:rFonts w:ascii="Calibri" w:hAnsi="Calibri"/>
          <w:color w:val="3A3D38"/>
          <w:sz w:val="22"/>
        </w:rPr>
        <w:t xml:space="preserve"> anonymize. Keep confidential or regulated data out of public AI tools unless your org has approved them.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Submit (required)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Post in Slack: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Your </w:t>
      </w:r>
      <w:r>
        <w:rPr>
          <w:rFonts w:ascii="Calibri" w:hAnsi="Calibri"/>
          <w:b/>
          <w:color w:val="101110"/>
          <w:sz w:val="22"/>
        </w:rPr>
        <w:t>chart or summary</w:t>
      </w:r>
      <w:r>
        <w:rPr>
          <w:rFonts w:ascii="Calibri" w:hAnsi="Calibri"/>
          <w:color w:val="101110"/>
          <w:sz w:val="22"/>
        </w:rPr>
        <w:t xml:space="preserve"> from Part 1 (screenshot).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The </w:t>
      </w:r>
      <w:r>
        <w:rPr>
          <w:rFonts w:ascii="Calibri" w:hAnsi="Calibri"/>
          <w:b/>
          <w:color w:val="101110"/>
          <w:sz w:val="22"/>
        </w:rPr>
        <w:t>before/after prompt</w:t>
      </w:r>
      <w:r>
        <w:rPr>
          <w:rFonts w:ascii="Calibri" w:hAnsi="Calibri"/>
          <w:color w:val="101110"/>
          <w:sz w:val="22"/>
        </w:rPr>
        <w:t xml:space="preserve"> from Part 2 and one line on what improving it changed.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One line naming the </w:t>
      </w:r>
      <w:r>
        <w:rPr>
          <w:rFonts w:ascii="Calibri" w:hAnsi="Calibri"/>
          <w:b/>
          <w:color w:val="101110"/>
          <w:sz w:val="22"/>
        </w:rPr>
        <w:t>recurring report</w:t>
      </w:r>
      <w:r>
        <w:rPr>
          <w:rFonts w:ascii="Calibri" w:hAnsi="Calibri"/>
          <w:color w:val="101110"/>
          <w:sz w:val="22"/>
        </w:rPr>
        <w:t xml:space="preserve"> you'll use for your capstone.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Self-check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 ] My department ranking matches the reference (R&amp;D top, Customer Success bottom)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[ ] I asked AI to </w:t>
      </w:r>
      <w:r>
        <w:rPr>
          <w:rFonts w:ascii="Calibri" w:hAnsi="Calibri"/>
          <w:i/>
          <w:color w:val="101110"/>
          <w:sz w:val="22"/>
        </w:rPr>
        <w:t>explain</w:t>
      </w:r>
      <w:r>
        <w:rPr>
          <w:rFonts w:ascii="Calibri" w:hAnsi="Calibri"/>
          <w:color w:val="101110"/>
          <w:sz w:val="22"/>
        </w:rPr>
        <w:t xml:space="preserve"> something, not just produce it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 ] My improved prompt names the data, the goal, and at least one constraint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 ] I've chosen (and anonymized) the data for my capstone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