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FACILITATOR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3 — Facilitator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single source of truth for running this session.</w:t>
      </w:r>
      <w:r>
        <w:rPr>
          <w:rFonts w:ascii="Calibri" w:hAnsi="Calibri"/>
          <w:color w:val="101110"/>
          <w:sz w:val="22"/>
        </w:rPr>
        <w:t xml:space="preserve"> 🎬 </w:t>
      </w:r>
      <w:r>
        <w:rPr>
          <w:rFonts w:ascii="Calibri" w:hAnsi="Calibri"/>
          <w:b/>
          <w:color w:val="101110"/>
          <w:sz w:val="22"/>
        </w:rPr>
        <w:t>YOU DRIVE (demo)</w:t>
      </w:r>
      <w:r>
        <w:rPr>
          <w:rFonts w:ascii="Calibri" w:hAnsi="Calibri"/>
          <w:color w:val="101110"/>
          <w:sz w:val="22"/>
        </w:rPr>
        <w:t xml:space="preserve"> · ✋ </w:t>
      </w:r>
      <w:r>
        <w:rPr>
          <w:rFonts w:ascii="Calibri" w:hAnsi="Calibri"/>
          <w:b/>
          <w:color w:val="101110"/>
          <w:sz w:val="22"/>
        </w:rPr>
        <w:t>THEY DRIVE (practice)</w:t>
      </w:r>
      <w:r>
        <w:rPr>
          <w:rFonts w:ascii="Calibri" w:hAnsi="Calibri"/>
          <w:color w:val="101110"/>
          <w:sz w:val="22"/>
        </w:rPr>
        <w:t xml:space="preserve"> · 🤝 </w:t>
      </w:r>
      <w:r>
        <w:rPr>
          <w:rFonts w:ascii="Calibri" w:hAnsi="Calibri"/>
          <w:b/>
          <w:color w:val="101110"/>
          <w:sz w:val="22"/>
        </w:rPr>
        <w:t>REGROUP (you drive again).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At a glance (90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216"/>
            <w:shd w:val="clear" w:fill="101110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Open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Welcome, agenda, the four boxes. → Excel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0:08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🎬 Demo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Build a self-refreshing report from </w:t>
            </w:r>
            <w:r>
              <w:rPr>
                <w:rFonts w:ascii="Consolas" w:hAnsi="Consolas"/>
                <w:color w:val="333333"/>
                <w:sz w:val="20"/>
              </w:rPr>
              <w:t>monthly-expenses/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0:48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✋ Your Turn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 xml:space="preserve">They build the same from </w:t>
            </w:r>
            <w:r>
              <w:rPr>
                <w:rFonts w:ascii="Consolas" w:hAnsi="Consolas"/>
                <w:color w:val="333333"/>
                <w:sz w:val="20"/>
              </w:rPr>
              <w:t>your-turn-store-sales/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1:10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🤝 Regroup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You do the Refresh together; launch the capstone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1:22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Close (slides)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/>
                <w:color w:val="101110"/>
                <w:sz w:val="20"/>
              </w:rPr>
              <w:t>Course wrap; capstone reminder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Slides:</w:t>
      </w:r>
      <w:r>
        <w:rPr>
          <w:rFonts w:ascii="Calibri" w:hAnsi="Calibri"/>
          <w:color w:val="101110"/>
          <w:sz w:val="22"/>
        </w:rPr>
        <w:t xml:space="preserve"> open on a few, then live in Excel. Use </w:t>
      </w:r>
      <w:r>
        <w:rPr>
          <w:rFonts w:ascii="Calibri" w:hAnsi="Calibri"/>
          <w:b/>
          <w:color w:val="101110"/>
          <w:sz w:val="22"/>
        </w:rPr>
        <w:t>"Watch me: a report that refreshes itself"</w:t>
      </w:r>
      <w:r>
        <w:rPr>
          <w:rFonts w:ascii="Calibri" w:hAnsi="Calibri"/>
          <w:color w:val="101110"/>
          <w:sz w:val="22"/>
        </w:rPr>
        <w:t xml:space="preserve"> for the demo and </w:t>
      </w:r>
      <w:r>
        <w:rPr>
          <w:rFonts w:ascii="Calibri" w:hAnsi="Calibri"/>
          <w:b/>
          <w:color w:val="101110"/>
          <w:sz w:val="22"/>
        </w:rPr>
        <w:t>"Your turn: the store-sales workflow"</w:t>
      </w:r>
      <w:r>
        <w:rPr>
          <w:rFonts w:ascii="Calibri" w:hAnsi="Calibri"/>
          <w:color w:val="101110"/>
          <w:sz w:val="22"/>
        </w:rPr>
        <w:t xml:space="preserve"> for practice.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🎬 DEMO — you drive, they watch (~40 min)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Open a blank workbook.</w:t>
      </w:r>
      <w:r>
        <w:rPr>
          <w:rFonts w:ascii="Calibri" w:hAnsi="Calibri"/>
          <w:color w:val="101110"/>
          <w:sz w:val="22"/>
        </w:rPr>
        <w:t xml:space="preserve"> Data is in </w:t>
      </w:r>
      <w:r>
        <w:rPr>
          <w:rFonts w:ascii="Consolas" w:hAnsi="Consolas"/>
          <w:color w:val="333333"/>
          <w:sz w:val="22"/>
        </w:rPr>
        <w:t>Session 3 .../Data/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 the vendor lookup first.</w:t>
      </w:r>
      <w:r>
        <w:rPr>
          <w:rFonts w:ascii="Calibri" w:hAnsi="Calibri"/>
          <w:color w:val="101110"/>
          <w:sz w:val="22"/>
        </w:rPr>
        <w:t xml:space="preserve"> Data ▸ Get Data ▸ From File ▸ From Workbook ▸ </w:t>
      </w:r>
      <w:r>
        <w:rPr>
          <w:rFonts w:ascii="Consolas" w:hAnsi="Consolas"/>
          <w:color w:val="333333"/>
          <w:sz w:val="22"/>
        </w:rPr>
        <w:t>vendor-master.xlsx</w:t>
      </w:r>
      <w:r>
        <w:rPr>
          <w:rFonts w:ascii="Calibri" w:hAnsi="Calibri"/>
          <w:color w:val="101110"/>
          <w:sz w:val="22"/>
        </w:rPr>
        <w:t xml:space="preserve"> ▸ VendorMaster table ▸ </w:t>
      </w:r>
      <w:r>
        <w:rPr>
          <w:rFonts w:ascii="Calibri" w:hAnsi="Calibri"/>
          <w:b/>
          <w:color w:val="101110"/>
          <w:sz w:val="22"/>
        </w:rPr>
        <w:t>Close &amp; Load To… ▸ Only Create Connection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Combine the folder (keystone).</w:t>
      </w:r>
      <w:r>
        <w:rPr>
          <w:rFonts w:ascii="Calibri" w:hAnsi="Calibri"/>
          <w:color w:val="101110"/>
          <w:sz w:val="22"/>
        </w:rPr>
        <w:t xml:space="preserve"> Data ▸ Get Data ▸ From File ▸ </w:t>
      </w:r>
      <w:r>
        <w:rPr>
          <w:rFonts w:ascii="Calibri" w:hAnsi="Calibri"/>
          <w:b/>
          <w:color w:val="101110"/>
          <w:sz w:val="22"/>
        </w:rPr>
        <w:t>From Folder</w:t>
      </w:r>
      <w:r>
        <w:rPr>
          <w:rFonts w:ascii="Calibri" w:hAnsi="Calibri"/>
          <w:color w:val="101110"/>
          <w:sz w:val="22"/>
        </w:rPr>
        <w:t xml:space="preserve"> ▸ pick </w:t>
      </w:r>
      <w:r>
        <w:rPr>
          <w:rFonts w:ascii="Calibri" w:hAnsi="Calibri"/>
          <w:b/>
          <w:color w:val="101110"/>
          <w:sz w:val="22"/>
        </w:rPr>
        <w:t>`monthly-expenses`</w:t>
      </w:r>
      <w:r>
        <w:rPr>
          <w:rFonts w:ascii="Calibri" w:hAnsi="Calibri"/>
          <w:color w:val="101110"/>
          <w:sz w:val="22"/>
        </w:rPr>
        <w:t xml:space="preserve"> ▸ </w:t>
      </w:r>
      <w:r>
        <w:rPr>
          <w:rFonts w:ascii="Calibri" w:hAnsi="Calibri"/>
          <w:b/>
          <w:color w:val="101110"/>
          <w:sz w:val="22"/>
        </w:rPr>
        <w:t>Combine &amp; Transform Data</w:t>
      </w:r>
      <w:r>
        <w:rPr>
          <w:rFonts w:ascii="Calibri" w:hAnsi="Calibri"/>
          <w:color w:val="101110"/>
          <w:sz w:val="22"/>
        </w:rPr>
        <w:t xml:space="preserve"> ▸ OK.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"All months stack into one — next month's file is picked up automatically."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Clean.</w:t>
      </w:r>
      <w:r>
        <w:rPr>
          <w:rFonts w:ascii="Calibri" w:hAnsi="Calibri"/>
          <w:color w:val="101110"/>
          <w:sz w:val="22"/>
        </w:rPr>
        <w:t xml:space="preserve"> Vendor: Trim, then Capitalize Each Word. Amount: Replace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→nothing,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>→nothing ▸ Data Type ▸ Decimal. Date: Data Type ▸ Date.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Merge to lookup.</w:t>
      </w:r>
      <w:r>
        <w:rPr>
          <w:rFonts w:ascii="Calibri" w:hAnsi="Calibri"/>
          <w:color w:val="101110"/>
          <w:sz w:val="22"/>
        </w:rPr>
        <w:t xml:space="preserve"> Home ▸ </w:t>
      </w:r>
      <w:r>
        <w:rPr>
          <w:rFonts w:ascii="Calibri" w:hAnsi="Calibri"/>
          <w:b/>
          <w:color w:val="101110"/>
          <w:sz w:val="22"/>
        </w:rPr>
        <w:t>Merge Queries</w:t>
      </w:r>
      <w:r>
        <w:rPr>
          <w:rFonts w:ascii="Calibri" w:hAnsi="Calibri"/>
          <w:color w:val="101110"/>
          <w:sz w:val="22"/>
        </w:rPr>
        <w:t xml:space="preserve"> ▸ VendorMaster ▸ match the </w:t>
      </w:r>
      <w:r>
        <w:rPr>
          <w:rFonts w:ascii="Calibri" w:hAnsi="Calibri"/>
          <w:b/>
          <w:color w:val="101110"/>
          <w:sz w:val="22"/>
        </w:rPr>
        <w:t>Vendor</w:t>
      </w:r>
      <w:r>
        <w:rPr>
          <w:rFonts w:ascii="Calibri" w:hAnsi="Calibri"/>
          <w:color w:val="101110"/>
          <w:sz w:val="22"/>
        </w:rPr>
        <w:t xml:space="preserve"> column in each ▸ Left Outer ▸ OK ▸ expand ▸ check </w:t>
      </w:r>
      <w:r>
        <w:rPr>
          <w:rFonts w:ascii="Calibri" w:hAnsi="Calibri"/>
          <w:b/>
          <w:color w:val="101110"/>
          <w:sz w:val="22"/>
        </w:rPr>
        <w:t>Spend Category</w:t>
      </w:r>
      <w:r>
        <w:rPr>
          <w:rFonts w:ascii="Calibri" w:hAnsi="Calibri"/>
          <w:color w:val="101110"/>
          <w:sz w:val="22"/>
        </w:rPr>
        <w:t xml:space="preserve">. </w:t>
      </w:r>
      <w:r>
        <w:rPr>
          <w:rFonts w:ascii="Calibri" w:hAnsi="Calibri"/>
          <w:i/>
          <w:color w:val="101110"/>
          <w:sz w:val="22"/>
        </w:rPr>
        <w:t>Say:</w:t>
      </w:r>
      <w:r>
        <w:rPr>
          <w:rFonts w:ascii="Calibri" w:hAnsi="Calibri"/>
          <w:color w:val="101110"/>
          <w:sz w:val="22"/>
        </w:rPr>
        <w:t xml:space="preserve"> "Blank category = a vendor that didn't match — free quality check."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Load.</w:t>
      </w:r>
      <w:r>
        <w:rPr>
          <w:rFonts w:ascii="Calibri" w:hAnsi="Calibri"/>
          <w:color w:val="101110"/>
          <w:sz w:val="22"/>
        </w:rPr>
        <w:t xml:space="preserve"> Home ▸ </w:t>
      </w:r>
      <w:r>
        <w:rPr>
          <w:rFonts w:ascii="Calibri" w:hAnsi="Calibri"/>
          <w:b/>
          <w:color w:val="101110"/>
          <w:sz w:val="22"/>
        </w:rPr>
        <w:t>Close &amp; Load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Summarize.</w:t>
      </w:r>
      <w:r>
        <w:rPr>
          <w:rFonts w:ascii="Calibri" w:hAnsi="Calibri"/>
          <w:color w:val="101110"/>
          <w:sz w:val="22"/>
        </w:rPr>
        <w:t xml:space="preserve"> Insert ▸ </w:t>
      </w:r>
      <w:r>
        <w:rPr>
          <w:rFonts w:ascii="Calibri" w:hAnsi="Calibri"/>
          <w:b/>
          <w:color w:val="101110"/>
          <w:sz w:val="22"/>
        </w:rPr>
        <w:t>PivotTable</w:t>
      </w:r>
      <w:r>
        <w:rPr>
          <w:rFonts w:ascii="Calibri" w:hAnsi="Calibri"/>
          <w:color w:val="101110"/>
          <w:sz w:val="22"/>
        </w:rPr>
        <w:t xml:space="preserve">: Spend Category in Rows, Month in Columns, Amount in Values (Sum). </w:t>
      </w:r>
      <w:r>
        <w:rPr>
          <w:rFonts w:ascii="Calibri" w:hAnsi="Calibri"/>
          <w:i/>
          <w:color w:val="101110"/>
          <w:sz w:val="22"/>
        </w:rPr>
        <w:t>(Or a Python `pivot_table` — see Solution.)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 with AI.</w:t>
      </w:r>
      <w:r>
        <w:rPr>
          <w:rFonts w:ascii="Calibri" w:hAnsi="Calibri"/>
          <w:color w:val="101110"/>
          <w:sz w:val="22"/>
        </w:rPr>
        <w:t xml:space="preserve"> Ask for a teammate run-book; paste into a </w:t>
      </w:r>
      <w:r>
        <w:rPr>
          <w:rFonts w:ascii="Consolas" w:hAnsi="Consolas"/>
          <w:color w:val="333333"/>
          <w:sz w:val="22"/>
        </w:rPr>
        <w:t>README</w:t>
      </w:r>
      <w:r>
        <w:rPr>
          <w:rFonts w:ascii="Calibri" w:hAnsi="Calibri"/>
          <w:color w:val="101110"/>
          <w:sz w:val="22"/>
        </w:rPr>
        <w:t xml:space="preserve"> sheet; </w:t>
      </w:r>
      <w:r>
        <w:rPr>
          <w:rFonts w:ascii="Calibri" w:hAnsi="Calibri"/>
          <w:b/>
          <w:color w:val="101110"/>
          <w:sz w:val="22"/>
        </w:rPr>
        <w:t>edit one line</w:t>
      </w:r>
      <w:r>
        <w:rPr>
          <w:rFonts w:ascii="Calibri" w:hAnsi="Calibri"/>
          <w:color w:val="101110"/>
          <w:sz w:val="22"/>
        </w:rPr>
        <w:t xml:space="preserve"> to make it true.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Prove it (payoff).</w:t>
      </w:r>
      <w:r>
        <w:rPr>
          <w:rFonts w:ascii="Calibri" w:hAnsi="Calibri"/>
          <w:color w:val="101110"/>
          <w:sz w:val="22"/>
        </w:rPr>
        <w:t xml:space="preserve"> Drop a 4th file into </w:t>
      </w:r>
      <w:r>
        <w:rPr>
          <w:rFonts w:ascii="Consolas" w:hAnsi="Consolas"/>
          <w:color w:val="333333"/>
          <w:sz w:val="22"/>
        </w:rPr>
        <w:t>monthly-expenses</w:t>
      </w:r>
      <w:r>
        <w:rPr>
          <w:rFonts w:ascii="Calibri" w:hAnsi="Calibri"/>
          <w:color w:val="101110"/>
          <w:sz w:val="22"/>
        </w:rPr>
        <w:t xml:space="preserve"> (copy + rename one) ▸ Data ▸ </w:t>
      </w:r>
      <w:r>
        <w:rPr>
          <w:rFonts w:ascii="Calibri" w:hAnsi="Calibri"/>
          <w:b/>
          <w:color w:val="101110"/>
          <w:sz w:val="22"/>
        </w:rPr>
        <w:t>Refresh All.</w:t>
      </w:r>
      <w:r>
        <w:rPr>
          <w:rFonts w:ascii="Calibri" w:hAnsi="Calibri"/>
          <w:color w:val="101110"/>
          <w:sz w:val="22"/>
        </w:rPr>
        <w:t xml:space="preserve"> Watch it grow. </w:t>
      </w:r>
      <w:r>
        <w:rPr>
          <w:rFonts w:ascii="Calibri" w:hAnsi="Calibri"/>
          <w:i/>
          <w:color w:val="101110"/>
          <w:sz w:val="22"/>
        </w:rPr>
        <w:t>Let the moment land.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PRACTICE — they drive, you float (~22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Show the </w:t>
      </w:r>
      <w:r>
        <w:rPr>
          <w:rFonts w:ascii="Calibri" w:hAnsi="Calibri"/>
          <w:b/>
          <w:color w:val="101110"/>
          <w:sz w:val="22"/>
        </w:rPr>
        <w:t>"Your turn"</w:t>
      </w:r>
      <w:r>
        <w:rPr>
          <w:rFonts w:ascii="Calibri" w:hAnsi="Calibri"/>
          <w:color w:val="101110"/>
          <w:sz w:val="22"/>
        </w:rPr>
        <w:t xml:space="preserve"> slide and say: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"Build the same workflow on new data. Your files are in </w:t>
      </w:r>
      <w:r>
        <w:rPr>
          <w:rFonts w:ascii="Calibri" w:hAnsi="Calibri"/>
          <w:b/>
          <w:color w:val="3A3D38"/>
          <w:sz w:val="22"/>
        </w:rPr>
        <w:t>`your-turn-store-sales/`</w:t>
      </w:r>
      <w:r>
        <w:rPr>
          <w:rFonts w:ascii="Calibri" w:hAnsi="Calibri"/>
          <w:color w:val="3A3D38"/>
          <w:sz w:val="22"/>
        </w:rPr>
        <w:t xml:space="preserve"> (three monthly store-sales files) plus </w:t>
      </w:r>
      <w:r>
        <w:rPr>
          <w:rFonts w:ascii="Calibri" w:hAnsi="Calibri"/>
          <w:b/>
          <w:color w:val="3A3D38"/>
          <w:sz w:val="22"/>
        </w:rPr>
        <w:t>`store-master.xlsx`</w:t>
      </w:r>
      <w:r>
        <w:rPr>
          <w:rFonts w:ascii="Calibri" w:hAnsi="Calibri"/>
          <w:color w:val="3A3D38"/>
          <w:sz w:val="22"/>
        </w:rPr>
        <w:t xml:space="preserve">. Combine the folder, clean it, merge to the store lookup on Store, summarize by Region and Category. Steps on your </w:t>
      </w:r>
      <w:r>
        <w:rPr>
          <w:rFonts w:ascii="Calibri" w:hAnsi="Calibri"/>
          <w:b/>
          <w:color w:val="3A3D38"/>
          <w:sz w:val="22"/>
        </w:rPr>
        <w:t>Participant Guide</w:t>
      </w:r>
      <w:r>
        <w:rPr>
          <w:rFonts w:ascii="Calibri" w:hAnsi="Calibri"/>
          <w:color w:val="3A3D38"/>
          <w:sz w:val="22"/>
        </w:rPr>
        <w:t>. Then add a file and Refresh."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Watch for:</w:t>
      </w:r>
      <w:r>
        <w:rPr>
          <w:rFonts w:ascii="Calibri" w:hAnsi="Calibri"/>
          <w:color w:val="101110"/>
          <w:sz w:val="22"/>
        </w:rPr>
        <w:t xml:space="preserve"> the per-file date formats, and Store-name spacing/casing.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🤝 REGROUP + LAUNCH CAPSTONE — you drive again (~12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Build the store-sales workflow live and do the </w:t>
      </w:r>
      <w:r>
        <w:rPr>
          <w:rFonts w:ascii="Calibri" w:hAnsi="Calibri"/>
          <w:b/>
          <w:color w:val="101110"/>
          <w:sz w:val="22"/>
        </w:rPr>
        <w:t>Refresh</w:t>
      </w:r>
      <w:r>
        <w:rPr>
          <w:rFonts w:ascii="Calibri" w:hAnsi="Calibri"/>
          <w:color w:val="101110"/>
          <w:sz w:val="22"/>
        </w:rPr>
        <w:t xml:space="preserve"> together. </w:t>
      </w:r>
      <w:r>
        <w:rPr>
          <w:rFonts w:ascii="Calibri" w:hAnsi="Calibri"/>
          <w:b/>
          <w:color w:val="101110"/>
          <w:sz w:val="22"/>
        </w:rPr>
        <w:t>Targets:</w:t>
      </w:r>
      <w:r>
        <w:rPr>
          <w:rFonts w:ascii="Calibri" w:hAnsi="Calibri"/>
          <w:color w:val="101110"/>
          <w:sz w:val="22"/>
        </w:rPr>
        <w:t xml:space="preserve"> about </w:t>
      </w:r>
      <w:r>
        <w:rPr>
          <w:rFonts w:ascii="Calibri" w:hAnsi="Calibri"/>
          <w:b/>
          <w:color w:val="101110"/>
          <w:sz w:val="22"/>
        </w:rPr>
        <w:t>224 transactions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≈ $75,700</w:t>
      </w:r>
      <w:r>
        <w:rPr>
          <w:rFonts w:ascii="Calibri" w:hAnsi="Calibri"/>
          <w:color w:val="101110"/>
          <w:sz w:val="22"/>
        </w:rPr>
        <w:t xml:space="preserve">. Then open the </w:t>
      </w:r>
      <w:r>
        <w:rPr>
          <w:rFonts w:ascii="Calibri" w:hAnsi="Calibri"/>
          <w:b/>
          <w:color w:val="101110"/>
          <w:sz w:val="22"/>
        </w:rPr>
        <w:t>Capstone Brief</w:t>
      </w:r>
      <w:r>
        <w:rPr>
          <w:rFonts w:ascii="Calibri" w:hAnsi="Calibri"/>
          <w:color w:val="101110"/>
          <w:sz w:val="22"/>
        </w:rPr>
        <w:t xml:space="preserve"> and have them start on their own data with you floating.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the room is quiet / you have extra time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Extra solo:</w:t>
      </w:r>
      <w:r>
        <w:rPr>
          <w:rFonts w:ascii="Calibri" w:hAnsi="Calibri"/>
          <w:color w:val="101110"/>
          <w:sz w:val="22"/>
        </w:rPr>
        <w:t xml:space="preserve"> "Add one more summary — total by Channel, or by Format — then refresh."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Break it on purpose:</w:t>
      </w:r>
      <w:r>
        <w:rPr>
          <w:rFonts w:ascii="Calibri" w:hAnsi="Calibri"/>
          <w:color w:val="101110"/>
          <w:sz w:val="22"/>
        </w:rPr>
        <w:t xml:space="preserve"> rename a column in a source file, Refresh, watch it error, fix it together. Best teaching moment in the course.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By the way — Copilot in Excel (~2 min, optional aside)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"Where this heads next: Copilot is starting to support </w:t>
      </w:r>
      <w:r>
        <w:rPr>
          <w:rFonts w:ascii="Calibri" w:hAnsi="Calibri"/>
          <w:b/>
          <w:color w:val="3A3D38"/>
          <w:sz w:val="22"/>
        </w:rPr>
        <w:t>custom skills to automate recurring workflows</w:t>
      </w:r>
      <w:r>
        <w:rPr>
          <w:rFonts w:ascii="Calibri" w:hAnsi="Calibri"/>
          <w:color w:val="3A3D38"/>
          <w:sz w:val="22"/>
        </w:rPr>
        <w:t xml:space="preserve">, and its </w:t>
      </w:r>
      <w:r>
        <w:rPr>
          <w:rFonts w:ascii="Calibri" w:hAnsi="Calibri"/>
          <w:b/>
          <w:color w:val="3A3D38"/>
          <w:sz w:val="22"/>
        </w:rPr>
        <w:t>Plan</w:t>
      </w:r>
      <w:r>
        <w:rPr>
          <w:rFonts w:ascii="Calibri" w:hAnsi="Calibri"/>
          <w:color w:val="3A3D38"/>
          <w:sz w:val="22"/>
        </w:rPr>
        <w:t xml:space="preserve"> mode maps out a multi-step job before running it — the same 'reusable workflow' idea, AI-driven. It's rolling out and uneven across builds, so treat it as 'good to know' and keep Power Query as your dependable engine. Microsoft's Copilot in Excel page tracks what's live."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