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6FA63C"/>
          <w:sz w:val="22"/>
        </w:rPr>
        <w:t>SESSION PLAYBOOKS</w:t>
      </w:r>
    </w:p>
    <w:p>
      <w:pPr>
        <w:spacing w:after="80"/>
      </w:pPr>
      <w:r>
        <w:rPr>
          <w:rFonts w:ascii="Calibri" w:hAnsi="Calibri"/>
          <w:b/>
          <w:color w:val="101110"/>
          <w:sz w:val="44"/>
        </w:rPr>
        <w:t>Session Playbooks — 90 Minutes, Demo‑Driven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This is the master plan for running each live session. The shape is the same every time and it is </w:t>
      </w:r>
      <w:r>
        <w:rPr>
          <w:rFonts w:ascii="Calibri" w:hAnsi="Calibri"/>
          <w:b/>
          <w:color w:val="101110"/>
          <w:sz w:val="22"/>
        </w:rPr>
        <w:t>mostly hands‑on Excel, not slides</w:t>
      </w:r>
      <w:r>
        <w:rPr>
          <w:rFonts w:ascii="Calibri" w:hAnsi="Calibri"/>
          <w:color w:val="101110"/>
          <w:sz w:val="22"/>
        </w:rPr>
        <w:t>: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Open on a few slides</w:t>
      </w:r>
      <w:r>
        <w:rPr>
          <w:rFonts w:ascii="Calibri" w:hAnsi="Calibri"/>
          <w:color w:val="101110"/>
          <w:sz w:val="22"/>
        </w:rPr>
        <w:t xml:space="preserve"> (~8 min): welcome, agenda, one framing idea. Then switch to Excel.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🎬 </w:t>
      </w:r>
      <w:r>
        <w:rPr>
          <w:rFonts w:ascii="Calibri" w:hAnsi="Calibri"/>
          <w:b/>
          <w:color w:val="101110"/>
          <w:sz w:val="22"/>
        </w:rPr>
        <w:t>DEMO — together (~40 min).</w:t>
      </w:r>
      <w:r>
        <w:rPr>
          <w:rFonts w:ascii="Calibri" w:hAnsi="Calibri"/>
          <w:color w:val="101110"/>
          <w:sz w:val="22"/>
        </w:rPr>
        <w:t xml:space="preserve"> You build the whole thing live while they watch and follow. This is the bulk of the session. Stay in Excel.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✋ </w:t>
      </w:r>
      <w:r>
        <w:rPr>
          <w:rFonts w:ascii="Calibri" w:hAnsi="Calibri"/>
          <w:b/>
          <w:color w:val="101110"/>
          <w:sz w:val="22"/>
        </w:rPr>
        <w:t>YOUR TURN — on their own (~22 min).</w:t>
      </w:r>
      <w:r>
        <w:rPr>
          <w:rFonts w:ascii="Calibri" w:hAnsi="Calibri"/>
          <w:color w:val="101110"/>
          <w:sz w:val="22"/>
        </w:rPr>
        <w:t xml:space="preserve"> They do the </w:t>
      </w:r>
      <w:r>
        <w:rPr>
          <w:rFonts w:ascii="Calibri" w:hAnsi="Calibri"/>
          <w:i/>
          <w:color w:val="101110"/>
          <w:sz w:val="22"/>
        </w:rPr>
        <w:t>same</w:t>
      </w:r>
      <w:r>
        <w:rPr>
          <w:rFonts w:ascii="Calibri" w:hAnsi="Calibri"/>
          <w:color w:val="101110"/>
          <w:sz w:val="22"/>
        </w:rPr>
        <w:t xml:space="preserve"> task start‑to‑finish on a </w:t>
      </w:r>
      <w:r>
        <w:rPr>
          <w:rFonts w:ascii="Calibri" w:hAnsi="Calibri"/>
          <w:b/>
          <w:color w:val="101110"/>
          <w:sz w:val="22"/>
        </w:rPr>
        <w:t>brand‑new dataset</w:t>
      </w:r>
      <w:r>
        <w:rPr>
          <w:rFonts w:ascii="Calibri" w:hAnsi="Calibri"/>
          <w:color w:val="101110"/>
          <w:sz w:val="22"/>
        </w:rPr>
        <w:t xml:space="preserve"> (provided). You float and help.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🤝 </w:t>
      </w:r>
      <w:r>
        <w:rPr>
          <w:rFonts w:ascii="Calibri" w:hAnsi="Calibri"/>
          <w:b/>
          <w:color w:val="101110"/>
          <w:sz w:val="22"/>
        </w:rPr>
        <w:t>REGROUP — together (~12 min).</w:t>
      </w:r>
      <w:r>
        <w:rPr>
          <w:rFonts w:ascii="Calibri" w:hAnsi="Calibri"/>
          <w:color w:val="101110"/>
          <w:sz w:val="22"/>
        </w:rPr>
        <w:t xml:space="preserve"> You build the new‑dataset version live; they check their work; you reveal the target numbers.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Close on slides</w:t>
      </w:r>
      <w:r>
        <w:rPr>
          <w:rFonts w:ascii="Calibri" w:hAnsi="Calibri"/>
          <w:color w:val="101110"/>
          <w:sz w:val="22"/>
        </w:rPr>
        <w:t xml:space="preserve"> (~8 min): key takeaways + what's next.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Two rules that keep it smooth: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Minimize slide‑flipping.</w:t>
      </w:r>
      <w:r>
        <w:rPr>
          <w:rFonts w:ascii="Calibri" w:hAnsi="Calibri"/>
          <w:color w:val="101110"/>
          <w:sz w:val="22"/>
        </w:rPr>
        <w:t xml:space="preserve"> Open on slides, then live in Excel for the whole middle (demo → your turn → regroup), then back to slides only to close. Don't bounce.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The Your Turn never needs a new skill.</w:t>
      </w:r>
      <w:r>
        <w:rPr>
          <w:rFonts w:ascii="Calibri" w:hAnsi="Calibri"/>
          <w:color w:val="101110"/>
          <w:sz w:val="22"/>
        </w:rPr>
        <w:t xml:space="preserve"> It's the same moves as the demo, on different data. Tell the room that so nobody freezes.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after="80"/>
      </w:pPr>
      <w:r>
        <w:rPr>
          <w:rFonts w:ascii="Calibri" w:hAnsi="Calibri"/>
          <w:b/>
          <w:color w:val="101110"/>
          <w:sz w:val="36"/>
        </w:rPr>
        <w:t>Session 1 — Cleaning Data in Power Query (90 min)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3216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Block</w:t>
            </w:r>
          </w:p>
        </w:tc>
        <w:tc>
          <w:tcPr>
            <w:tcW w:type="dxa" w:w="3216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What happens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0:00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Open (slides)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Welcome, agenda, "connect don't paste." → switch to Excel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0:08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🎬 Demo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 xml:space="preserve">Clean </w:t>
            </w:r>
            <w:r>
              <w:rPr>
                <w:rFonts w:ascii="Consolas" w:hAnsi="Consolas"/>
                <w:color w:val="333333"/>
                <w:sz w:val="20"/>
              </w:rPr>
              <w:t>regional-sales-RAW.csv</w:t>
            </w:r>
            <w:r>
              <w:rPr>
                <w:rFonts w:ascii="Calibri" w:hAnsi="Calibri"/>
                <w:color w:val="101110"/>
                <w:sz w:val="20"/>
              </w:rPr>
              <w:t xml:space="preserve"> end to end (below)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0:48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✋ Your Turn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 xml:space="preserve">Clean </w:t>
            </w:r>
            <w:r>
              <w:rPr>
                <w:rFonts w:ascii="Consolas" w:hAnsi="Consolas"/>
                <w:color w:val="333333"/>
                <w:sz w:val="20"/>
              </w:rPr>
              <w:t>expense-reimbursements-RAW.csv</w:t>
            </w:r>
            <w:r>
              <w:rPr>
                <w:rFonts w:ascii="Calibri" w:hAnsi="Calibri"/>
                <w:color w:val="101110"/>
                <w:sz w:val="20"/>
              </w:rPr>
              <w:t xml:space="preserve"> on your own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1:10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🤝 Regroup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Build the expense clean together; check the numbers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1:22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Close (slides)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Key takeaways; what's next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Calibri" w:hAnsi="Calibri"/>
          <w:b/>
          <w:color w:val="6FA63C"/>
          <w:sz w:val="25"/>
        </w:rPr>
        <w:t>🎬 DEMO (~40 min) — `Session 1 .../Data/regional-sales-RAW.csv`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Build the full clean live. Narrate the </w:t>
      </w:r>
      <w:r>
        <w:rPr>
          <w:rFonts w:ascii="Calibri" w:hAnsi="Calibri"/>
          <w:i/>
          <w:color w:val="101110"/>
          <w:sz w:val="22"/>
        </w:rPr>
        <w:t>why</w:t>
      </w:r>
      <w:r>
        <w:rPr>
          <w:rFonts w:ascii="Calibri" w:hAnsi="Calibri"/>
          <w:color w:val="101110"/>
          <w:sz w:val="22"/>
        </w:rPr>
        <w:t xml:space="preserve"> at each step; don't rush.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Look at the mess first</w:t>
      </w:r>
      <w:r>
        <w:rPr>
          <w:rFonts w:ascii="Calibri" w:hAnsi="Calibri"/>
          <w:color w:val="101110"/>
          <w:sz w:val="22"/>
        </w:rPr>
        <w:t xml:space="preserve"> (~3 min). Scroll the raw file. Ask the room to name problems: junk rows, a TOTAL row, mixed dates, 19 region spellings, </w:t>
      </w:r>
      <w:r>
        <w:rPr>
          <w:rFonts w:ascii="Consolas" w:hAnsi="Consolas"/>
          <w:color w:val="333333"/>
          <w:sz w:val="22"/>
        </w:rPr>
        <w:t>$</w:t>
      </w:r>
      <w:r>
        <w:rPr>
          <w:rFonts w:ascii="Calibri" w:hAnsi="Calibri"/>
          <w:color w:val="101110"/>
          <w:sz w:val="22"/>
        </w:rPr>
        <w:t>‑text revenue, text quantities, dupes, blanks.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Connect</w:t>
      </w:r>
      <w:r>
        <w:rPr>
          <w:rFonts w:ascii="Calibri" w:hAnsi="Calibri"/>
          <w:color w:val="101110"/>
          <w:sz w:val="22"/>
        </w:rPr>
        <w:t xml:space="preserve"> — Get Data ▸ From Text/CSV ▸ Transform Data. ("Connect, don't paste — so it refreshes.")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Remove the 3 junk rows</w:t>
      </w:r>
      <w:r>
        <w:rPr>
          <w:rFonts w:ascii="Calibri" w:hAnsi="Calibri"/>
          <w:color w:val="101110"/>
          <w:sz w:val="22"/>
        </w:rPr>
        <w:t>; Use First Row as Headers.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Trim + Clean</w:t>
      </w:r>
      <w:r>
        <w:rPr>
          <w:rFonts w:ascii="Calibri" w:hAnsi="Calibri"/>
          <w:color w:val="101110"/>
          <w:sz w:val="22"/>
        </w:rPr>
        <w:t xml:space="preserve"> the text columns (Region, Sales Rep, Product).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Standardize Region with AI</w:t>
      </w:r>
      <w:r>
        <w:rPr>
          <w:rFonts w:ascii="Calibri" w:hAnsi="Calibri"/>
          <w:color w:val="101110"/>
          <w:sz w:val="22"/>
        </w:rPr>
        <w:t xml:space="preserve"> (~7 min, the centerpiece). Paste the messy region values into your AI assistant; ask for an M step that maps them all to North/South/East/West. </w:t>
      </w:r>
      <w:r>
        <w:rPr>
          <w:rFonts w:ascii="Calibri" w:hAnsi="Calibri"/>
          <w:b/>
          <w:color w:val="101110"/>
          <w:sz w:val="22"/>
        </w:rPr>
        <w:t>Read the code aloud and decide whether to trust it</w:t>
      </w:r>
      <w:r>
        <w:rPr>
          <w:rFonts w:ascii="Calibri" w:hAnsi="Calibri"/>
          <w:color w:val="101110"/>
          <w:sz w:val="22"/>
        </w:rPr>
        <w:t xml:space="preserve"> before pasting into the Advanced Editor. This is the modeling moment for the whole course.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Fix Sales Rep</w:t>
      </w:r>
      <w:r>
        <w:rPr>
          <w:rFonts w:ascii="Calibri" w:hAnsi="Calibri"/>
          <w:color w:val="101110"/>
          <w:sz w:val="22"/>
        </w:rPr>
        <w:t xml:space="preserve"> — </w:t>
      </w:r>
      <w:r>
        <w:rPr>
          <w:rFonts w:ascii="Consolas" w:hAnsi="Consolas"/>
          <w:color w:val="333333"/>
          <w:sz w:val="22"/>
        </w:rPr>
        <w:t>Last, First</w:t>
      </w:r>
      <w:r>
        <w:rPr>
          <w:rFonts w:ascii="Calibri" w:hAnsi="Calibri"/>
          <w:color w:val="101110"/>
          <w:sz w:val="22"/>
        </w:rPr>
        <w:t xml:space="preserve"> → </w:t>
      </w:r>
      <w:r>
        <w:rPr>
          <w:rFonts w:ascii="Consolas" w:hAnsi="Consolas"/>
          <w:color w:val="333333"/>
          <w:sz w:val="22"/>
        </w:rPr>
        <w:t>First Last</w:t>
      </w:r>
      <w:r>
        <w:rPr>
          <w:rFonts w:ascii="Calibri" w:hAnsi="Calibri"/>
          <w:color w:val="101110"/>
          <w:sz w:val="22"/>
        </w:rPr>
        <w:t xml:space="preserve"> via Column From Examples.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Proper‑case Product</w:t>
      </w:r>
      <w:r>
        <w:rPr>
          <w:rFonts w:ascii="Calibri" w:hAnsi="Calibri"/>
          <w:color w:val="101110"/>
          <w:sz w:val="22"/>
        </w:rPr>
        <w:t xml:space="preserve"> (Transform ▸ Format ▸ Capitalize Each Word).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Revenue → number</w:t>
      </w:r>
      <w:r>
        <w:rPr>
          <w:rFonts w:ascii="Calibri" w:hAnsi="Calibri"/>
          <w:color w:val="101110"/>
          <w:sz w:val="22"/>
        </w:rPr>
        <w:t xml:space="preserve"> — Replace Values to strip </w:t>
      </w:r>
      <w:r>
        <w:rPr>
          <w:rFonts w:ascii="Consolas" w:hAnsi="Consolas"/>
          <w:color w:val="333333"/>
          <w:sz w:val="22"/>
        </w:rPr>
        <w:t>$</w:t>
      </w:r>
      <w:r>
        <w:rPr>
          <w:rFonts w:ascii="Calibri" w:hAnsi="Calibri"/>
          <w:color w:val="101110"/>
          <w:sz w:val="22"/>
        </w:rPr>
        <w:t xml:space="preserve"> and </w:t>
      </w:r>
      <w:r>
        <w:rPr>
          <w:rFonts w:ascii="Consolas" w:hAnsi="Consolas"/>
          <w:color w:val="333333"/>
          <w:sz w:val="22"/>
        </w:rPr>
        <w:t>,</w:t>
      </w:r>
      <w:r>
        <w:rPr>
          <w:rFonts w:ascii="Calibri" w:hAnsi="Calibri"/>
          <w:color w:val="101110"/>
          <w:sz w:val="22"/>
        </w:rPr>
        <w:t>, then Change Type → Decimal.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Quantity → whole number</w:t>
      </w:r>
      <w:r>
        <w:rPr>
          <w:rFonts w:ascii="Calibri" w:hAnsi="Calibri"/>
          <w:color w:val="101110"/>
          <w:sz w:val="22"/>
        </w:rPr>
        <w:t xml:space="preserve">; the </w:t>
      </w:r>
      <w:r>
        <w:rPr>
          <w:rFonts w:ascii="Consolas" w:hAnsi="Consolas"/>
          <w:color w:val="333333"/>
          <w:sz w:val="22"/>
        </w:rPr>
        <w:t>two</w:t>
      </w:r>
      <w:r>
        <w:rPr>
          <w:rFonts w:ascii="Calibri" w:hAnsi="Calibri"/>
          <w:color w:val="101110"/>
          <w:sz w:val="22"/>
        </w:rPr>
        <w:t xml:space="preserve"> cell errors → Remove Errors (pause: "in real life I'd investigate, not just drop").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Remove the TOTAL row</w:t>
      </w:r>
      <w:r>
        <w:rPr>
          <w:rFonts w:ascii="Calibri" w:hAnsi="Calibri"/>
          <w:color w:val="101110"/>
          <w:sz w:val="22"/>
        </w:rPr>
        <w:t xml:space="preserve"> (filter blank Order ID) and </w:t>
      </w:r>
      <w:r>
        <w:rPr>
          <w:rFonts w:ascii="Calibri" w:hAnsi="Calibri"/>
          <w:b/>
          <w:color w:val="101110"/>
          <w:sz w:val="22"/>
        </w:rPr>
        <w:t>Remove Duplicates</w:t>
      </w:r>
      <w:r>
        <w:rPr>
          <w:rFonts w:ascii="Calibri" w:hAnsi="Calibri"/>
          <w:color w:val="101110"/>
          <w:sz w:val="22"/>
        </w:rPr>
        <w:t>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Order Date → Date</w:t>
      </w:r>
      <w:r>
        <w:rPr>
          <w:rFonts w:ascii="Calibri" w:hAnsi="Calibri"/>
          <w:color w:val="101110"/>
          <w:sz w:val="22"/>
        </w:rPr>
        <w:t xml:space="preserve"> type.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Close &amp; Load.</w:t>
      </w:r>
      <w:r>
        <w:rPr>
          <w:rFonts w:ascii="Calibri" w:hAnsi="Calibri"/>
          <w:color w:val="101110"/>
          <w:sz w:val="22"/>
        </w:rPr>
        <w:t xml:space="preserve"> Validate: </w:t>
      </w:r>
      <w:r>
        <w:rPr>
          <w:rFonts w:ascii="Calibri" w:hAnsi="Calibri"/>
          <w:b/>
          <w:color w:val="101110"/>
          <w:sz w:val="22"/>
        </w:rPr>
        <w:t>~248 rows</w:t>
      </w:r>
      <w:r>
        <w:rPr>
          <w:rFonts w:ascii="Calibri" w:hAnsi="Calibri"/>
          <w:color w:val="101110"/>
          <w:sz w:val="22"/>
        </w:rPr>
        <w:t xml:space="preserve">, </w:t>
      </w:r>
      <w:r>
        <w:rPr>
          <w:rFonts w:ascii="Calibri" w:hAnsi="Calibri"/>
          <w:b/>
          <w:color w:val="101110"/>
          <w:sz w:val="22"/>
        </w:rPr>
        <w:t>Revenue ≈ $555,000</w:t>
      </w:r>
      <w:r>
        <w:rPr>
          <w:rFonts w:ascii="Calibri" w:hAnsi="Calibri"/>
          <w:color w:val="101110"/>
          <w:sz w:val="22"/>
        </w:rPr>
        <w:t>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Prove it repeats</w:t>
      </w:r>
      <w:r>
        <w:rPr>
          <w:rFonts w:ascii="Calibri" w:hAnsi="Calibri"/>
          <w:color w:val="101110"/>
          <w:sz w:val="22"/>
        </w:rPr>
        <w:t xml:space="preserve"> — point at Applied Steps, then click Refresh. Nothing to redo.</w:t>
      </w:r>
    </w:p>
    <w:p>
      <w:pPr>
        <w:spacing w:before="160" w:after="40"/>
      </w:pPr>
      <w:r>
        <w:rPr>
          <w:rFonts w:ascii="Calibri" w:hAnsi="Calibri"/>
          <w:b/>
          <w:color w:val="6FA63C"/>
          <w:sz w:val="25"/>
        </w:rPr>
        <w:t>✋ YOUR TURN (~22 min) — `Session 1 .../Data/expense-reimbursements-RAW.csv`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Hand them the </w:t>
      </w:r>
      <w:r>
        <w:rPr>
          <w:rFonts w:ascii="Calibri" w:hAnsi="Calibri"/>
          <w:b/>
          <w:color w:val="101110"/>
          <w:sz w:val="22"/>
        </w:rPr>
        <w:t>Exercise</w:t>
      </w:r>
      <w:r>
        <w:rPr>
          <w:rFonts w:ascii="Calibri" w:hAnsi="Calibri"/>
          <w:color w:val="101110"/>
          <w:sz w:val="22"/>
        </w:rPr>
        <w:t xml:space="preserve"> sheet. Same moves, new data (employee expense reimbursements): junk rows + TOTAL row, mixed dates, messy </w:t>
      </w:r>
      <w:r>
        <w:rPr>
          <w:rFonts w:ascii="Calibri" w:hAnsi="Calibri"/>
          <w:b/>
          <w:color w:val="101110"/>
          <w:sz w:val="22"/>
        </w:rPr>
        <w:t>Department</w:t>
      </w:r>
      <w:r>
        <w:rPr>
          <w:rFonts w:ascii="Calibri" w:hAnsi="Calibri"/>
          <w:color w:val="101110"/>
          <w:sz w:val="22"/>
        </w:rPr>
        <w:t xml:space="preserve"> spellings (standardize with AI, like Region), </w:t>
      </w:r>
      <w:r>
        <w:rPr>
          <w:rFonts w:ascii="Consolas" w:hAnsi="Consolas"/>
          <w:color w:val="333333"/>
          <w:sz w:val="22"/>
        </w:rPr>
        <w:t>Last, First</w:t>
      </w:r>
      <w:r>
        <w:rPr>
          <w:rFonts w:ascii="Calibri" w:hAnsi="Calibri"/>
          <w:color w:val="101110"/>
          <w:sz w:val="22"/>
        </w:rPr>
        <w:t xml:space="preserve"> employee names, </w:t>
      </w:r>
      <w:r>
        <w:rPr>
          <w:rFonts w:ascii="Consolas" w:hAnsi="Consolas"/>
          <w:color w:val="333333"/>
          <w:sz w:val="22"/>
        </w:rPr>
        <w:t>$</w:t>
      </w:r>
      <w:r>
        <w:rPr>
          <w:rFonts w:ascii="Calibri" w:hAnsi="Calibri"/>
          <w:color w:val="101110"/>
          <w:sz w:val="22"/>
        </w:rPr>
        <w:t xml:space="preserve">‑text </w:t>
      </w:r>
      <w:r>
        <w:rPr>
          <w:rFonts w:ascii="Calibri" w:hAnsi="Calibri"/>
          <w:b/>
          <w:color w:val="101110"/>
          <w:sz w:val="22"/>
        </w:rPr>
        <w:t>Amount</w:t>
      </w:r>
      <w:r>
        <w:rPr>
          <w:rFonts w:ascii="Calibri" w:hAnsi="Calibri"/>
          <w:color w:val="101110"/>
          <w:sz w:val="22"/>
        </w:rPr>
        <w:t xml:space="preserve"> (one says </w:t>
      </w:r>
      <w:r>
        <w:rPr>
          <w:rFonts w:ascii="Consolas" w:hAnsi="Consolas"/>
          <w:color w:val="333333"/>
          <w:sz w:val="22"/>
        </w:rPr>
        <w:t>forty</w:t>
      </w:r>
      <w:r>
        <w:rPr>
          <w:rFonts w:ascii="Calibri" w:hAnsi="Calibri"/>
          <w:color w:val="101110"/>
          <w:sz w:val="22"/>
        </w:rPr>
        <w:t xml:space="preserve">), dupes and blanks. Float, unstick, reassure. </w:t>
      </w:r>
      <w:r>
        <w:rPr>
          <w:rFonts w:ascii="Calibri" w:hAnsi="Calibri"/>
          <w:b/>
          <w:color w:val="101110"/>
          <w:sz w:val="22"/>
        </w:rPr>
        <w:t>Target: ~190 rows, total ≈ $226,000.</w:t>
      </w:r>
    </w:p>
    <w:p>
      <w:pPr>
        <w:spacing w:before="160" w:after="40"/>
      </w:pPr>
      <w:r>
        <w:rPr>
          <w:rFonts w:ascii="Calibri" w:hAnsi="Calibri"/>
          <w:b/>
          <w:color w:val="6FA63C"/>
          <w:sz w:val="25"/>
        </w:rPr>
        <w:t>🤝 REGROUP (~12 min)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Build the expense clean live as a group. Linger on the </w:t>
      </w:r>
      <w:r>
        <w:rPr>
          <w:rFonts w:ascii="Calibri" w:hAnsi="Calibri"/>
          <w:b/>
          <w:color w:val="101110"/>
          <w:sz w:val="22"/>
        </w:rPr>
        <w:t>Department</w:t>
      </w:r>
      <w:r>
        <w:rPr>
          <w:rFonts w:ascii="Calibri" w:hAnsi="Calibri"/>
          <w:color w:val="101110"/>
          <w:sz w:val="22"/>
        </w:rPr>
        <w:t xml:space="preserve"> standardization (the AI move they just did themselves). Confirm everyone's at </w:t>
      </w:r>
      <w:r>
        <w:rPr>
          <w:rFonts w:ascii="Calibri" w:hAnsi="Calibri"/>
          <w:b/>
          <w:color w:val="101110"/>
          <w:sz w:val="22"/>
        </w:rPr>
        <w:t>~190 rows / ≈ $226K.</w:t>
      </w:r>
      <w:r>
        <w:rPr>
          <w:rFonts w:ascii="Calibri" w:hAnsi="Calibri"/>
          <w:color w:val="101110"/>
          <w:sz w:val="22"/>
        </w:rPr>
        <w:t xml:space="preserve"> Take questions.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after="80"/>
      </w:pPr>
      <w:r>
        <w:rPr>
          <w:rFonts w:ascii="Calibri" w:hAnsi="Calibri"/>
          <w:b/>
          <w:color w:val="101110"/>
          <w:sz w:val="36"/>
        </w:rPr>
        <w:t>Session 2 — Formulas, Analysis &amp; Summaries (90 min)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3216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Block</w:t>
            </w:r>
          </w:p>
        </w:tc>
        <w:tc>
          <w:tcPr>
            <w:tcW w:type="dxa" w:w="3216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What happens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0:00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Open (slides)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Welcome, agenda, the running question. → Excel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0:08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🎬 Demo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 xml:space="preserve">Answer "who's over budget?" three ways on </w:t>
            </w:r>
            <w:r>
              <w:rPr>
                <w:rFonts w:ascii="Consolas" w:hAnsi="Consolas"/>
                <w:color w:val="333333"/>
                <w:sz w:val="20"/>
              </w:rPr>
              <w:t>budget-vs-actual.xlsx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0:46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✋ Your Turn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 xml:space="preserve">Same analysis on </w:t>
            </w:r>
            <w:r>
              <w:rPr>
                <w:rFonts w:ascii="Consolas" w:hAnsi="Consolas"/>
                <w:color w:val="333333"/>
                <w:sz w:val="20"/>
              </w:rPr>
              <w:t>sales-quota-vs-actual.xlsx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1:08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🤝 Regroup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Build it together; reveal top over/under performer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1:20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Close (slides)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Which-tool-when; key takeaways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Calibri" w:hAnsi="Calibri"/>
          <w:b/>
          <w:color w:val="6FA63C"/>
          <w:sz w:val="25"/>
        </w:rPr>
        <w:t>🎬 DEMO (~38 min) — `Session 2 .../Data/budget-vs-actual.xlsx` (BudgetActual)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One question: </w:t>
      </w:r>
      <w:r>
        <w:rPr>
          <w:rFonts w:ascii="Calibri" w:hAnsi="Calibri"/>
          <w:i/>
          <w:color w:val="101110"/>
          <w:sz w:val="22"/>
        </w:rPr>
        <w:t>which departments ran over budget?</w:t>
      </w:r>
      <w:r>
        <w:rPr>
          <w:rFonts w:ascii="Calibri" w:hAnsi="Calibri"/>
          <w:color w:val="101110"/>
          <w:sz w:val="22"/>
        </w:rPr>
        <w:t xml:space="preserve"> Answer it three ways.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Formulas</w:t>
      </w:r>
      <w:r>
        <w:rPr>
          <w:rFonts w:ascii="Calibri" w:hAnsi="Calibri"/>
          <w:color w:val="101110"/>
          <w:sz w:val="22"/>
        </w:rPr>
        <w:t xml:space="preserve"> (~12 min): add </w:t>
      </w:r>
      <w:r>
        <w:rPr>
          <w:rFonts w:ascii="Calibri" w:hAnsi="Calibri"/>
          <w:b/>
          <w:color w:val="101110"/>
          <w:sz w:val="22"/>
        </w:rPr>
        <w:t>Variance</w:t>
      </w:r>
      <w:r>
        <w:rPr>
          <w:rFonts w:ascii="Calibri" w:hAnsi="Calibri"/>
          <w:color w:val="101110"/>
          <w:sz w:val="22"/>
        </w:rPr>
        <w:t xml:space="preserve"> = </w:t>
      </w:r>
      <w:r>
        <w:rPr>
          <w:rFonts w:ascii="Consolas" w:hAnsi="Consolas"/>
          <w:color w:val="333333"/>
          <w:sz w:val="22"/>
        </w:rPr>
        <w:t>[@Actual]-[@Budget]</w:t>
      </w:r>
      <w:r>
        <w:rPr>
          <w:rFonts w:ascii="Calibri" w:hAnsi="Calibri"/>
          <w:color w:val="101110"/>
          <w:sz w:val="22"/>
        </w:rPr>
        <w:t xml:space="preserve">; ask AI for </w:t>
      </w:r>
      <w:r>
        <w:rPr>
          <w:rFonts w:ascii="Calibri" w:hAnsi="Calibri"/>
          <w:b/>
          <w:color w:val="101110"/>
          <w:sz w:val="22"/>
        </w:rPr>
        <w:t>Variance %</w:t>
      </w:r>
      <w:r>
        <w:rPr>
          <w:rFonts w:ascii="Calibri" w:hAnsi="Calibri"/>
          <w:color w:val="101110"/>
          <w:sz w:val="22"/>
        </w:rPr>
        <w:t xml:space="preserve">; roll up by department with </w:t>
      </w:r>
      <w:r>
        <w:rPr>
          <w:rFonts w:ascii="Consolas" w:hAnsi="Consolas"/>
          <w:color w:val="333333"/>
          <w:sz w:val="22"/>
        </w:rPr>
        <w:t>GROUPBY</w:t>
      </w:r>
      <w:r>
        <w:rPr>
          <w:rFonts w:ascii="Calibri" w:hAnsi="Calibri"/>
          <w:color w:val="101110"/>
          <w:sz w:val="22"/>
        </w:rPr>
        <w:t>/</w:t>
      </w:r>
      <w:r>
        <w:rPr>
          <w:rFonts w:ascii="Consolas" w:hAnsi="Consolas"/>
          <w:color w:val="333333"/>
          <w:sz w:val="22"/>
        </w:rPr>
        <w:t>SORT</w:t>
      </w:r>
      <w:r>
        <w:rPr>
          <w:rFonts w:ascii="Calibri" w:hAnsi="Calibri"/>
          <w:color w:val="101110"/>
          <w:sz w:val="22"/>
        </w:rPr>
        <w:t xml:space="preserve"> (or </w:t>
      </w:r>
      <w:r>
        <w:rPr>
          <w:rFonts w:ascii="Consolas" w:hAnsi="Consolas"/>
          <w:color w:val="333333"/>
          <w:sz w:val="22"/>
        </w:rPr>
        <w:t>UNIQUE</w:t>
      </w:r>
      <w:r>
        <w:rPr>
          <w:rFonts w:ascii="Calibri" w:hAnsi="Calibri"/>
          <w:color w:val="101110"/>
          <w:sz w:val="22"/>
        </w:rPr>
        <w:t>+</w:t>
      </w:r>
      <w:r>
        <w:rPr>
          <w:rFonts w:ascii="Consolas" w:hAnsi="Consolas"/>
          <w:color w:val="333333"/>
          <w:sz w:val="22"/>
        </w:rPr>
        <w:t>SUMIFS</w:t>
      </w:r>
      <w:r>
        <w:rPr>
          <w:rFonts w:ascii="Calibri" w:hAnsi="Calibri"/>
          <w:color w:val="101110"/>
          <w:sz w:val="22"/>
        </w:rPr>
        <w:t xml:space="preserve">). Ask AI to </w:t>
      </w:r>
      <w:r>
        <w:rPr>
          <w:rFonts w:ascii="Calibri" w:hAnsi="Calibri"/>
          <w:i/>
          <w:color w:val="101110"/>
          <w:sz w:val="22"/>
        </w:rPr>
        <w:t>explain</w:t>
      </w:r>
      <w:r>
        <w:rPr>
          <w:rFonts w:ascii="Calibri" w:hAnsi="Calibri"/>
          <w:color w:val="101110"/>
          <w:sz w:val="22"/>
        </w:rPr>
        <w:t xml:space="preserve"> the spilled formula. Then paste a deliberately broken </w:t>
      </w:r>
      <w:r>
        <w:rPr>
          <w:rFonts w:ascii="Consolas" w:hAnsi="Consolas"/>
          <w:color w:val="333333"/>
          <w:sz w:val="22"/>
        </w:rPr>
        <w:t>SUMIF</w:t>
      </w:r>
      <w:r>
        <w:rPr>
          <w:rFonts w:ascii="Calibri" w:hAnsi="Calibri"/>
          <w:color w:val="101110"/>
          <w:sz w:val="22"/>
        </w:rPr>
        <w:t xml:space="preserve"> (4 args) and let AI diagnose it.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Python in Excel</w:t>
      </w:r>
      <w:r>
        <w:rPr>
          <w:rFonts w:ascii="Calibri" w:hAnsi="Calibri"/>
          <w:color w:val="101110"/>
          <w:sz w:val="22"/>
        </w:rPr>
        <w:t xml:space="preserve"> (~14 min): </w:t>
      </w:r>
      <w:r>
        <w:rPr>
          <w:rFonts w:ascii="Consolas" w:hAnsi="Consolas"/>
          <w:color w:val="333333"/>
          <w:sz w:val="22"/>
        </w:rPr>
        <w:t>=PY(</w:t>
      </w:r>
      <w:r>
        <w:rPr>
          <w:rFonts w:ascii="Calibri" w:hAnsi="Calibri"/>
          <w:color w:val="101110"/>
          <w:sz w:val="22"/>
        </w:rPr>
        <w:t xml:space="preserve"> → </w:t>
      </w:r>
      <w:r>
        <w:rPr>
          <w:rFonts w:ascii="Consolas" w:hAnsi="Consolas"/>
          <w:color w:val="333333"/>
          <w:sz w:val="22"/>
        </w:rPr>
        <w:t>xl("BudgetActual[#All]", headers=True)</w:t>
      </w:r>
      <w:r>
        <w:rPr>
          <w:rFonts w:ascii="Calibri" w:hAnsi="Calibri"/>
          <w:color w:val="101110"/>
          <w:sz w:val="22"/>
        </w:rPr>
        <w:t xml:space="preserve"> → groupby Department, add variance, sort; then a one‑cell </w:t>
      </w:r>
      <w:r>
        <w:rPr>
          <w:rFonts w:ascii="Consolas" w:hAnsi="Consolas"/>
          <w:color w:val="333333"/>
          <w:sz w:val="22"/>
        </w:rPr>
        <w:t>barh</w:t>
      </w:r>
      <w:r>
        <w:rPr>
          <w:rFonts w:ascii="Calibri" w:hAnsi="Calibri"/>
          <w:color w:val="101110"/>
          <w:sz w:val="22"/>
        </w:rPr>
        <w:t xml:space="preserve"> chart. Show the same ranking appear — "two roads, same destination."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Copilot</w:t>
      </w:r>
      <w:r>
        <w:rPr>
          <w:rFonts w:ascii="Calibri" w:hAnsi="Calibri"/>
          <w:color w:val="101110"/>
          <w:sz w:val="22"/>
        </w:rPr>
        <w:t xml:space="preserve"> (~10 min): select the table, ask it to summarize Actual vs Budget by department and flag overspenders; add a column; insert a chart. If it refuses, demo the fix (Table + cloud‑saved file).</w:t>
      </w:r>
    </w:p>
    <w:p>
      <w:pPr>
        <w:spacing w:before="160" w:after="40"/>
      </w:pPr>
      <w:r>
        <w:rPr>
          <w:rFonts w:ascii="Calibri" w:hAnsi="Calibri"/>
          <w:b/>
          <w:color w:val="6FA63C"/>
          <w:sz w:val="25"/>
        </w:rPr>
        <w:t>✋ YOUR TURN (~22 min) — `Session 2 .../Data/sales-quota-vs-actual.xlsx` (QuotaActual)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Same analysis, new data (sales </w:t>
      </w:r>
      <w:r>
        <w:rPr>
          <w:rFonts w:ascii="Calibri" w:hAnsi="Calibri"/>
          <w:b/>
          <w:color w:val="101110"/>
          <w:sz w:val="22"/>
        </w:rPr>
        <w:t>quota vs actual</w:t>
      </w:r>
      <w:r>
        <w:rPr>
          <w:rFonts w:ascii="Calibri" w:hAnsi="Calibri"/>
          <w:color w:val="101110"/>
          <w:sz w:val="22"/>
        </w:rPr>
        <w:t xml:space="preserve"> by rep &amp; quarter). Build </w:t>
      </w:r>
      <w:r>
        <w:rPr>
          <w:rFonts w:ascii="Calibri" w:hAnsi="Calibri"/>
          <w:b/>
          <w:color w:val="101110"/>
          <w:sz w:val="22"/>
        </w:rPr>
        <w:t>Variance</w:t>
      </w:r>
      <w:r>
        <w:rPr>
          <w:rFonts w:ascii="Calibri" w:hAnsi="Calibri"/>
          <w:color w:val="101110"/>
          <w:sz w:val="22"/>
        </w:rPr>
        <w:t xml:space="preserve">, </w:t>
      </w:r>
      <w:r>
        <w:rPr>
          <w:rFonts w:ascii="Calibri" w:hAnsi="Calibri"/>
          <w:b/>
          <w:color w:val="101110"/>
          <w:sz w:val="22"/>
        </w:rPr>
        <w:t>Variance %</w:t>
      </w:r>
      <w:r>
        <w:rPr>
          <w:rFonts w:ascii="Calibri" w:hAnsi="Calibri"/>
          <w:color w:val="101110"/>
          <w:sz w:val="22"/>
        </w:rPr>
        <w:t xml:space="preserve">, and </w:t>
      </w:r>
      <w:r>
        <w:rPr>
          <w:rFonts w:ascii="Calibri" w:hAnsi="Calibri"/>
          <w:b/>
          <w:color w:val="101110"/>
          <w:sz w:val="22"/>
        </w:rPr>
        <w:t>% of Quota</w:t>
      </w:r>
      <w:r>
        <w:rPr>
          <w:rFonts w:ascii="Calibri" w:hAnsi="Calibri"/>
          <w:color w:val="101110"/>
          <w:sz w:val="22"/>
        </w:rPr>
        <w:t xml:space="preserve">; roll up by rep; find who's most over and most under. Use formulas (and AI to draft/explain), exactly like the demo. </w:t>
      </w:r>
      <w:r>
        <w:rPr>
          <w:rFonts w:ascii="Calibri" w:hAnsi="Calibri"/>
          <w:b/>
          <w:color w:val="101110"/>
          <w:sz w:val="22"/>
        </w:rPr>
        <w:t>Target: most over = Devi (≈ +22%); most under = Booker (≈ −4%).</w:t>
      </w:r>
    </w:p>
    <w:p>
      <w:pPr>
        <w:spacing w:before="160" w:after="40"/>
      </w:pPr>
      <w:r>
        <w:rPr>
          <w:rFonts w:ascii="Calibri" w:hAnsi="Calibri"/>
          <w:b/>
          <w:color w:val="6FA63C"/>
          <w:sz w:val="25"/>
        </w:rPr>
        <w:t>🤝 REGROUP (~12 min)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Build the rep roll‑up live; reveal Devi (over) and Booker (under). Reinforce: when formulas/Python/Copilot agree, trust it.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after="80"/>
      </w:pPr>
      <w:r>
        <w:rPr>
          <w:rFonts w:ascii="Calibri" w:hAnsi="Calibri"/>
          <w:b/>
          <w:color w:val="101110"/>
          <w:sz w:val="36"/>
        </w:rPr>
        <w:t>Session 3 — Build &amp; Ship a Reusable Workflow (90 min)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3216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Block</w:t>
            </w:r>
          </w:p>
        </w:tc>
        <w:tc>
          <w:tcPr>
            <w:tcW w:type="dxa" w:w="3216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What happens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0:00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Open (slides)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Welcome, agenda, the four boxes. → Excel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0:08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🎬 Demo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 xml:space="preserve">Build a self‑refreshing report from </w:t>
            </w:r>
            <w:r>
              <w:rPr>
                <w:rFonts w:ascii="Consolas" w:hAnsi="Consolas"/>
                <w:color w:val="333333"/>
                <w:sz w:val="20"/>
              </w:rPr>
              <w:t>monthly-expenses/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0:48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✋ Your Turn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 xml:space="preserve">Build the same workflow from </w:t>
            </w:r>
            <w:r>
              <w:rPr>
                <w:rFonts w:ascii="Consolas" w:hAnsi="Consolas"/>
                <w:color w:val="333333"/>
                <w:sz w:val="20"/>
              </w:rPr>
              <w:t>your-turn-store-sales/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1:10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🤝 Regroup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Build it together; the Refresh moment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1:22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Close (slides)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Launch the capstone (they start now)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Calibri" w:hAnsi="Calibri"/>
          <w:b/>
          <w:color w:val="6FA63C"/>
          <w:sz w:val="25"/>
        </w:rPr>
        <w:t>🎬 DEMO (~40 min) — `Session 3 .../Data/monthly-expenses/` + `vendor-master.xlsx`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Combine the folder</w:t>
      </w:r>
      <w:r>
        <w:rPr>
          <w:rFonts w:ascii="Calibri" w:hAnsi="Calibri"/>
          <w:color w:val="101110"/>
          <w:sz w:val="22"/>
        </w:rPr>
        <w:t xml:space="preserve"> — Get Data ▸ From Folder ▸ Combine &amp; Transform. All monthly files stack into one table. ("Next month is free — drop a file in and refresh.")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Clean</w:t>
      </w:r>
      <w:r>
        <w:rPr>
          <w:rFonts w:ascii="Calibri" w:hAnsi="Calibri"/>
          <w:color w:val="101110"/>
          <w:sz w:val="22"/>
        </w:rPr>
        <w:t xml:space="preserve"> — Trim/Proper the Vendor names; strip </w:t>
      </w:r>
      <w:r>
        <w:rPr>
          <w:rFonts w:ascii="Consolas" w:hAnsi="Consolas"/>
          <w:color w:val="333333"/>
          <w:sz w:val="22"/>
        </w:rPr>
        <w:t>$</w:t>
      </w:r>
      <w:r>
        <w:rPr>
          <w:rFonts w:ascii="Calibri" w:hAnsi="Calibri"/>
          <w:color w:val="101110"/>
          <w:sz w:val="22"/>
        </w:rPr>
        <w:t>/</w:t>
      </w:r>
      <w:r>
        <w:rPr>
          <w:rFonts w:ascii="Consolas" w:hAnsi="Consolas"/>
          <w:color w:val="333333"/>
          <w:sz w:val="22"/>
        </w:rPr>
        <w:t>,</w:t>
      </w:r>
      <w:r>
        <w:rPr>
          <w:rFonts w:ascii="Calibri" w:hAnsi="Calibri"/>
          <w:color w:val="101110"/>
          <w:sz w:val="22"/>
        </w:rPr>
        <w:t xml:space="preserve"> from Amount → number; set Date types (each file's dates differ — a real teachable moment).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Enrich</w:t>
      </w:r>
      <w:r>
        <w:rPr>
          <w:rFonts w:ascii="Calibri" w:hAnsi="Calibri"/>
          <w:color w:val="101110"/>
          <w:sz w:val="22"/>
        </w:rPr>
        <w:t xml:space="preserve"> — Merge to VendorMaster on Vendor Name; expand Spend Category. Note any unmatched vendor (blank category = a free data‑quality check).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Summarize</w:t>
      </w:r>
      <w:r>
        <w:rPr>
          <w:rFonts w:ascii="Calibri" w:hAnsi="Calibri"/>
          <w:color w:val="101110"/>
          <w:sz w:val="22"/>
        </w:rPr>
        <w:t xml:space="preserve"> — PivotTable (Category × Month) </w:t>
      </w:r>
      <w:r>
        <w:rPr>
          <w:rFonts w:ascii="Calibri" w:hAnsi="Calibri"/>
          <w:b/>
          <w:color w:val="101110"/>
          <w:sz w:val="22"/>
        </w:rPr>
        <w:t>or</w:t>
      </w:r>
      <w:r>
        <w:rPr>
          <w:rFonts w:ascii="Calibri" w:hAnsi="Calibri"/>
          <w:color w:val="101110"/>
          <w:sz w:val="22"/>
        </w:rPr>
        <w:t xml:space="preserve"> a Python </w:t>
      </w:r>
      <w:r>
        <w:rPr>
          <w:rFonts w:ascii="Consolas" w:hAnsi="Consolas"/>
          <w:color w:val="333333"/>
          <w:sz w:val="22"/>
        </w:rPr>
        <w:t>pivot_table</w:t>
      </w:r>
      <w:r>
        <w:rPr>
          <w:rFonts w:ascii="Calibri" w:hAnsi="Calibri"/>
          <w:color w:val="101110"/>
          <w:sz w:val="22"/>
        </w:rPr>
        <w:t>. Add a chart.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Document with AI</w:t>
      </w:r>
      <w:r>
        <w:rPr>
          <w:rFonts w:ascii="Calibri" w:hAnsi="Calibri"/>
          <w:color w:val="101110"/>
          <w:sz w:val="22"/>
        </w:rPr>
        <w:t xml:space="preserve"> — ask AI for a teammate‑ready run‑book; paste into a README tab and </w:t>
      </w:r>
      <w:r>
        <w:rPr>
          <w:rFonts w:ascii="Calibri" w:hAnsi="Calibri"/>
          <w:b/>
          <w:color w:val="101110"/>
          <w:sz w:val="22"/>
        </w:rPr>
        <w:t>edit it to make it true</w:t>
      </w:r>
      <w:r>
        <w:rPr>
          <w:rFonts w:ascii="Calibri" w:hAnsi="Calibri"/>
          <w:color w:val="101110"/>
          <w:sz w:val="22"/>
        </w:rPr>
        <w:t>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Prove it</w:t>
      </w:r>
      <w:r>
        <w:rPr>
          <w:rFonts w:ascii="Calibri" w:hAnsi="Calibri"/>
          <w:color w:val="101110"/>
          <w:sz w:val="22"/>
        </w:rPr>
        <w:t xml:space="preserve"> — drop a 4th file in the folder, Refresh All, watch it update. Let the moment land.</w:t>
      </w:r>
    </w:p>
    <w:p>
      <w:pPr>
        <w:spacing w:before="160" w:after="40"/>
      </w:pPr>
      <w:r>
        <w:rPr>
          <w:rFonts w:ascii="Calibri" w:hAnsi="Calibri"/>
          <w:b/>
          <w:color w:val="6FA63C"/>
          <w:sz w:val="25"/>
        </w:rPr>
        <w:t>✋ YOUR TURN (~22 min) — `Session 3 .../Data/your-turn-store-sales/` + `store-master.xlsx`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Same workflow, new data (monthly </w:t>
      </w:r>
      <w:r>
        <w:rPr>
          <w:rFonts w:ascii="Calibri" w:hAnsi="Calibri"/>
          <w:b/>
          <w:color w:val="101110"/>
          <w:sz w:val="22"/>
        </w:rPr>
        <w:t>store sales</w:t>
      </w:r>
      <w:r>
        <w:rPr>
          <w:rFonts w:ascii="Calibri" w:hAnsi="Calibri"/>
          <w:color w:val="101110"/>
          <w:sz w:val="22"/>
        </w:rPr>
        <w:t xml:space="preserve">). Combine the three </w:t>
      </w:r>
      <w:r>
        <w:rPr>
          <w:rFonts w:ascii="Consolas" w:hAnsi="Consolas"/>
          <w:color w:val="333333"/>
          <w:sz w:val="22"/>
        </w:rPr>
        <w:t>store-sales-*.csv</w:t>
      </w:r>
      <w:r>
        <w:rPr>
          <w:rFonts w:ascii="Calibri" w:hAnsi="Calibri"/>
          <w:color w:val="101110"/>
          <w:sz w:val="22"/>
        </w:rPr>
        <w:t xml:space="preserve"> files, clean (Store names, </w:t>
      </w:r>
      <w:r>
        <w:rPr>
          <w:rFonts w:ascii="Consolas" w:hAnsi="Consolas"/>
          <w:color w:val="333333"/>
          <w:sz w:val="22"/>
        </w:rPr>
        <w:t>$</w:t>
      </w:r>
      <w:r>
        <w:rPr>
          <w:rFonts w:ascii="Calibri" w:hAnsi="Calibri"/>
          <w:color w:val="101110"/>
          <w:sz w:val="22"/>
        </w:rPr>
        <w:t xml:space="preserve">‑text Amount, per‑file date formats), merge to </w:t>
      </w:r>
      <w:r>
        <w:rPr>
          <w:rFonts w:ascii="Calibri" w:hAnsi="Calibri"/>
          <w:b/>
          <w:color w:val="101110"/>
          <w:sz w:val="22"/>
        </w:rPr>
        <w:t>store‑master</w:t>
      </w:r>
      <w:r>
        <w:rPr>
          <w:rFonts w:ascii="Calibri" w:hAnsi="Calibri"/>
          <w:color w:val="101110"/>
          <w:sz w:val="22"/>
        </w:rPr>
        <w:t xml:space="preserve"> on Store, and summarize by </w:t>
      </w:r>
      <w:r>
        <w:rPr>
          <w:rFonts w:ascii="Calibri" w:hAnsi="Calibri"/>
          <w:b/>
          <w:color w:val="101110"/>
          <w:sz w:val="22"/>
        </w:rPr>
        <w:t>Region</w:t>
      </w:r>
      <w:r>
        <w:rPr>
          <w:rFonts w:ascii="Calibri" w:hAnsi="Calibri"/>
          <w:color w:val="101110"/>
          <w:sz w:val="22"/>
        </w:rPr>
        <w:t xml:space="preserve"> and </w:t>
      </w:r>
      <w:r>
        <w:rPr>
          <w:rFonts w:ascii="Calibri" w:hAnsi="Calibri"/>
          <w:b/>
          <w:color w:val="101110"/>
          <w:sz w:val="22"/>
        </w:rPr>
        <w:t>Category</w:t>
      </w:r>
      <w:r>
        <w:rPr>
          <w:rFonts w:ascii="Calibri" w:hAnsi="Calibri"/>
          <w:color w:val="101110"/>
          <w:sz w:val="22"/>
        </w:rPr>
        <w:t xml:space="preserve">. Then add a 4th file (or duplicate one) and Refresh. </w:t>
      </w:r>
      <w:r>
        <w:rPr>
          <w:rFonts w:ascii="Calibri" w:hAnsi="Calibri"/>
          <w:b/>
          <w:color w:val="101110"/>
          <w:sz w:val="22"/>
        </w:rPr>
        <w:t>Target: ~224 transactions, total ≈ $75,700.</w:t>
      </w:r>
    </w:p>
    <w:p>
      <w:pPr>
        <w:spacing w:before="160" w:after="40"/>
      </w:pPr>
      <w:r>
        <w:rPr>
          <w:rFonts w:ascii="Calibri" w:hAnsi="Calibri"/>
          <w:b/>
          <w:color w:val="6FA63C"/>
          <w:sz w:val="25"/>
        </w:rPr>
        <w:t>🤝 REGROUP (~12 min)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Build the store‑sales workflow live; do the </w:t>
      </w:r>
      <w:r>
        <w:rPr>
          <w:rFonts w:ascii="Calibri" w:hAnsi="Calibri"/>
          <w:b/>
          <w:color w:val="101110"/>
          <w:sz w:val="22"/>
        </w:rPr>
        <w:t>Refresh</w:t>
      </w:r>
      <w:r>
        <w:rPr>
          <w:rFonts w:ascii="Calibri" w:hAnsi="Calibri"/>
          <w:color w:val="101110"/>
          <w:sz w:val="22"/>
        </w:rPr>
        <w:t xml:space="preserve"> together. Then launch the capstone — they start it now on their own data with you floating (see the Capstone Brief).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If you're short on time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Trim the Your Turn to ~15 min and shorten the demo's optional flourishes — but </w:t>
      </w:r>
      <w:r>
        <w:rPr>
          <w:rFonts w:ascii="Calibri" w:hAnsi="Calibri"/>
          <w:b/>
          <w:color w:val="101110"/>
          <w:sz w:val="22"/>
        </w:rPr>
        <w:t>never skip the Regroup</w:t>
      </w:r>
      <w:r>
        <w:rPr>
          <w:rFonts w:ascii="Calibri" w:hAnsi="Calibri"/>
          <w:color w:val="101110"/>
          <w:sz w:val="22"/>
        </w:rPr>
        <w:t xml:space="preserve">, and always end the demo on the Refresh. If you're </w:t>
      </w:r>
      <w:r>
        <w:rPr>
          <w:rFonts w:ascii="Calibri" w:hAnsi="Calibri"/>
          <w:i/>
          <w:color w:val="101110"/>
          <w:sz w:val="22"/>
        </w:rPr>
        <w:t>long</w:t>
      </w:r>
      <w:r>
        <w:rPr>
          <w:rFonts w:ascii="Calibri" w:hAnsi="Calibri"/>
          <w:color w:val="101110"/>
          <w:sz w:val="22"/>
        </w:rPr>
        <w:t xml:space="preserve"> on material, the Your Turn naturally absorbs more time; let it.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6F6B"/>
        <w:sz w:val="16"/>
      </w:rPr>
      <w:t>AI for Excel  ·  GenAI Works Academy  ·  Support@academy.genai.works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011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