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30"/>
          <w:szCs w:val="30"/>
        </w:rPr>
        <w:t xml:space="preserve">PRESENTER RUN-OF-SHOW — 60 MINUTES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Claude + Microsoft 365 for Everyday Productivity · solo, no-participation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E7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THE ONLY RULE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Glance at the clock when you start each demo. </w:t>
            </w:r>
            <w:r>
              <w:t xml:space="preserve">Compare it to the CLOCK column below.</w:t>
            </w:r>
          </w:p>
          <w:p>
            <w:pPr>
              <w:spacing w:after="60"/>
            </w:pPr>
            <w:r>
              <w:rPr>
                <w:b/>
                <w:bCs/>
                <w:color w:val="2E7D32"/>
              </w:rPr>
              <w:t xml:space="preserve">Clock is BEHIND the page (you're early)? </w:t>
            </w:r>
            <w:r>
              <w:t xml:space="preserve">→ pull one item off the STRETCH MENU and keep rolling.</w:t>
            </w:r>
          </w:p>
          <w:p>
            <w:r>
              <w:rPr>
                <w:b/>
                <w:bCs/>
                <w:color w:val="B23B3B"/>
              </w:rPr>
              <w:t xml:space="preserve">Clock is AHEAD of the page (you're late)? </w:t>
            </w:r>
            <w:r>
              <w:t xml:space="preserve">→ trim slides 18–21, never the demos. The demos are the show.</w:t>
            </w:r>
          </w:p>
        </w:tc>
      </w:tr>
    </w:tbl>
    <w:p>
      <w:pPr>
        <w:pStyle w:val="Heading1"/>
      </w:pPr>
      <w:r>
        <w:t xml:space="preserve">Pacing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4060"/>
        <w:gridCol w:w="31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CLOCK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SLIDES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PACE CHECKPOINT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0:00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1–2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Welcome + roadmap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3:00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3–4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 idea + the Copy→Ask→Review→Paste loop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7:00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5–6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Setup + Role/Task/Context/Format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12:00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7–9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DEMO · OUTLOOK (live) — messy thread → status; tone fix; reply from bullets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First demo on screen by 12:00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23:00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10–12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DEMO · WORD (live) — raw notes → one-pager; summarize an uploaded file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In Word by 23:00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33:00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13–14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DEMO · POWERPOINT (live) — doc → slide outline + speaker notes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In PowerPoint by 33:00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40:00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15–17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DEMO · EXCEL (live) — write a formula; fix #VALUE!; explain inherited formula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In Excel by 40:00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50:00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18–19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Make it stick — prompt notebook + daily workflow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Demos done by 50:00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54:00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it responsibly — what to share / keep out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57:00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When you're ready for more — add-in &amp; Cowork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58:00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Recap — three things to do tomorrow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59:00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 + Self-Q&amp;A (read the FAQ aloud to fill)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← Your time buffer lives here</w:t>
            </w:r>
          </w:p>
        </w:tc>
      </w:tr>
    </w:tbl>
    <w:p>
      <w:pPr>
        <w:spacing w:after="0" w:before="80"/>
      </w:pPr>
      <w:r>
        <w:rPr>
          <w:color w:val="555555"/>
          <w:sz w:val="19"/>
          <w:szCs w:val="19"/>
        </w:rPr>
        <w:t xml:space="preserve">Blue rows are the four live demos — protect them. They total ~38 minutes and they're the only source of live energy in a quiet room. </w:t>
      </w:r>
      <w:r>
        <w:rPr>
          <w:color w:val="555555"/>
          <w:sz w:val="19"/>
          <w:szCs w:val="19"/>
        </w:rPr>
        <w:t xml:space="preserve">The buffer is the close: if you're early, the Self-Q&amp;A below can eat 8+ minutes on its own.</w:t>
      </w:r>
    </w:p>
    <w:p>
      <w:pPr>
        <w:pStyle w:val="Heading1"/>
      </w:pPr>
      <w:r>
        <w:t xml:space="preserve">Stretch menu — if you're running early</w:t>
      </w:r>
    </w:p>
    <w:p>
      <w:pPr>
        <w:spacing w:after="120"/>
      </w:pPr>
      <w:r>
        <w:rPr>
          <w:i/>
          <w:iCs/>
        </w:rPr>
        <w:t xml:space="preserve">Use in this order. Every one of these adds time AND value, so you never have to stall.</w:t>
      </w:r>
    </w:p>
    <w:p>
      <w:pPr>
        <w:pStyle w:val="Heading2"/>
      </w:pPr>
      <w:r>
        <w:t xml:space="preserve">1 · Run another demo iteration  (+2–4 min, do it right where you are)</w:t>
      </w:r>
    </w:p>
    <w:p>
      <w:pPr>
        <w:spacing w:after="120"/>
      </w:pPr>
      <w:r>
        <w:t xml:space="preserve">Best filler by far — you're already in the app. Take the output you just got and steer it live. Type any of these as a follow-up and read the new result aloud: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“make it shorter”  ·  “more formal”  ·  “warmer”  ·  “more concise”  ·  “sound less robotic”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“now rewrite it for a new hire instead of my VP”</w:t>
      </w:r>
      <w:r>
        <w:t xml:space="preserve">  (same input, different audience — very persuasive)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“add a line asking for a decision by Friday”</w:t>
      </w:r>
      <w:r>
        <w:t xml:space="preserve">  (shows you directing, not just accepting)</w:t>
      </w:r>
    </w:p>
    <w:p>
      <w:pPr>
        <w:pStyle w:val="Heading2"/>
      </w:pPr>
      <w:r>
        <w:t xml:space="preserve">2 · Answer an FAQ out loud  (+1–2 min each)</w:t>
      </w:r>
    </w:p>
    <w:p>
      <w:pPr>
        <w:spacing w:after="120"/>
      </w:pPr>
      <w:r>
        <w:t xml:space="preserve">Frame it as “the question I always get” and just read one from the bank below. Perfect for the quiet close where nobody will actually ask.</w:t>
      </w:r>
    </w:p>
    <w:p>
      <w:pPr>
        <w:pStyle w:val="Heading2"/>
      </w:pPr>
      <w:r>
        <w:t xml:space="preserve">3 · Do a Hands-On Exercise live  (+3–5 min)</w:t>
      </w:r>
    </w:p>
    <w:p>
      <w:pPr>
        <w:spacing w:after="120"/>
      </w:pPr>
      <w:r>
        <w:t xml:space="preserve">Open the Hands-On Exercises handout and work one of its six try-it tasks yourself, narrating. Bonus demo, zero prep.</w:t>
      </w:r>
    </w:p>
    <w:p>
      <w:pPr>
        <w:pStyle w:val="Heading2"/>
      </w:pPr>
      <w:r>
        <w:t xml:space="preserve">4 · Add a second example in the app you're in  (+2–3 min)</w:t>
      </w:r>
    </w:p>
    <w:p>
      <w:pPr>
        <w:spacing w:after="120"/>
      </w:pPr>
      <w:r>
        <w:t xml:space="preserve">If Excel or email is clearly landing, run one more of that app's prompts before moving on.</w:t>
      </w:r>
    </w:p>
    <w:p>
      <w:pPr>
        <w:pStyle w:val="Heading1"/>
      </w:pPr>
      <w:r>
        <w:t xml:space="preserve">Self-Q&amp;A bank — read these aloud to fill the close</w:t>
      </w:r>
    </w:p>
    <w:p>
      <w:pPr>
        <w:spacing w:after="120"/>
      </w:pPr>
      <w:r>
        <w:rPr>
          <w:i/>
          <w:iCs/>
        </w:rPr>
        <w:t xml:space="preserve">In a silent webinar the “Questions?” slide is dead air. Don't wait. Say “Here are the questions I get every time,” then read straight down this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THEY'D ASK…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…YOU SAY (out loud, as "the question I always get")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Is it free?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— the Free plan covers everything you saw today. Pro is about $20/month for heavy daily use.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Is my data safe? Can I put work info in?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 your own company's AI policy first. On personal plans a setting controls whether chats can be used to improve the models; business plans don't train on your data. Rule of thumb: anonymize or leave out anything you couldn't email outside the org.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Does it work inside my actual Excel / Word?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Today we used copy-and-paste, which works everywhere on a free account. On a paid plan there's also an in-app Microsoft 365 add-in (side panel inside the apps, needs a business account + admin setup), and Cowork in the desktop app, which can work across your files and run whole tasks.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How is this different from Copilot?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They're complementary. The point of today is that you get a lot of value from Claude right now — no license, no IT approval — alongside whatever else you use.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Will it make mistakes?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— it can sound confident and still be wrong. That's why the workflow has a built-in Review step: always read the output and verify anything specific before you use it.</w:t>
            </w:r>
          </w:p>
        </w:tc>
      </w:tr>
    </w:tbl>
    <w:p>
      <w:pPr>
        <w:pStyle w:val="Heading1"/>
      </w:pPr>
      <w:r>
        <w:t xml:space="preserve">60-second pre-flight (do before you go live)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claude.ai open, signed in, font zoomed up large for the demos.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Safe demo material pasted and ready: fake email thread, rough meeting notes, a doc to summarize, the sample spreadsheet (all in the Hands-On Exercises handout).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Backup screenshots open in case the network drops mid-demo.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Glance at claude.ai pricing + privacy pages this morning — those numbers change.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Four handouts attached to your follow-up email: Cheat Sheet, Exercises, Licensing Guide, slides.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Claude + Microsoft 365 — Presenter Run-of-Show   · 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20" w:before="26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2026-06-09T15:30:14.271Z</dcterms:created>
  <dcterms:modified xsi:type="dcterms:W3CDTF">2026-06-09T15:30:14.271Z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