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Facilitator Run-of-Show</w:t>
      </w:r>
    </w:p>
    <w:p>
      <w:pPr>
        <w:spacing w:after="60"/>
      </w:pPr>
      <w:r>
        <w:rPr>
          <w:rFonts w:ascii="Arial" w:cs="Arial" w:eastAsia="Arial" w:hAnsi="Arial"/>
          <w:color w:val="1F2120"/>
          <w:sz w:val="24"/>
          <w:szCs w:val="24"/>
        </w:rPr>
        <w:t xml:space="preserve">Financial Analytics with Python in Excel · 60 minutes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07070"/>
          <w:sz w:val="19"/>
          <w:szCs w:val="19"/>
        </w:rPr>
        <w:t xml:space="preserve">Plum Solutions — Financial Modelling in Excel meetup   ·   Presented by George Mount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Pre-flight checklist (before you go live)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Excel with Python in Excel enabled and signed in; test =PY("hello") once.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Open financial-analytics-datasets.xlsx — confirm the Revenue, Bookings, and Simulation_Assumptions tables load with xl().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Have the cheat sheet open in a second window so you can paste code without hunting.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Share the datasets workbook link in the meetup chat before you start.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Confirm the book notify link (stringfestanalytics.com/book) resolves — swap in the live URL if different.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Decide your 'short on time' cut list (below) in advance.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Minute-by-minute (60 minutes)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pct" w:w="12%"/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  <w:tc>
          <w:tcPr>
            <w:tcW w:type="pct" w:w="78%"/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do / say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0–3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1–2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Welcome as people arrive. Thank Plum Solutions and the Financial Modelling in Excel meetup by name. Frame it: a working session, not a lecture — everyone should have Excel open with the datasets workbook.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3–6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3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'What you'll walk away with.' Set the payoff: forecasting, simulation, analytics on real-sized financial data — plus all code, datasets, and a cheat sheet to keep. Stress: no prior Python needed; this is NOT three-statement modelling.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6–9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Setup. Confirm the room has Python in Excel (=PY in a cell). Show xl("revenue[#All]"). Anyone without it: reassure — all files go home. Point out the red PY() CELL cue card.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9–11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5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The map: 'Where formulas stop, Python starts.' Anchor Data Tables / Scenario Manager on the left; seasonality, thousands of trials, full distributions on the right. Everything today lives on the right.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11–13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6 (divider)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Part 1: Forecasting. Load revenue, to_datetime, set_index. Emphasize the two housekeeping steps that trip people up.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13–17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7–8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Resample to quarterly + 12-month rolling mean. Note the first 11 rolling values show as #NUM! — expected. The trend becomes obvious.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17–21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Decompose into trend + seasonal + residual. Read the four-panel plot. Verdict: both present → the method must handle both. Note the additive vs multiplicative caveat.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21–26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10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Holt-Winters fit + forecast. The forecast keeps rising AND keeps the yearly rhythm. Contrast with a flat trendline. This is the Part 1 payoff.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26–30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Evaluate: train/test split by time, MAE in dollars, beat the naive baseline (~$16k vs ~$42k). Two rules: split by time; always beat a baseline.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30–33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12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Match the method to the data. Decompose bookings live if time allows — weak/irregular seasonality → Holt, not Holt-Winters. Read the decomposition FIRST, then choose.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33–34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13 (divider)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Part 2: Simulating risk. Reset the frame: from one path to thousands.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34–37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14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Why one number misleads. Walk the inventory story: capped upside, open downside → skew. Keep it verbal; code comes next.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37–40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Generate random demand. The distribution IS the assumption. Seed = reproducible, auditable (governance point for this crowd).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40–43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16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Compute profit. np.minimum(demand, inv) = =MIN() in Excel. That MIN is the asymmetry engine. Vectorized — no 10,000-row Data Table.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43–46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17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Summarize with percentiles + probability of loss. Note the histogram is skewed even though demand was symmetric — the cap did it.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46–52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18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MAIN EXERCISE — Compare decisions. Same demand across inventory 900/1,100/1,300. Have them run it. Overlapping densities make the trade-off visceral. Give this room.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52–54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19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Sidebar: how this connects to Excel. Scenario Manager / Data Tables are the same instinct at small scale; Python scales it. Extension, not rival.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54–56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20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Recap: two reusable patterns — forecasting and simulation.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56–58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21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Book CTA. Genuine, not salesy: tonight is a taste of the book. Out end of year. One action: join the notify list. Drop the link in chat.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120"/>
                <w:sz w:val="19"/>
                <w:szCs w:val="19"/>
              </w:rPr>
              <w:t xml:space="preserve">58–60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22–23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Take-home kit + one action (run Holt-Winters on your own series this week). Thank Plum Solutions again. Contact + book link. Take questions.</w:t>
            </w:r>
          </w:p>
        </w:tc>
      </w:tr>
    </w:tbl>
    <w:p>
      <w:pPr>
        <w:spacing w:after="60"/>
      </w:pP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If you're short on time</w:t>
      </w:r>
    </w:p>
    <w:p>
      <w:pPr>
        <w:spacing w:after="10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Protect three things: the Holt-Winters forecast (slide 10), the main simulation exercise (slide 18), and the book CTA (slide 21).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Trim first: the resample/rolling detail (slide 8) — mention rolling mean and move 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Trim next: the live bookings decomposition (slide 12) — describe it instead of running 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Trim last: the Excel-tools sidebar (slide 19) — one sentence bridge is enough.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Facilitation tips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Run every code cell yourself on screen first, then invite them to run it — outputs match because of the seed.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When the rolling mean shows #NUM! for the first 11 rows, call it out immediately so nobody thinks they broke 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Keep saying the numbers in business terms: 'MAE of about $16,000 a month' beats 'MAE 15802'.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For the simulation, ask the room to predict the shape before you plot it — the skew surprises people.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Predictable questions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Do I need a paid Python in Excel or Anaconda?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No. Python in Excel runs in Microsoft 365 (Current Channel). The compute happens in the Microsoft cloud; you just need the feature enabled.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Is my data sent anywhere?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Python in Excel executes in the Microsoft 365 cloud under the same compliance boundary as your other 365 data. Tonight we use only fictional data regardless.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Can I use pip to install any library?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No — Python in Excel ships a curated set (pandas, numpy, statsmodels, matplotlib, seaborn, scikit-learn, and more). Everything tonight is in that set.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Why not just use FORECAST.ETS?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FORECAST.ETS is good and does handle seasonality. Python adds decomposition diagnostics, model choice, honest train/test evaluation, and simulation — the pieces that get cumbersome in the grid.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How is this different from a Data Table?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A Data Table varies one or two inputs across a grid you predefine. Monte Carlo samples whole distributions and explores thousands of combinations automatically, returning a full distribution of outcomes.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Q: Will this slow my workbook down?</w:t>
      </w:r>
    </w:p>
    <w:p>
      <w:pPr>
        <w:spacing w:after="60"/>
      </w:pPr>
      <w:r>
        <w:rPr>
          <w:rFonts w:ascii="Arial" w:cs="Arial" w:eastAsia="Arial" w:hAnsi="Arial"/>
          <w:color w:val="707070"/>
          <w:sz w:val="21"/>
          <w:szCs w:val="21"/>
        </w:rPr>
        <w:t xml:space="preserve">A: PY() cells recalculate in the cloud, so heavy work runs off your machine. Seed your randomness so results are stable between recalcs.</w:t>
      </w:r>
    </w:p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Close on the book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Tonight is a taste of Python in Excel for Data Analytics (Packt), out by end of year. Point everyone to stringfestanalytics.com/book to get launch-day notice.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5"/>
        <w:szCs w:val="15"/>
      </w:rPr>
      <w:t xml:space="preserve">Facilitator Run-of-Show   ·   Stringfest Analytics   ·   </w:t>
    </w:r>
    <w:r>
      <w:rPr>
        <w:rFonts w:ascii="Arial" w:cs="Arial" w:eastAsia="Arial" w:hAnsi="Arial"/>
        <w:color w:val="70707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12" w:space="6"/>
      </w:pBdr>
      <w:spacing w:after="40"/>
    </w:pPr>
    <w:r>
      <w:drawing>
        <wp:inline distT="0" distB="0" distL="0" distR="0">
          <wp:extent cx="1428750" cy="200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8ba9d4a2b28e7471e4627159afa8c1cfe7b269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2026-07-16T12:42:35.763Z</dcterms:created>
  <dcterms:modified xsi:type="dcterms:W3CDTF">2026-07-16T12:42:35.768Z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