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Power Query Demo Day</w:t>
      </w:r>
    </w:p>
    <w:p>
      <w:pPr>
        <w:spacing w:after="200"/>
      </w:pPr>
      <w:r>
        <w:rPr>
          <w:rFonts w:ascii="Arial" w:cs="Arial" w:eastAsia="Arial" w:hAnsi="Arial"/>
          <w:color w:val="707070"/>
          <w:sz w:val="26"/>
          <w:szCs w:val="26"/>
        </w:rPr>
        <w:t xml:space="preserve">Demo Notes: First Steps for Power Query with Microsoft Excel</w:t>
      </w:r>
    </w:p>
    <w:p>
      <w:pPr>
        <w:spacing w:after="140" w:line="276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These notes follow the live demos so you can replay every step on your own. Demos work best in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Microsoft 365 for PC</w:t>
      </w:r>
      <w:r>
        <w:rPr>
          <w:rFonts w:ascii="Arial" w:cs="Arial" w:eastAsia="Arial" w:hAnsi="Arial"/>
          <w:color w:val="404040"/>
          <w:sz w:val="22"/>
          <w:szCs w:val="22"/>
        </w:rPr>
        <w:t>. Practice workbook: power-query-demo-day-data.xlsx. Use the worksheet named for each demo. The supplied files are ready for you to follow along; no membership is required.</w:t>
      </w:r>
      <w:r>
        <w:rPr>
          <w:rFonts w:ascii="Consolas" w:cs="Consolas" w:eastAsia="Consolas" w:hAnsi="Consolas"/>
          <w:b/>
          <w:bCs/>
          <w:color w:val="B0282C"/>
          <w:sz w:val="21"/>
          <w:szCs w:val="21"/>
        </w:rPr>
      </w:r>
      <w:r>
        <w:rPr>
          <w:rFonts w:ascii="Arial" w:cs="Arial" w:eastAsia="Arial" w:hAnsi="Arial"/>
          <w:color w:val="404040"/>
          <w:sz w:val="22"/>
          <w:szCs w:val="22"/>
        </w:rPr>
      </w:r>
      <w:r>
        <w:rPr>
          <w:rFonts w:ascii="Consolas" w:cs="Consolas" w:eastAsia="Consolas" w:hAnsi="Consolas"/>
          <w:b/>
          <w:bCs/>
          <w:color w:val="B0282C"/>
          <w:sz w:val="21"/>
          <w:szCs w:val="21"/>
        </w:rPr>
      </w:r>
      <w:r>
        <w:rPr>
          <w:rFonts w:ascii="Arial" w:cs="Arial" w:eastAsia="Arial" w:hAnsi="Arial"/>
          <w:color w:val="404040"/>
          <w:sz w:val="22"/>
          <w:szCs w:val="22"/>
        </w:rPr>
      </w:r>
      <w:r>
        <w:rPr>
          <w:rFonts w:ascii="Consolas" w:cs="Consolas" w:eastAsia="Consolas" w:hAnsi="Consolas"/>
          <w:b/>
          <w:bCs/>
          <w:color w:val="B0282C"/>
          <w:sz w:val="21"/>
          <w:szCs w:val="21"/>
        </w:rPr>
      </w:r>
      <w:r>
        <w:rPr>
          <w:rFonts w:ascii="Arial" w:cs="Arial" w:eastAsia="Arial" w:hAnsi="Arial"/>
          <w:color w:val="404040"/>
          <w:sz w:val="22"/>
          <w:szCs w:val="22"/>
        </w:rPr>
      </w:r>
    </w:p>
    <w:p>
      <w:pPr>
        <w:pStyle w:val="Heading1"/>
      </w:pPr>
      <w:r>
        <w:t xml:space="preserve">1.  Warm-up: What did we do before Power Query?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>Workbook: power-query-demo-day-data.xlsx   ·   Worksheet: wholesale-customers</w:t>
      </w:r>
      <w:r>
        <w:rPr>
          <w:rFonts w:ascii="Consolas" w:cs="Consolas" w:eastAsia="Consolas" w:hAnsi="Consolas"/>
          <w:b/>
          <w:bCs/>
          <w:color w:val="B0282C"/>
          <w:sz w:val="21"/>
          <w:szCs w:val="21"/>
        </w:rPr>
      </w:r>
    </w:p>
    <w:p>
      <w:pPr>
        <w:spacing w:after="140" w:line="276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We want to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“pivot”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on this data. What is the problem?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There is no single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“sales”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field to pivot on. Several columns each represent one attribute,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category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spread across the sheet.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Without Power Query, you would reshape this by hand: copy, paste, transpose, stack columns. It is slow and error-prone, and you would redo it every refresh.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lesson: this is a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data-shape problem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Data should be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tidy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one column per variable, one row per observation. We will fix it with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Unpivot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at the end.</w:t>
      </w:r>
    </w:p>
    <w:p>
      <w:pPr>
        <w:pStyle w:val="Heading1"/>
      </w:pPr>
      <w:r>
        <w:t xml:space="preserve">2.  Demo: Profiling data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>Workbook: power-query-demo-day-data.xlsx   ·   Worksheet: penguins</w:t>
      </w:r>
      <w:r>
        <w:rPr>
          <w:rFonts w:ascii="Consolas" w:cs="Consolas" w:eastAsia="Consolas" w:hAnsi="Consolas"/>
          <w:b/>
          <w:bCs/>
          <w:color w:val="B0282C"/>
          <w:sz w:val="21"/>
          <w:szCs w:val="21"/>
        </w:rPr>
      </w:r>
      <w:r>
        <w:rPr>
          <w:rFonts w:ascii="Arial" w:cs="Arial" w:eastAsia="Arial" w:hAnsi="Arial"/>
          <w:color w:val="404040"/>
          <w:sz w:val="22"/>
          <w:szCs w:val="22"/>
        </w:rPr>
        <w:t xml:space="preserve">   (the Palmer Penguins dataset: 344 penguins; species, island, bill and flipper measurements, body mass, sex).</w:t>
      </w:r>
    </w:p>
    <w:p>
      <w:pPr>
        <w:spacing w:after="140" w:line="276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Power Query is built for cleaning and transformation, but we can’t clean what we don’t understand. First, load the data and profile it.</w:t>
      </w:r>
    </w:p>
    <w:p>
      <w:pPr>
        <w:pStyle w:val="Heading2"/>
      </w:pPr>
      <w:r>
        <w:t xml:space="preserve">Import a Table into Power Query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Leave your cursor anywhere inside the data range.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 the ribbon, choose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Data, then From Table/Range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>The penguins data is already an Excel Table. The Power Query Editor opens.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</w:r>
      <w:r>
        <w:rPr>
          <w:rFonts w:ascii="Arial" w:cs="Arial" w:eastAsia="Arial" w:hAnsi="Arial"/>
          <w:color w:val="404040"/>
          <w:sz w:val="22"/>
          <w:szCs w:val="22"/>
        </w:rPr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</w:r>
      <w:r>
        <w:rPr>
          <w:rFonts w:ascii="Arial" w:cs="Arial" w:eastAsia="Arial" w:hAnsi="Arial"/>
          <w:color w:val="404040"/>
          <w:sz w:val="22"/>
          <w:szCs w:val="22"/>
        </w:rPr>
      </w:r>
    </w:p>
    <w:p>
      <w:pPr>
        <w:pStyle w:val="Heading2"/>
      </w:pPr>
      <w:r>
        <w:t xml:space="preserve">Tour the Power Query Editor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Home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ribbon sits at the top, just like Excel. The first few tabs hold the data-cleaning tools.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Your data fills the middle. Click any cell or row to see its value at the bottom of the screen.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symbol to the left of each column name shows its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data type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Click it to change the type (for example, </w:t>
      </w:r>
      <w:r>
        <w:rPr>
          <w:rFonts w:ascii="Consolas" w:cs="Consolas" w:eastAsia="Consolas" w:hAnsi="Consolas"/>
          <w:b/>
          <w:bCs/>
          <w:color w:val="B0282C"/>
          <w:sz w:val="21"/>
          <w:szCs w:val="21"/>
        </w:rPr>
        <w:t xml:space="preserve">bill_length_mm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as decimal, </w:t>
      </w:r>
      <w:r>
        <w:rPr>
          <w:rFonts w:ascii="Consolas" w:cs="Consolas" w:eastAsia="Consolas" w:hAnsi="Consolas"/>
          <w:b/>
          <w:bCs/>
          <w:color w:val="B0282C"/>
          <w:sz w:val="21"/>
          <w:szCs w:val="21"/>
        </w:rPr>
        <w:t xml:space="preserve">body_mass_g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as whole number).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Right-click a column to operate on it. Hold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Ctrl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and click to select multiple columns at once.</w:t>
      </w:r>
    </w:p>
    <w:p>
      <w:pPr>
        <w:pStyle w:val="Heading2"/>
      </w:pPr>
      <w:r>
        <w:t xml:space="preserve">Profile the data (View tab)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 to the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View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tab on the ribbon.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By default the preview is based on the first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1,000 rows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Click the message at the bottom and switch to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Column profiling based on entire data set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Turn on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Column quality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Column distribution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Column profile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in the Data Preview group.</w:t>
      </w:r>
    </w:p>
    <w:p>
      <w:pPr>
        <w:pBdr>
          <w:left w:val="single" w:color="CF3338" w:sz="24" w:space="10"/>
        </w:pBdr>
        <w:shd w:fill="F4ECEC" w:val="clear"/>
        <w:spacing w:after="160" w:before="120" w:line="276"/>
        <w:ind w:left="200"/>
      </w:pPr>
      <w:r>
        <w:rPr>
          <w:rFonts w:ascii="Arial" w:cs="Arial" w:eastAsia="Arial" w:hAnsi="Arial"/>
          <w:b/>
          <w:bCs/>
          <w:color w:val="CF3338"/>
          <w:sz w:val="20"/>
          <w:szCs w:val="20"/>
        </w:rPr>
        <w:t xml:space="preserve">What to look for in the penguins: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Three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species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(Adelie, Chinstrap, Gentoo) across three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islands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(Biscoe, Dream, Torgersen); a handful of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missing values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(shown as </w:t>
      </w:r>
      <w:r>
        <w:rPr>
          <w:rFonts w:ascii="Consolas" w:cs="Consolas" w:eastAsia="Consolas" w:hAnsi="Consolas"/>
          <w:b/>
          <w:bCs/>
          <w:color w:val="B0282C"/>
          <w:sz w:val="21"/>
          <w:szCs w:val="21"/>
        </w:rPr>
        <w:t xml:space="preserve">null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) in measurements and </w:t>
      </w:r>
      <w:r>
        <w:rPr>
          <w:rFonts w:ascii="Consolas" w:cs="Consolas" w:eastAsia="Consolas" w:hAnsi="Consolas"/>
          <w:b/>
          <w:bCs/>
          <w:color w:val="B0282C"/>
          <w:sz w:val="21"/>
          <w:szCs w:val="21"/>
        </w:rPr>
        <w:t xml:space="preserve">sex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Exactly the read you want before cleaning.</w:t>
      </w:r>
    </w:p>
    <w:p>
      <w:pPr>
        <w:spacing w:after="140" w:line="276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 exit, click the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X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on the upper-right and discard changes for now.</w:t>
      </w:r>
    </w:p>
    <w:p>
      <w:pPr>
        <w:pStyle w:val="Heading1"/>
      </w:pPr>
      <w:r>
        <w:t xml:space="preserve">3.  Demo: Manipulating rows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>Workbook: power-query-demo-day-data.xlsx   ·   Worksheet: signups</w:t>
      </w:r>
      <w:r>
        <w:rPr>
          <w:rFonts w:ascii="Consolas" w:cs="Consolas" w:eastAsia="Consolas" w:hAnsi="Consolas"/>
          <w:b/>
          <w:bCs/>
          <w:color w:val="B0282C"/>
          <w:sz w:val="21"/>
          <w:szCs w:val="21"/>
        </w:rPr>
      </w:r>
      <w:r>
        <w:rPr>
          <w:rFonts w:ascii="Arial" w:cs="Arial" w:eastAsia="Arial" w:hAnsi="Arial"/>
          <w:color w:val="404040"/>
          <w:sz w:val="22"/>
          <w:szCs w:val="22"/>
        </w:rPr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</w:r>
    </w:p>
    <w:p>
      <w:pPr>
        <w:spacing w:after="140" w:line="276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are helping the Party Planning Committee clean a list of RSVPs. We want it sorted alphabetically with duplicates, blanks, and misprints removed, and we want it to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keep working as more people RSVP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the connection from the range (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Data, then From Table/Range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Notice blanks appear as </w:t>
      </w:r>
      <w:r>
        <w:rPr>
          <w:rFonts w:ascii="Consolas" w:cs="Consolas" w:eastAsia="Consolas" w:hAnsi="Consolas"/>
          <w:b/>
          <w:bCs/>
          <w:color w:val="B0282C"/>
          <w:sz w:val="21"/>
          <w:szCs w:val="21"/>
        </w:rPr>
        <w:t xml:space="preserve">null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a special value for “missing.” It is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not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the same as zero.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Filter out missing records: open the column drop-down and de-select </w:t>
      </w:r>
      <w:r>
        <w:rPr>
          <w:rFonts w:ascii="Consolas" w:cs="Consolas" w:eastAsia="Consolas" w:hAnsi="Consolas"/>
          <w:b/>
          <w:bCs/>
          <w:color w:val="B0282C"/>
          <w:sz w:val="21"/>
          <w:szCs w:val="21"/>
        </w:rPr>
        <w:t xml:space="preserve">null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Sort the list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A to Z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from the same menu.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Watch the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Applied Steps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list build up on the right. Every action is recorded.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Remove the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Filtered Rows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step. The data stays sorted, but nulls return.</w:t>
      </w:r>
    </w:p>
    <w:p>
      <w:pPr>
        <w:pStyle w:val="ListParagraph"/>
        <w:numPr>
          <w:ilvl w:val="1"/>
          <w:numId w:val="5"/>
        </w:numPr>
        <w:spacing w:after="80" w:line="27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Careful: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there is no “undo” for removing an applied step.</w:t>
      </w:r>
    </w:p>
    <w:p>
      <w:pPr>
        <w:pStyle w:val="ListParagraph"/>
        <w:numPr>
          <w:ilvl w:val="1"/>
          <w:numId w:val="5"/>
        </w:numPr>
        <w:spacing w:after="8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Re-filter the nulls. It becomes the last Applied Step.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Remove duplicates: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Home, then Remove Rows, then Remove Duplicates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Filter out the misprint. There is a </w:t>
      </w:r>
      <w:r>
        <w:rPr>
          <w:rFonts w:ascii="Consolas" w:cs="Consolas" w:eastAsia="Consolas" w:hAnsi="Consolas"/>
          <w:b/>
          <w:bCs/>
          <w:color w:val="B0282C"/>
          <w:sz w:val="21"/>
          <w:szCs w:val="21"/>
        </w:rPr>
        <w:t xml:space="preserve">Klevin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in here. We don’t want that.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 the Home tab, open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Close &amp; Load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The query result lands back in Excel.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>In Queries &amp; Connections, rename the new query to party_rsvp.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</w:r>
      <w:r>
        <w:rPr>
          <w:rFonts w:ascii="Arial" w:cs="Arial" w:eastAsia="Arial" w:hAnsi="Arial"/>
          <w:color w:val="404040"/>
          <w:sz w:val="22"/>
          <w:szCs w:val="22"/>
        </w:rPr>
      </w:r>
      <w:r>
        <w:rPr>
          <w:rFonts w:ascii="Consolas" w:cs="Consolas" w:eastAsia="Consolas" w:hAnsi="Consolas"/>
          <w:b/>
          <w:bCs/>
          <w:color w:val="B0282C"/>
          <w:sz w:val="21"/>
          <w:szCs w:val="21"/>
        </w:rPr>
      </w:r>
      <w:r>
        <w:rPr>
          <w:rFonts w:ascii="Arial" w:cs="Arial" w:eastAsia="Arial" w:hAnsi="Arial"/>
          <w:color w:val="404040"/>
          <w:sz w:val="22"/>
          <w:szCs w:val="22"/>
        </w:rPr>
      </w:r>
      <w:r>
        <w:rPr>
          <w:rFonts w:ascii="Consolas" w:cs="Consolas" w:eastAsia="Consolas" w:hAnsi="Consolas"/>
          <w:b/>
          <w:bCs/>
          <w:color w:val="B0282C"/>
          <w:sz w:val="21"/>
          <w:szCs w:val="21"/>
        </w:rPr>
      </w:r>
      <w:r>
        <w:rPr>
          <w:rFonts w:ascii="Arial" w:cs="Arial" w:eastAsia="Arial" w:hAnsi="Arial"/>
          <w:color w:val="404040"/>
          <w:sz w:val="22"/>
          <w:szCs w:val="22"/>
        </w:rPr>
      </w:r>
    </w:p>
    <w:p>
      <w:pPr>
        <w:pBdr>
          <w:left w:val="single" w:color="CF3338" w:sz="24" w:space="10"/>
        </w:pBdr>
        <w:shd w:fill="F4ECEC" w:val="clear"/>
        <w:spacing w:after="160" w:before="120" w:line="276"/>
        <w:ind w:left="200"/>
      </w:pPr>
      <w:r>
        <w:rPr>
          <w:rFonts w:ascii="Arial" w:cs="Arial" w:eastAsia="Arial" w:hAnsi="Arial"/>
          <w:b/>
          <w:bCs/>
          <w:color w:val="CF3338"/>
          <w:sz w:val="20"/>
          <w:szCs w:val="20"/>
        </w:rPr>
        <w:t xml:space="preserve">Prove the refresh works: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Add two rows to the source, say </w:t>
      </w:r>
      <w:r>
        <w:rPr>
          <w:rFonts w:ascii="Consolas" w:cs="Consolas" w:eastAsia="Consolas" w:hAnsi="Consolas"/>
          <w:b/>
          <w:bCs/>
          <w:color w:val="B0282C"/>
          <w:sz w:val="21"/>
          <w:szCs w:val="21"/>
        </w:rPr>
        <w:t xml:space="preserve">Roy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and a blank row. Right-click the loaded query and choose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Refresh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Roy makes the list, the blank doesn’t, and everything stays sorted A to Z. That is the payoff: repeatable cleaning.</w:t>
      </w:r>
    </w:p>
    <w:p>
      <w:pPr>
        <w:pStyle w:val="Heading1"/>
      </w:pPr>
      <w:r>
        <w:t xml:space="preserve">4.  Grand finale: The unpivot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>Workbook: power-query-demo-day-data.xlsx   ·   Worksheet: wholesale-customers</w:t>
      </w:r>
      <w:r>
        <w:rPr>
          <w:rFonts w:ascii="Consolas" w:cs="Consolas" w:eastAsia="Consolas" w:hAnsi="Consolas"/>
          <w:b/>
          <w:bCs/>
          <w:color w:val="B0282C"/>
          <w:sz w:val="21"/>
          <w:szCs w:val="21"/>
        </w:rPr>
      </w:r>
    </w:p>
    <w:p>
      <w:pPr>
        <w:spacing w:after="140" w:line="276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Back to our shape problem. The category columns each hold one attribute, so a PivotTable can’t use them.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Unpivot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reshapes those columns into two tidy columns: attribute and value.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Load the range into Power Query (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Data, then From Table/Range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Select the columns that represent the same attribute. Hold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Ctrl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to multi-select.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Right-click, then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Unpivot Columns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Rename the resulting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Attribute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Value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columns (for example, </w:t>
      </w:r>
      <w:r>
        <w:rPr>
          <w:rFonts w:ascii="Consolas" w:cs="Consolas" w:eastAsia="Consolas" w:hAnsi="Consolas"/>
          <w:b/>
          <w:bCs/>
          <w:color w:val="B0282C"/>
          <w:sz w:val="21"/>
          <w:szCs w:val="21"/>
        </w:rPr>
        <w:t xml:space="preserve">category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/>
          <w:bCs/>
          <w:color w:val="B0282C"/>
          <w:sz w:val="21"/>
          <w:szCs w:val="21"/>
        </w:rPr>
        <w:t xml:space="preserve">spend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90" w:line="27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Close &amp; Load. Your data is finally PivotTable-ready.</w:t>
      </w:r>
    </w:p>
    <w:p>
      <w:pPr>
        <w:pBdr>
          <w:left w:val="single" w:color="CF3338" w:sz="24" w:space="10"/>
        </w:pBdr>
        <w:shd w:fill="F4ECEC" w:val="clear"/>
        <w:spacing w:after="160" w:before="120" w:line="276"/>
        <w:ind w:left="200"/>
      </w:pPr>
      <w:r>
        <w:rPr>
          <w:rFonts w:ascii="Arial" w:cs="Arial" w:eastAsia="Arial" w:hAnsi="Arial"/>
          <w:b/>
          <w:bCs/>
          <w:color w:val="CF3338"/>
          <w:sz w:val="20"/>
          <w:szCs w:val="20"/>
        </w:rPr>
        <w:t xml:space="preserve">The big idea: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Profiling tells you what to fix; rows and unpivot fix it; and Applied Steps make the whole thing repeatable on refresh. No formulas, no code. That is Power Query.</w:t>
      </w:r>
    </w:p>
    <w:p>
      <w:pPr>
        <w:pStyle w:val="Heading1"/>
      </w:pPr>
      <w:r>
        <w:t xml:space="preserve">Keep going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>Practice with the supplied workbook. Revisit penguins, signups, and wholesale-customers in power-query-demo-day-data.xlsx; roster is included as an additional practice sheet.</w:t>
      </w:r>
      <w:r>
        <w:rPr>
          <w:rFonts w:ascii="Arial" w:cs="Arial" w:eastAsia="Arial" w:hAnsi="Arial"/>
          <w:color w:val="404040"/>
          <w:sz w:val="22"/>
          <w:szCs w:val="22"/>
        </w:rPr>
      </w:r>
      <w:hyperlink w:history="1" r:id="rIdupmqvdawarchm4yxxeyud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stringfestdata.gumroad.com/l/mxlais</w:t>
        </w:r>
      </w:hyperlink>
    </w:p>
    <w:p>
      <w:pPr>
        <w:spacing w:after="140" w:line="276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Go deeper.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My O’Reilly book,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Modern Data Analytics in Excel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: </w:t>
      </w:r>
      <w:hyperlink w:history="1" r:id="rIdbkyk-_dm0tfx5xxqychwg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stringfestanalytics.com/maxl</w:t>
        </w:r>
      </w:hyperlink>
    </w:p>
    <w:p>
      <w:pPr>
        <w:spacing w:after="140" w:line="276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Tell me how I did.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Feedback and testimonials: </w:t>
      </w:r>
      <w:hyperlink w:history="1" r:id="rIdf9gpubqiosnqleatwxu5r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social.stringfestanalytics.com/event-feedback</w:t>
        </w:r>
      </w:hyperlink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07070"/>
        <w:sz w:val="16"/>
        <w:szCs w:val="16"/>
      </w:rPr>
      <w:t xml:space="preserve">Power Query Demo Day: Demo Notes   ·   </w:t>
    </w:r>
    <w:r>
      <w:rPr>
        <w:rFonts w:ascii="Arial" w:cs="Arial" w:eastAsia="Arial" w:hAnsi="Arial"/>
        <w:color w:val="707070"/>
        <w:sz w:val="16"/>
        <w:szCs w:val="16"/>
      </w:rPr>
      <w:t xml:space="preserve">Page </w:t>
    </w:r>
    <w:r>
      <w:rPr>
        <w:rFonts w:ascii="Arial" w:cs="Arial" w:eastAsia="Arial" w:hAnsi="Arial"/>
        <w:color w:val="707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CF3338"/>
        <w:spacing w:val="30"/>
        <w:sz w:val="16"/>
        <w:szCs w:val="16"/>
      </w:rPr>
      <w:t xml:space="preserve">STRINGFEST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CF33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400"/>
      </w:pPr>
    </w:lvl>
    <w:lvl w:ilvl="1" w15:tentative="1">
      <w:start w:val="1"/>
      <w:numFmt w:val="lowerLetter"/>
      <w:lvlText w:val="%2."/>
      <w:lvlJc w:val="left"/>
      <w:pPr>
        <w:ind w:left="11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4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4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1F2120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E2C9CA" w:sz="8" w:space="6"/>
      </w:pBdr>
      <w:spacing w:after="160" w:before="320"/>
      <w:outlineLvl w:val="0"/>
    </w:pPr>
    <w:rPr>
      <w:rFonts w:ascii="Arial" w:cs="Arial" w:eastAsia="Arial" w:hAnsi="Arial"/>
      <w:b/>
      <w:bCs/>
      <w:color w:val="CF33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212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pmqvdawarchm4yxxeyud" Type="http://schemas.openxmlformats.org/officeDocument/2006/relationships/hyperlink" Target="https://stringfestdata.gumroad.com/l/mxlais?layout=profile" TargetMode="External"/><Relationship Id="rIdbkyk-_dm0tfx5xxqychwg" Type="http://schemas.openxmlformats.org/officeDocument/2006/relationships/hyperlink" Target="https://stringfestanalytics.com/maxl/" TargetMode="External"/><Relationship Id="rIdf9gpubqiosnqleatwxu5r" Type="http://schemas.openxmlformats.org/officeDocument/2006/relationships/hyperlink" Target="https://social.stringfestanalytics.com/event-feedback" TargetMode="External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Query Demo Day: Demo Notes</dc:title>
  <dc:creator>George Mount, Stringfest Analytics</dc:creator>
  <cp:lastModifiedBy>Un-named</cp:lastModifiedBy>
  <cp:revision>1</cp:revision>
  <dcterms:created xsi:type="dcterms:W3CDTF">2026-06-14T18:39:49.452Z</dcterms:created>
  <dcterms:modified xsi:type="dcterms:W3CDTF">2026-06-14T18:39:49.452Z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