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Pr="009F1914" w:rsidRDefault="00CE3AA0" w:rsidP="00CE3AA0">
      <w:pPr>
        <w:spacing w:line="360" w:lineRule="auto"/>
        <w:rPr>
          <w:rFonts w:ascii="Pragmatica" w:hAnsi="Pragmatica"/>
          <w:b/>
          <w:bCs/>
          <w:sz w:val="24"/>
          <w:szCs w:val="24"/>
        </w:rPr>
      </w:pPr>
    </w:p>
    <w:p w14:paraId="6D5A71DC" w14:textId="5D3EA599" w:rsidR="009F1914" w:rsidRDefault="009F1914" w:rsidP="000D7149">
      <w:pPr>
        <w:rPr>
          <w:rFonts w:ascii="Pragmatica" w:hAnsi="Pragmatica"/>
          <w:b/>
          <w:bCs/>
          <w:sz w:val="24"/>
          <w:szCs w:val="24"/>
        </w:rPr>
      </w:pPr>
      <w:r>
        <w:rPr>
          <w:rFonts w:ascii="Pragmatica" w:hAnsi="Pragmatica"/>
          <w:b/>
          <w:bCs/>
          <w:sz w:val="24"/>
          <w:szCs w:val="24"/>
        </w:rPr>
        <w:t>Power Pivot PDQ! Demo notes</w:t>
      </w:r>
    </w:p>
    <w:p w14:paraId="4763C144" w14:textId="77777777" w:rsidR="009F1914" w:rsidRPr="009F1914" w:rsidRDefault="009F1914" w:rsidP="000D7149">
      <w:pPr>
        <w:rPr>
          <w:rFonts w:ascii="Pragmatica" w:hAnsi="Pragmatica"/>
          <w:b/>
          <w:bCs/>
          <w:sz w:val="24"/>
          <w:szCs w:val="24"/>
        </w:rPr>
      </w:pPr>
    </w:p>
    <w:p w14:paraId="12F5135E" w14:textId="5F9A795D" w:rsidR="00A239C7" w:rsidRDefault="00F71C76" w:rsidP="000D7149">
      <w:pPr>
        <w:rPr>
          <w:rFonts w:ascii="Pragmatica" w:hAnsi="Pragmatica"/>
          <w:sz w:val="24"/>
          <w:szCs w:val="24"/>
        </w:rPr>
      </w:pPr>
      <w:r w:rsidRPr="009F1914">
        <w:rPr>
          <w:rFonts w:ascii="Pragmatica" w:hAnsi="Pragmatica"/>
          <w:sz w:val="24"/>
          <w:szCs w:val="24"/>
        </w:rPr>
        <w:t xml:space="preserve">Before doing </w:t>
      </w:r>
      <w:r w:rsidRPr="009F1914">
        <w:rPr>
          <w:rFonts w:ascii="Pragmatica" w:hAnsi="Pragmatica"/>
          <w:sz w:val="24"/>
          <w:szCs w:val="24"/>
          <w:u w:val="single"/>
        </w:rPr>
        <w:t>anything</w:t>
      </w:r>
      <w:r w:rsidRPr="009F1914">
        <w:rPr>
          <w:rFonts w:ascii="Pragmatica" w:hAnsi="Pragmatica"/>
          <w:sz w:val="24"/>
          <w:szCs w:val="24"/>
        </w:rPr>
        <w:t xml:space="preserve"> else, make sure you see a Power Pivot tab on your home ribbon! </w:t>
      </w:r>
    </w:p>
    <w:p w14:paraId="442EC0B9" w14:textId="77777777" w:rsidR="0032336B" w:rsidRPr="009F1914" w:rsidRDefault="0032336B" w:rsidP="000D7149">
      <w:pPr>
        <w:rPr>
          <w:rFonts w:ascii="Pragmatica" w:hAnsi="Pragmatica"/>
          <w:sz w:val="24"/>
          <w:szCs w:val="24"/>
        </w:rPr>
      </w:pPr>
    </w:p>
    <w:p w14:paraId="4AA0CB1A" w14:textId="370D78DF" w:rsidR="00F71C76" w:rsidRPr="009F1914" w:rsidRDefault="00F71C76" w:rsidP="000D7149">
      <w:pPr>
        <w:rPr>
          <w:rFonts w:ascii="Pragmatica" w:hAnsi="Pragmatica"/>
          <w:sz w:val="24"/>
          <w:szCs w:val="24"/>
        </w:rPr>
      </w:pPr>
      <w:r w:rsidRPr="009F1914">
        <w:rPr>
          <w:rFonts w:ascii="Pragmatica" w:hAnsi="Pragmatica"/>
          <w:sz w:val="24"/>
          <w:szCs w:val="24"/>
        </w:rPr>
        <w:t xml:space="preserve">If you do </w:t>
      </w:r>
      <w:r w:rsidR="00A239C7" w:rsidRPr="009F1914">
        <w:rPr>
          <w:rFonts w:ascii="Pragmatica" w:hAnsi="Pragmatica"/>
          <w:sz w:val="24"/>
          <w:szCs w:val="24"/>
        </w:rPr>
        <w:t xml:space="preserve">not, you need to load it. </w:t>
      </w:r>
      <w:hyperlink r:id="rId7" w:history="1">
        <w:r w:rsidR="00A239C7" w:rsidRPr="009F1914">
          <w:rPr>
            <w:rStyle w:val="Hyperlink"/>
            <w:rFonts w:ascii="Pragmatica" w:hAnsi="Pragmatica"/>
            <w:sz w:val="24"/>
            <w:szCs w:val="24"/>
          </w:rPr>
          <w:t>Follow these instructions to do so</w:t>
        </w:r>
      </w:hyperlink>
      <w:r w:rsidR="00A239C7" w:rsidRPr="009F1914">
        <w:rPr>
          <w:rFonts w:ascii="Pragmatica" w:hAnsi="Pragmatica"/>
          <w:sz w:val="24"/>
          <w:szCs w:val="24"/>
        </w:rPr>
        <w:t xml:space="preserve">. </w:t>
      </w:r>
    </w:p>
    <w:p w14:paraId="09EF4383" w14:textId="25EA7E6E" w:rsidR="00A239C7" w:rsidRPr="009F1914" w:rsidRDefault="00A239C7" w:rsidP="000D7149">
      <w:pPr>
        <w:rPr>
          <w:rFonts w:ascii="Pragmatica" w:hAnsi="Pragmatica"/>
          <w:b/>
          <w:bCs/>
          <w:sz w:val="24"/>
          <w:szCs w:val="24"/>
        </w:rPr>
      </w:pPr>
      <w:r w:rsidRPr="009F1914">
        <w:rPr>
          <w:rFonts w:ascii="Pragmatica" w:hAnsi="Pragmatica"/>
          <w:b/>
          <w:bCs/>
          <w:sz w:val="24"/>
          <w:szCs w:val="24"/>
        </w:rPr>
        <w:t>Loading to Power Pivot</w:t>
      </w:r>
    </w:p>
    <w:p w14:paraId="4D599097" w14:textId="159C89FA" w:rsidR="005E44C8" w:rsidRPr="009F1914" w:rsidRDefault="00F71C76" w:rsidP="000D7149">
      <w:pPr>
        <w:rPr>
          <w:rFonts w:ascii="Pragmatica" w:hAnsi="Pragmatica"/>
          <w:sz w:val="24"/>
          <w:szCs w:val="24"/>
        </w:rPr>
      </w:pPr>
      <w:r w:rsidRPr="009F1914">
        <w:rPr>
          <w:rFonts w:ascii="Pragmatica" w:hAnsi="Pragmatica"/>
          <w:sz w:val="24"/>
          <w:szCs w:val="24"/>
        </w:rPr>
        <w:t>We’ve got three workbooks in the data folder:</w:t>
      </w:r>
    </w:p>
    <w:p w14:paraId="3C63931F" w14:textId="6BE4DAC1" w:rsidR="00F71C76" w:rsidRPr="009F1914" w:rsidRDefault="00F71C76" w:rsidP="00F71C76">
      <w:pPr>
        <w:pStyle w:val="ListParagraph"/>
        <w:numPr>
          <w:ilvl w:val="0"/>
          <w:numId w:val="29"/>
        </w:numPr>
        <w:rPr>
          <w:rFonts w:ascii="Pragmatica" w:hAnsi="Pragmatica"/>
        </w:rPr>
      </w:pPr>
      <w:r w:rsidRPr="009F1914">
        <w:rPr>
          <w:rFonts w:ascii="Pragmatica" w:hAnsi="Pragmatica"/>
        </w:rPr>
        <w:t>orders.xlsx</w:t>
      </w:r>
    </w:p>
    <w:p w14:paraId="45A9048A" w14:textId="4146363C" w:rsidR="00F71C76" w:rsidRPr="009F1914" w:rsidRDefault="00F71C76" w:rsidP="00F71C76">
      <w:pPr>
        <w:pStyle w:val="ListParagraph"/>
        <w:numPr>
          <w:ilvl w:val="0"/>
          <w:numId w:val="29"/>
        </w:numPr>
        <w:rPr>
          <w:rFonts w:ascii="Pragmatica" w:hAnsi="Pragmatica"/>
        </w:rPr>
      </w:pPr>
      <w:r w:rsidRPr="009F1914">
        <w:rPr>
          <w:rFonts w:ascii="Pragmatica" w:hAnsi="Pragmatica"/>
        </w:rPr>
        <w:t>people.xlsx</w:t>
      </w:r>
    </w:p>
    <w:p w14:paraId="3D9B7556" w14:textId="2F406BC5" w:rsidR="00F71C76" w:rsidRPr="009F1914" w:rsidRDefault="00F71C76" w:rsidP="00F71C76">
      <w:pPr>
        <w:pStyle w:val="ListParagraph"/>
        <w:numPr>
          <w:ilvl w:val="0"/>
          <w:numId w:val="29"/>
        </w:numPr>
        <w:rPr>
          <w:rFonts w:ascii="Pragmatica" w:hAnsi="Pragmatica"/>
        </w:rPr>
      </w:pPr>
      <w:r w:rsidRPr="009F1914">
        <w:rPr>
          <w:rFonts w:ascii="Pragmatica" w:hAnsi="Pragmatica"/>
        </w:rPr>
        <w:t>returns.xlsx</w:t>
      </w:r>
    </w:p>
    <w:p w14:paraId="55732275" w14:textId="2679E983" w:rsidR="00F71C76" w:rsidRPr="009F1914" w:rsidRDefault="00F71C76" w:rsidP="00F71C76">
      <w:pPr>
        <w:rPr>
          <w:rFonts w:ascii="Pragmatica" w:hAnsi="Pragmatica"/>
          <w:sz w:val="24"/>
          <w:szCs w:val="24"/>
        </w:rPr>
      </w:pPr>
    </w:p>
    <w:p w14:paraId="2E0015A4" w14:textId="4FD70776" w:rsidR="00F71C76" w:rsidRPr="009F1914" w:rsidRDefault="00F71C76" w:rsidP="00F71C76">
      <w:pPr>
        <w:rPr>
          <w:rFonts w:ascii="Pragmatica" w:hAnsi="Pragmatica"/>
          <w:sz w:val="24"/>
          <w:szCs w:val="24"/>
        </w:rPr>
      </w:pPr>
      <w:r w:rsidRPr="009F1914">
        <w:rPr>
          <w:rFonts w:ascii="Pragmatica" w:hAnsi="Pragmatica"/>
          <w:sz w:val="24"/>
          <w:szCs w:val="24"/>
        </w:rPr>
        <w:t xml:space="preserve">We want to load </w:t>
      </w:r>
      <w:r w:rsidR="00A239C7" w:rsidRPr="009F1914">
        <w:rPr>
          <w:rFonts w:ascii="Pragmatica" w:hAnsi="Pragmatica"/>
          <w:sz w:val="24"/>
          <w:szCs w:val="24"/>
        </w:rPr>
        <w:t>each of these into Power Pivot, via Power Query.</w:t>
      </w:r>
    </w:p>
    <w:p w14:paraId="07460972" w14:textId="6FA19836" w:rsidR="00A239C7" w:rsidRPr="009F1914" w:rsidRDefault="00A239C7" w:rsidP="00A239C7">
      <w:pPr>
        <w:pStyle w:val="ListParagraph"/>
        <w:numPr>
          <w:ilvl w:val="0"/>
          <w:numId w:val="30"/>
        </w:numPr>
        <w:rPr>
          <w:rFonts w:ascii="Pragmatica" w:hAnsi="Pragmatica"/>
        </w:rPr>
      </w:pPr>
      <w:r w:rsidRPr="009F1914">
        <w:rPr>
          <w:rFonts w:ascii="Pragmatica" w:hAnsi="Pragmatica"/>
        </w:rPr>
        <w:t>Data &gt; Get Data &gt; From File &gt; From Excel Workbook</w:t>
      </w:r>
    </w:p>
    <w:p w14:paraId="25594A47" w14:textId="0D3AEFA8" w:rsidR="00A239C7" w:rsidRPr="009F1914" w:rsidRDefault="00A239C7" w:rsidP="00A239C7">
      <w:pPr>
        <w:pStyle w:val="ListParagraph"/>
        <w:numPr>
          <w:ilvl w:val="0"/>
          <w:numId w:val="30"/>
        </w:numPr>
        <w:rPr>
          <w:rFonts w:ascii="Pragmatica" w:hAnsi="Pragmatica"/>
        </w:rPr>
      </w:pPr>
      <w:r w:rsidRPr="009F1914">
        <w:rPr>
          <w:rFonts w:ascii="Pragmatica" w:hAnsi="Pragmatica"/>
        </w:rPr>
        <w:t>Navigate to the first file &gt; Click OK</w:t>
      </w:r>
    </w:p>
    <w:p w14:paraId="2908AB91" w14:textId="465846B1" w:rsidR="00A239C7" w:rsidRPr="009F1914" w:rsidRDefault="00A239C7" w:rsidP="00A239C7">
      <w:pPr>
        <w:pStyle w:val="ListParagraph"/>
        <w:numPr>
          <w:ilvl w:val="0"/>
          <w:numId w:val="30"/>
        </w:numPr>
        <w:rPr>
          <w:rFonts w:ascii="Pragmatica" w:hAnsi="Pragmatica"/>
        </w:rPr>
      </w:pPr>
      <w:r w:rsidRPr="009F1914">
        <w:rPr>
          <w:rFonts w:ascii="Pragmatica" w:hAnsi="Pragmatica"/>
        </w:rPr>
        <w:t xml:space="preserve">We are </w:t>
      </w:r>
      <w:r w:rsidRPr="009F1914">
        <w:rPr>
          <w:rFonts w:ascii="Pragmatica" w:hAnsi="Pragmatica"/>
          <w:i/>
          <w:iCs/>
        </w:rPr>
        <w:t xml:space="preserve">not </w:t>
      </w:r>
      <w:r w:rsidRPr="009F1914">
        <w:rPr>
          <w:rFonts w:ascii="Pragmatica" w:hAnsi="Pragmatica"/>
        </w:rPr>
        <w:t xml:space="preserve">going </w:t>
      </w:r>
      <w:r w:rsidR="00CA7B0B" w:rsidRPr="009F1914">
        <w:rPr>
          <w:rFonts w:ascii="Pragmatica" w:hAnsi="Pragmatica"/>
        </w:rPr>
        <w:t>to transform this in Power Query right now, so click Load &gt; Load to:</w:t>
      </w:r>
      <w:r w:rsidR="00CA7B0B" w:rsidRPr="009F1914">
        <w:rPr>
          <w:rFonts w:ascii="Pragmatica" w:hAnsi="Pragmatica"/>
        </w:rPr>
        <w:br/>
      </w:r>
      <w:r w:rsidR="00CA7B0B" w:rsidRPr="009F1914">
        <w:rPr>
          <w:noProof/>
        </w:rPr>
        <w:drawing>
          <wp:inline distT="0" distB="0" distL="0" distR="0" wp14:anchorId="3A80FDDF" wp14:editId="158D7D0F">
            <wp:extent cx="4730044" cy="26606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4733297" cy="2662480"/>
                    </a:xfrm>
                    <a:prstGeom prst="rect">
                      <a:avLst/>
                    </a:prstGeom>
                  </pic:spPr>
                </pic:pic>
              </a:graphicData>
            </a:graphic>
          </wp:inline>
        </w:drawing>
      </w:r>
    </w:p>
    <w:p w14:paraId="439CD03D" w14:textId="225F2CE5" w:rsidR="00CA7B0B" w:rsidRPr="009F1914" w:rsidRDefault="00CA7B0B" w:rsidP="00A239C7">
      <w:pPr>
        <w:pStyle w:val="ListParagraph"/>
        <w:numPr>
          <w:ilvl w:val="0"/>
          <w:numId w:val="30"/>
        </w:numPr>
        <w:rPr>
          <w:rFonts w:ascii="Pragmatica" w:hAnsi="Pragmatica"/>
        </w:rPr>
      </w:pPr>
      <w:r w:rsidRPr="009F1914">
        <w:rPr>
          <w:rFonts w:ascii="Pragmatica" w:hAnsi="Pragmatica"/>
        </w:rPr>
        <w:lastRenderedPageBreak/>
        <w:t>Select Only Create Connection &gt; Add this data to the Data Model &gt; OK</w:t>
      </w:r>
      <w:r w:rsidRPr="009F1914">
        <w:rPr>
          <w:rFonts w:ascii="Pragmatica" w:hAnsi="Pragmatica"/>
        </w:rPr>
        <w:br/>
      </w:r>
      <w:r w:rsidRPr="009F1914">
        <w:rPr>
          <w:noProof/>
        </w:rPr>
        <w:drawing>
          <wp:inline distT="0" distB="0" distL="0" distR="0" wp14:anchorId="0FDD8869" wp14:editId="40C6EA5A">
            <wp:extent cx="2730640" cy="274334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2730640" cy="2743341"/>
                    </a:xfrm>
                    <a:prstGeom prst="rect">
                      <a:avLst/>
                    </a:prstGeom>
                  </pic:spPr>
                </pic:pic>
              </a:graphicData>
            </a:graphic>
          </wp:inline>
        </w:drawing>
      </w:r>
    </w:p>
    <w:p w14:paraId="384A043A" w14:textId="5843D911" w:rsidR="00CA7B0B" w:rsidRPr="009F1914" w:rsidRDefault="00CA7B0B" w:rsidP="00A239C7">
      <w:pPr>
        <w:pStyle w:val="ListParagraph"/>
        <w:numPr>
          <w:ilvl w:val="0"/>
          <w:numId w:val="30"/>
        </w:numPr>
        <w:rPr>
          <w:rFonts w:ascii="Pragmatica" w:hAnsi="Pragmatica"/>
        </w:rPr>
      </w:pPr>
      <w:r w:rsidRPr="009F1914">
        <w:rPr>
          <w:rFonts w:ascii="Pragmatica" w:hAnsi="Pragmatica"/>
        </w:rPr>
        <w:t xml:space="preserve">Do the same for the other two tables. </w:t>
      </w:r>
    </w:p>
    <w:p w14:paraId="3DEB335F" w14:textId="22AB2C4C" w:rsidR="00CA7B0B" w:rsidRPr="009F1914" w:rsidRDefault="00CA7B0B" w:rsidP="00CA7B0B">
      <w:pPr>
        <w:rPr>
          <w:rFonts w:ascii="Pragmatica" w:hAnsi="Pragmatica"/>
          <w:sz w:val="24"/>
          <w:szCs w:val="24"/>
        </w:rPr>
      </w:pPr>
    </w:p>
    <w:p w14:paraId="1BCF2538" w14:textId="6FABA897" w:rsidR="00CA7B0B" w:rsidRPr="009F1914" w:rsidRDefault="00CC317C" w:rsidP="00CA7B0B">
      <w:pPr>
        <w:rPr>
          <w:rFonts w:ascii="Pragmatica" w:hAnsi="Pragmatica"/>
          <w:b/>
          <w:bCs/>
          <w:sz w:val="24"/>
          <w:szCs w:val="24"/>
        </w:rPr>
      </w:pPr>
      <w:r w:rsidRPr="009F1914">
        <w:rPr>
          <w:rFonts w:ascii="Pragmatica" w:hAnsi="Pragmatica"/>
          <w:b/>
          <w:bCs/>
          <w:sz w:val="24"/>
          <w:szCs w:val="24"/>
        </w:rPr>
        <w:t>Viewing the data in Power Pivot</w:t>
      </w:r>
    </w:p>
    <w:p w14:paraId="7C9BBC36" w14:textId="40F6363C" w:rsidR="00CC317C" w:rsidRPr="009F1914" w:rsidRDefault="00CC317C" w:rsidP="00CC317C">
      <w:pPr>
        <w:pStyle w:val="ListParagraph"/>
        <w:numPr>
          <w:ilvl w:val="0"/>
          <w:numId w:val="31"/>
        </w:numPr>
        <w:rPr>
          <w:rFonts w:ascii="Pragmatica" w:hAnsi="Pragmatica"/>
        </w:rPr>
      </w:pPr>
      <w:r w:rsidRPr="009F1914">
        <w:rPr>
          <w:rFonts w:ascii="Pragmatica" w:hAnsi="Pragmatica"/>
        </w:rPr>
        <w:t>Go back to the Power Pivot tab and click Manage under Data Model</w:t>
      </w:r>
      <w:r w:rsidR="0019634D" w:rsidRPr="009F1914">
        <w:rPr>
          <w:rFonts w:ascii="Pragmatica" w:hAnsi="Pragmatica"/>
        </w:rPr>
        <w:br/>
      </w:r>
    </w:p>
    <w:p w14:paraId="61E4E858" w14:textId="669A583B" w:rsidR="00CC317C" w:rsidRPr="009F1914" w:rsidRDefault="00DC79C8" w:rsidP="00CC317C">
      <w:pPr>
        <w:pStyle w:val="ListParagraph"/>
        <w:numPr>
          <w:ilvl w:val="0"/>
          <w:numId w:val="31"/>
        </w:numPr>
        <w:rPr>
          <w:rFonts w:ascii="Pragmatica" w:hAnsi="Pragmatica"/>
        </w:rPr>
      </w:pPr>
      <w:r w:rsidRPr="009F1914">
        <w:rPr>
          <w:rFonts w:ascii="Pragmatica" w:hAnsi="Pragmatica"/>
        </w:rPr>
        <w:t>We are now in the Power Pivot Editor. Let’s look around a bit.</w:t>
      </w:r>
    </w:p>
    <w:p w14:paraId="22945D60" w14:textId="43451120" w:rsidR="00DC79C8" w:rsidRPr="009F1914" w:rsidRDefault="00DC79C8" w:rsidP="00DC79C8">
      <w:pPr>
        <w:pStyle w:val="ListParagraph"/>
        <w:numPr>
          <w:ilvl w:val="1"/>
          <w:numId w:val="31"/>
        </w:numPr>
        <w:rPr>
          <w:rFonts w:ascii="Pragmatica" w:hAnsi="Pragmatica"/>
        </w:rPr>
      </w:pPr>
      <w:r w:rsidRPr="009F1914">
        <w:rPr>
          <w:rFonts w:ascii="Pragmatica" w:hAnsi="Pragmatica"/>
        </w:rPr>
        <w:t>First thing you will notice is that, like Power Query, while you can click around and see your data, you can’t just type over it</w:t>
      </w:r>
      <w:r w:rsidR="0019634D" w:rsidRPr="009F1914">
        <w:rPr>
          <w:rFonts w:ascii="Pragmatica" w:hAnsi="Pragmatica"/>
        </w:rPr>
        <w:t>.</w:t>
      </w:r>
      <w:r w:rsidR="0019634D" w:rsidRPr="009F1914">
        <w:rPr>
          <w:rFonts w:ascii="Pragmatica" w:hAnsi="Pragmatica"/>
        </w:rPr>
        <w:br/>
      </w:r>
    </w:p>
    <w:p w14:paraId="020676D4" w14:textId="391621CA" w:rsidR="00DC79C8" w:rsidRPr="009F1914" w:rsidRDefault="00DC79C8" w:rsidP="00DC79C8">
      <w:pPr>
        <w:pStyle w:val="ListParagraph"/>
        <w:numPr>
          <w:ilvl w:val="1"/>
          <w:numId w:val="31"/>
        </w:numPr>
        <w:rPr>
          <w:rFonts w:ascii="Pragmatica" w:hAnsi="Pragmatica"/>
        </w:rPr>
      </w:pPr>
      <w:r w:rsidRPr="009F1914">
        <w:rPr>
          <w:rFonts w:ascii="Pragmatica" w:hAnsi="Pragmatica"/>
        </w:rPr>
        <w:t xml:space="preserve">Unlike Power Query, you should generally be making </w:t>
      </w:r>
      <w:r w:rsidRPr="009F1914">
        <w:rPr>
          <w:rFonts w:ascii="Pragmatica" w:hAnsi="Pragmatica"/>
          <w:i/>
          <w:iCs/>
        </w:rPr>
        <w:t>minimal changes</w:t>
      </w:r>
      <w:r w:rsidRPr="009F1914">
        <w:rPr>
          <w:rFonts w:ascii="Pragmatica" w:hAnsi="Pragmatica"/>
        </w:rPr>
        <w:t xml:space="preserve"> to your tables in Power Pivot. </w:t>
      </w:r>
    </w:p>
    <w:p w14:paraId="55E8059E" w14:textId="2729C0D3"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One difference is formatting the data. It’s nice to do it in Power Pivot because the PivotTables will then match that formatting. </w:t>
      </w:r>
    </w:p>
    <w:p w14:paraId="07D72371" w14:textId="5F1D8880"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For example, </w:t>
      </w:r>
      <w:r w:rsidR="00387E93" w:rsidRPr="009F1914">
        <w:rPr>
          <w:rFonts w:ascii="Pragmatica" w:hAnsi="Pragmatica"/>
        </w:rPr>
        <w:t>we can format</w:t>
      </w:r>
    </w:p>
    <w:p w14:paraId="0B0A7C08" w14:textId="4BAEC1D4" w:rsidR="00387E93" w:rsidRPr="009F1914" w:rsidRDefault="00387E93" w:rsidP="00DC79C8">
      <w:pPr>
        <w:pStyle w:val="ListParagraph"/>
        <w:numPr>
          <w:ilvl w:val="2"/>
          <w:numId w:val="31"/>
        </w:numPr>
        <w:rPr>
          <w:rFonts w:ascii="Pragmatica" w:hAnsi="Pragmatica"/>
        </w:rPr>
      </w:pPr>
      <w:r w:rsidRPr="009F1914">
        <w:rPr>
          <w:rFonts w:ascii="Pragmatica" w:hAnsi="Pragmatica"/>
        </w:rPr>
        <w:t xml:space="preserve">To learn the difference between formatting data in Power Pivot versus defining data types in Power Query, </w:t>
      </w:r>
      <w:hyperlink r:id="rId10" w:history="1">
        <w:r w:rsidRPr="009F1914">
          <w:rPr>
            <w:rStyle w:val="Hyperlink"/>
            <w:rFonts w:ascii="Pragmatica" w:hAnsi="Pragmatica"/>
          </w:rPr>
          <w:t>check out this post</w:t>
        </w:r>
      </w:hyperlink>
    </w:p>
    <w:p w14:paraId="0A4ECD9E" w14:textId="4514F624" w:rsidR="0019634D" w:rsidRPr="009F1914" w:rsidRDefault="0019634D" w:rsidP="0019634D">
      <w:pPr>
        <w:rPr>
          <w:rFonts w:ascii="Pragmatica" w:hAnsi="Pragmatica"/>
          <w:sz w:val="24"/>
          <w:szCs w:val="24"/>
        </w:rPr>
      </w:pPr>
    </w:p>
    <w:p w14:paraId="50339114" w14:textId="46653409" w:rsidR="0019634D" w:rsidRPr="009F1914" w:rsidRDefault="0019634D" w:rsidP="0019634D">
      <w:pPr>
        <w:rPr>
          <w:rFonts w:ascii="Pragmatica" w:hAnsi="Pragmatica"/>
          <w:sz w:val="24"/>
          <w:szCs w:val="24"/>
        </w:rPr>
      </w:pPr>
      <w:r w:rsidRPr="009F1914">
        <w:rPr>
          <w:noProof/>
          <w:sz w:val="24"/>
          <w:szCs w:val="24"/>
        </w:rPr>
        <w:lastRenderedPageBreak/>
        <w:drawing>
          <wp:inline distT="0" distB="0" distL="0" distR="0" wp14:anchorId="1C2E484F" wp14:editId="4C8C88B4">
            <wp:extent cx="5943600" cy="270891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1"/>
                    <a:stretch>
                      <a:fillRect/>
                    </a:stretch>
                  </pic:blipFill>
                  <pic:spPr>
                    <a:xfrm>
                      <a:off x="0" y="0"/>
                      <a:ext cx="5943600" cy="2708910"/>
                    </a:xfrm>
                    <a:prstGeom prst="rect">
                      <a:avLst/>
                    </a:prstGeom>
                  </pic:spPr>
                </pic:pic>
              </a:graphicData>
            </a:graphic>
          </wp:inline>
        </w:drawing>
      </w:r>
    </w:p>
    <w:p w14:paraId="338A2486" w14:textId="0351BE75" w:rsidR="0019634D" w:rsidRPr="009F1914" w:rsidRDefault="0019634D" w:rsidP="0019634D">
      <w:pPr>
        <w:rPr>
          <w:rFonts w:ascii="Pragmatica" w:hAnsi="Pragmatica"/>
          <w:sz w:val="24"/>
          <w:szCs w:val="24"/>
        </w:rPr>
      </w:pPr>
    </w:p>
    <w:p w14:paraId="51C7CBCC" w14:textId="57A8C9AB" w:rsidR="007A44EF" w:rsidRPr="009F1914" w:rsidRDefault="007A44EF" w:rsidP="0019634D">
      <w:pPr>
        <w:rPr>
          <w:rFonts w:ascii="Pragmatica" w:hAnsi="Pragmatica"/>
          <w:sz w:val="24"/>
          <w:szCs w:val="24"/>
        </w:rPr>
      </w:pPr>
      <w:r w:rsidRPr="009F1914">
        <w:rPr>
          <w:rFonts w:ascii="Pragmatica" w:hAnsi="Pragmatica"/>
          <w:sz w:val="24"/>
          <w:szCs w:val="24"/>
        </w:rPr>
        <w:t xml:space="preserve">Now we’ll go to Diagram View, this will show a </w:t>
      </w:r>
      <w:r w:rsidRPr="009F1914">
        <w:rPr>
          <w:rFonts w:ascii="Pragmatica" w:hAnsi="Pragmatica"/>
          <w:i/>
          <w:iCs/>
          <w:sz w:val="24"/>
          <w:szCs w:val="24"/>
        </w:rPr>
        <w:t xml:space="preserve">schema </w:t>
      </w:r>
      <w:r w:rsidRPr="009F1914">
        <w:rPr>
          <w:rFonts w:ascii="Pragmatica" w:hAnsi="Pragmatica"/>
          <w:sz w:val="24"/>
          <w:szCs w:val="24"/>
        </w:rPr>
        <w:t xml:space="preserve">of the database. Drag the relationships between these variables to create them. </w:t>
      </w:r>
    </w:p>
    <w:p w14:paraId="014D85A2" w14:textId="28EBF524" w:rsidR="007A44EF" w:rsidRPr="009F1914" w:rsidRDefault="007A44EF" w:rsidP="0019634D">
      <w:pPr>
        <w:rPr>
          <w:rFonts w:ascii="Pragmatica" w:hAnsi="Pragmatica"/>
          <w:sz w:val="24"/>
          <w:szCs w:val="24"/>
        </w:rPr>
      </w:pPr>
      <w:r w:rsidRPr="009F1914">
        <w:rPr>
          <w:noProof/>
          <w:sz w:val="24"/>
          <w:szCs w:val="24"/>
        </w:rPr>
        <w:drawing>
          <wp:inline distT="0" distB="0" distL="0" distR="0" wp14:anchorId="7F2841B6" wp14:editId="4011B80B">
            <wp:extent cx="5943600" cy="3343275"/>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2"/>
                    <a:stretch>
                      <a:fillRect/>
                    </a:stretch>
                  </pic:blipFill>
                  <pic:spPr>
                    <a:xfrm>
                      <a:off x="0" y="0"/>
                      <a:ext cx="5943600" cy="3343275"/>
                    </a:xfrm>
                    <a:prstGeom prst="rect">
                      <a:avLst/>
                    </a:prstGeom>
                  </pic:spPr>
                </pic:pic>
              </a:graphicData>
            </a:graphic>
          </wp:inline>
        </w:drawing>
      </w:r>
    </w:p>
    <w:p w14:paraId="631BB92F" w14:textId="77777777" w:rsidR="00F83D77" w:rsidRPr="009F1914" w:rsidRDefault="00F83D77" w:rsidP="00F83D77">
      <w:pPr>
        <w:rPr>
          <w:rFonts w:ascii="Pragmatica" w:hAnsi="Pragmatica"/>
          <w:sz w:val="24"/>
          <w:szCs w:val="24"/>
        </w:rPr>
      </w:pPr>
      <w:bookmarkStart w:id="0" w:name="_Hlk114906223"/>
      <w:r w:rsidRPr="009F1914">
        <w:rPr>
          <w:rFonts w:ascii="Pragmatica" w:hAnsi="Pragmatica"/>
          <w:sz w:val="24"/>
          <w:szCs w:val="24"/>
        </w:rPr>
        <w:t xml:space="preserve">Fact vs dimension tables. The dimension tables are kind of like lookup tables.  </w:t>
      </w:r>
      <w:bookmarkEnd w:id="0"/>
    </w:p>
    <w:p w14:paraId="1851558C" w14:textId="77777777" w:rsidR="007A44EF" w:rsidRPr="009F1914" w:rsidRDefault="007A44EF" w:rsidP="0019634D">
      <w:pPr>
        <w:rPr>
          <w:rFonts w:ascii="Pragmatica" w:hAnsi="Pragmatica"/>
          <w:sz w:val="24"/>
          <w:szCs w:val="24"/>
        </w:rPr>
      </w:pPr>
    </w:p>
    <w:p w14:paraId="04D22767" w14:textId="2D033FD4" w:rsidR="007A44EF" w:rsidRPr="009F1914" w:rsidRDefault="00B304F0" w:rsidP="0019634D">
      <w:pPr>
        <w:rPr>
          <w:rFonts w:ascii="Pragmatica" w:hAnsi="Pragmatica"/>
          <w:sz w:val="24"/>
          <w:szCs w:val="24"/>
        </w:rPr>
      </w:pPr>
      <w:r w:rsidRPr="009F1914">
        <w:rPr>
          <w:rFonts w:ascii="Pragmatica" w:hAnsi="Pragmatica"/>
          <w:sz w:val="24"/>
          <w:szCs w:val="24"/>
        </w:rPr>
        <w:t xml:space="preserve">Still in Diagram View, let’s click on PivotTable up at the top: </w:t>
      </w:r>
    </w:p>
    <w:p w14:paraId="70B4623B" w14:textId="30840B8E" w:rsidR="00B304F0" w:rsidRPr="009F1914" w:rsidRDefault="00B304F0" w:rsidP="0019634D">
      <w:pPr>
        <w:rPr>
          <w:rFonts w:ascii="Pragmatica" w:hAnsi="Pragmatica"/>
          <w:sz w:val="24"/>
          <w:szCs w:val="24"/>
        </w:rPr>
      </w:pPr>
      <w:r w:rsidRPr="009F1914">
        <w:rPr>
          <w:noProof/>
          <w:sz w:val="24"/>
          <w:szCs w:val="24"/>
        </w:rPr>
        <w:lastRenderedPageBreak/>
        <w:drawing>
          <wp:inline distT="0" distB="0" distL="0" distR="0" wp14:anchorId="2EAF676A" wp14:editId="1A1F112C">
            <wp:extent cx="4711942" cy="1416123"/>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3"/>
                    <a:stretch>
                      <a:fillRect/>
                    </a:stretch>
                  </pic:blipFill>
                  <pic:spPr>
                    <a:xfrm>
                      <a:off x="0" y="0"/>
                      <a:ext cx="4711942" cy="1416123"/>
                    </a:xfrm>
                    <a:prstGeom prst="rect">
                      <a:avLst/>
                    </a:prstGeom>
                  </pic:spPr>
                </pic:pic>
              </a:graphicData>
            </a:graphic>
          </wp:inline>
        </w:drawing>
      </w:r>
    </w:p>
    <w:p w14:paraId="54BC24EB" w14:textId="01BC6396" w:rsidR="00B304F0" w:rsidRPr="009F1914" w:rsidRDefault="00D666FF" w:rsidP="0019634D">
      <w:pPr>
        <w:rPr>
          <w:rFonts w:ascii="Pragmatica" w:hAnsi="Pragmatica"/>
          <w:sz w:val="24"/>
          <w:szCs w:val="24"/>
        </w:rPr>
      </w:pPr>
      <w:r w:rsidRPr="009F1914">
        <w:rPr>
          <w:rFonts w:ascii="Pragmatica" w:hAnsi="Pragmatica"/>
          <w:sz w:val="24"/>
          <w:szCs w:val="24"/>
        </w:rPr>
        <w:t>We have a Power PivotTable!</w:t>
      </w:r>
    </w:p>
    <w:p w14:paraId="33451FB9" w14:textId="35C7B68D" w:rsidR="00D666FF" w:rsidRPr="009F1914" w:rsidRDefault="00D666FF" w:rsidP="0019634D">
      <w:pPr>
        <w:rPr>
          <w:rFonts w:ascii="Pragmatica" w:hAnsi="Pragmatica"/>
          <w:sz w:val="24"/>
          <w:szCs w:val="24"/>
        </w:rPr>
      </w:pPr>
      <w:r w:rsidRPr="009F1914">
        <w:rPr>
          <w:rFonts w:ascii="Pragmatica" w:hAnsi="Pragmatica"/>
          <w:sz w:val="24"/>
          <w:szCs w:val="24"/>
        </w:rPr>
        <w:t xml:space="preserve">It’s going to look very similar to a regular PivotTable, here are some big differences: </w:t>
      </w:r>
    </w:p>
    <w:p w14:paraId="49B309B3" w14:textId="0639695E"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We can use data from multiple tables on the same Pivot! For example, drag Person and Sum of Sales onto the PivotTable. Notice that Sales is even pre-formatted for you, nice! </w:t>
      </w:r>
      <w:r w:rsidRPr="009F1914">
        <w:rPr>
          <w:rFonts w:ascii="Pragmatica" w:hAnsi="Pragmatica"/>
        </w:rPr>
        <w:br/>
      </w:r>
      <w:r w:rsidRPr="009F1914">
        <w:rPr>
          <w:rFonts w:ascii="Pragmatica" w:hAnsi="Pragmatica"/>
        </w:rPr>
        <w:br/>
      </w:r>
      <w:r w:rsidRPr="009F1914">
        <w:rPr>
          <w:noProof/>
        </w:rPr>
        <w:drawing>
          <wp:inline distT="0" distB="0" distL="0" distR="0" wp14:anchorId="638BE3FC" wp14:editId="61C2412C">
            <wp:extent cx="4369981" cy="2952538"/>
            <wp:effectExtent l="0" t="0" r="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4372518" cy="2954252"/>
                    </a:xfrm>
                    <a:prstGeom prst="rect">
                      <a:avLst/>
                    </a:prstGeom>
                  </pic:spPr>
                </pic:pic>
              </a:graphicData>
            </a:graphic>
          </wp:inline>
        </w:drawing>
      </w:r>
    </w:p>
    <w:p w14:paraId="4E80FC33" w14:textId="77777777" w:rsidR="00D666FF" w:rsidRPr="009F1914" w:rsidRDefault="00D666FF" w:rsidP="00D666FF">
      <w:pPr>
        <w:rPr>
          <w:rFonts w:ascii="Pragmatica" w:hAnsi="Pragmatica"/>
          <w:sz w:val="24"/>
          <w:szCs w:val="24"/>
        </w:rPr>
      </w:pPr>
    </w:p>
    <w:p w14:paraId="1EF346F4" w14:textId="76610E13"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One </w:t>
      </w:r>
      <w:proofErr w:type="gramStart"/>
      <w:r w:rsidRPr="009F1914">
        <w:rPr>
          <w:rFonts w:ascii="Pragmatica" w:hAnsi="Pragmatica"/>
        </w:rPr>
        <w:t>particular measure</w:t>
      </w:r>
      <w:proofErr w:type="gramEnd"/>
      <w:r w:rsidRPr="009F1914">
        <w:rPr>
          <w:rFonts w:ascii="Pragmatica" w:hAnsi="Pragmatica"/>
        </w:rPr>
        <w:t xml:space="preserve"> that is NOT available in a regular PivotTable but is in the Power PivotTable is the Distinct Count. To understand the difference let’s drag Count of Order ID vs Distinct Count of Order ID to the PivotTable. Distinct Count is down at the bottom. What is the difference?</w:t>
      </w:r>
      <w:r w:rsidRPr="009F1914">
        <w:rPr>
          <w:rFonts w:ascii="Pragmatica" w:hAnsi="Pragmatica"/>
        </w:rPr>
        <w:br/>
      </w:r>
      <w:r w:rsidRPr="009F1914">
        <w:rPr>
          <w:rFonts w:ascii="Pragmatica" w:hAnsi="Pragmatica"/>
        </w:rPr>
        <w:lastRenderedPageBreak/>
        <w:br/>
      </w:r>
      <w:r w:rsidRPr="009F1914">
        <w:rPr>
          <w:noProof/>
        </w:rPr>
        <w:drawing>
          <wp:inline distT="0" distB="0" distL="0" distR="0" wp14:anchorId="4EA83AFA" wp14:editId="3C8C8898">
            <wp:extent cx="4859079" cy="273323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4861648" cy="2734677"/>
                    </a:xfrm>
                    <a:prstGeom prst="rect">
                      <a:avLst/>
                    </a:prstGeom>
                  </pic:spPr>
                </pic:pic>
              </a:graphicData>
            </a:graphic>
          </wp:inline>
        </w:drawing>
      </w:r>
    </w:p>
    <w:p w14:paraId="55537366" w14:textId="77777777" w:rsidR="00D666FF" w:rsidRPr="009F1914" w:rsidRDefault="00D666FF" w:rsidP="00D666FF">
      <w:pPr>
        <w:pStyle w:val="ListParagraph"/>
        <w:rPr>
          <w:rFonts w:ascii="Pragmatica" w:hAnsi="Pragmatica"/>
        </w:rPr>
      </w:pPr>
    </w:p>
    <w:p w14:paraId="38C590CB" w14:textId="7E525CDB" w:rsidR="00D666FF" w:rsidRPr="009F1914" w:rsidRDefault="00D666FF" w:rsidP="00D666FF">
      <w:pPr>
        <w:rPr>
          <w:rFonts w:ascii="Pragmatica" w:hAnsi="Pragmatica"/>
          <w:b/>
          <w:bCs/>
          <w:sz w:val="24"/>
          <w:szCs w:val="24"/>
        </w:rPr>
      </w:pPr>
      <w:r w:rsidRPr="009F1914">
        <w:rPr>
          <w:rFonts w:ascii="Pragmatica" w:hAnsi="Pragmatica"/>
          <w:b/>
          <w:bCs/>
          <w:sz w:val="24"/>
          <w:szCs w:val="24"/>
        </w:rPr>
        <w:t>Implicit vs Explicit Measures</w:t>
      </w:r>
    </w:p>
    <w:p w14:paraId="2C2CC6D1" w14:textId="65E4737F" w:rsidR="00D666FF" w:rsidRPr="009F1914" w:rsidRDefault="00D666FF" w:rsidP="00D666FF">
      <w:pPr>
        <w:rPr>
          <w:rFonts w:ascii="Pragmatica" w:hAnsi="Pragmatica"/>
          <w:sz w:val="24"/>
          <w:szCs w:val="24"/>
        </w:rPr>
      </w:pPr>
      <w:r w:rsidRPr="009F1914">
        <w:rPr>
          <w:rFonts w:ascii="Pragmatica" w:hAnsi="Pragmatica"/>
          <w:sz w:val="24"/>
          <w:szCs w:val="24"/>
        </w:rPr>
        <w:t xml:space="preserve">While </w:t>
      </w:r>
      <w:r w:rsidR="00F83D77" w:rsidRPr="009F1914">
        <w:rPr>
          <w:rFonts w:ascii="Pragmatica" w:hAnsi="Pragmatica"/>
          <w:sz w:val="24"/>
          <w:szCs w:val="24"/>
        </w:rPr>
        <w:t>using the PivotTable to change aggregation types is very familiar, you do NOT want to do this in Power Pivot. Instead, we are going to do this “explicitly” writing our own explicit measures. And this is where DAX comes in.</w:t>
      </w:r>
    </w:p>
    <w:p w14:paraId="082FCF1E" w14:textId="54EA99A1" w:rsidR="00F83D77" w:rsidRPr="009F1914" w:rsidRDefault="00F83D77" w:rsidP="00D666FF">
      <w:pPr>
        <w:rPr>
          <w:rFonts w:ascii="Pragmatica" w:hAnsi="Pragmatica"/>
          <w:sz w:val="24"/>
          <w:szCs w:val="24"/>
        </w:rPr>
      </w:pPr>
      <w:r w:rsidRPr="009F1914">
        <w:rPr>
          <w:rFonts w:ascii="Pragmatica" w:hAnsi="Pragmatica"/>
          <w:sz w:val="24"/>
          <w:szCs w:val="24"/>
        </w:rPr>
        <w:t xml:space="preserve">Go back to the Power Pivot editor and click Calculation Area on/off a couple of times. This area at the bottom is </w:t>
      </w:r>
      <w:proofErr w:type="gramStart"/>
      <w:r w:rsidRPr="009F1914">
        <w:rPr>
          <w:rFonts w:ascii="Pragmatica" w:hAnsi="Pragmatica"/>
          <w:sz w:val="24"/>
          <w:szCs w:val="24"/>
        </w:rPr>
        <w:t>actually like</w:t>
      </w:r>
      <w:proofErr w:type="gramEnd"/>
      <w:r w:rsidRPr="009F1914">
        <w:rPr>
          <w:rFonts w:ascii="Pragmatica" w:hAnsi="Pragmatica"/>
          <w:sz w:val="24"/>
          <w:szCs w:val="24"/>
        </w:rPr>
        <w:t xml:space="preserve"> a workbook that you can write formulas in!</w:t>
      </w:r>
      <w:r w:rsidRPr="009F1914">
        <w:rPr>
          <w:rFonts w:ascii="Pragmatica" w:hAnsi="Pragmatica"/>
          <w:sz w:val="24"/>
          <w:szCs w:val="24"/>
        </w:rPr>
        <w:br/>
      </w:r>
      <w:r w:rsidRPr="009F1914">
        <w:rPr>
          <w:rFonts w:ascii="Pragmatica" w:hAnsi="Pragmatica"/>
          <w:sz w:val="24"/>
          <w:szCs w:val="24"/>
        </w:rPr>
        <w:lastRenderedPageBreak/>
        <w:br/>
      </w:r>
      <w:r w:rsidRPr="009F1914">
        <w:rPr>
          <w:noProof/>
          <w:sz w:val="24"/>
          <w:szCs w:val="24"/>
        </w:rPr>
        <w:drawing>
          <wp:inline distT="0" distB="0" distL="0" distR="0" wp14:anchorId="4714989E" wp14:editId="7A03C3D8">
            <wp:extent cx="5943600" cy="334327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0465ED76" w14:textId="77777777" w:rsidR="00D666FF" w:rsidRPr="009F1914" w:rsidRDefault="00D666FF" w:rsidP="00D666FF">
      <w:pPr>
        <w:rPr>
          <w:rFonts w:ascii="Pragmatica" w:hAnsi="Pragmatica"/>
          <w:sz w:val="24"/>
          <w:szCs w:val="24"/>
        </w:rPr>
      </w:pPr>
    </w:p>
    <w:p w14:paraId="27B59016" w14:textId="22C54D77" w:rsidR="007A44EF" w:rsidRPr="009F1914" w:rsidRDefault="00F83D77" w:rsidP="0019634D">
      <w:pPr>
        <w:rPr>
          <w:rFonts w:ascii="Pragmatica" w:hAnsi="Pragmatica"/>
          <w:sz w:val="24"/>
          <w:szCs w:val="24"/>
        </w:rPr>
      </w:pPr>
      <w:r w:rsidRPr="009F1914">
        <w:rPr>
          <w:rFonts w:ascii="Pragmatica" w:hAnsi="Pragmatica"/>
          <w:sz w:val="24"/>
          <w:szCs w:val="24"/>
        </w:rPr>
        <w:t>To see this in action, let’s go back to the Sales column in orders. We will go to the cells below this column and use the AutoSum feature for right now. Let’s take the Average of Sales</w:t>
      </w:r>
      <w:r w:rsidR="005F039D" w:rsidRPr="009F1914">
        <w:rPr>
          <w:rFonts w:ascii="Pragmatica" w:hAnsi="Pragmatica"/>
          <w:sz w:val="24"/>
          <w:szCs w:val="24"/>
        </w:rPr>
        <w:t>:</w:t>
      </w:r>
    </w:p>
    <w:p w14:paraId="0639A4ED" w14:textId="7B10F7E8" w:rsidR="005F039D" w:rsidRPr="009F1914" w:rsidRDefault="005F039D" w:rsidP="0019634D">
      <w:pPr>
        <w:rPr>
          <w:rFonts w:ascii="Pragmatica" w:hAnsi="Pragmatica"/>
          <w:sz w:val="24"/>
          <w:szCs w:val="24"/>
        </w:rPr>
      </w:pPr>
      <w:r w:rsidRPr="009F1914">
        <w:rPr>
          <w:noProof/>
          <w:sz w:val="24"/>
          <w:szCs w:val="24"/>
        </w:rPr>
        <w:drawing>
          <wp:inline distT="0" distB="0" distL="0" distR="0" wp14:anchorId="1DC18C90" wp14:editId="6F7BCA68">
            <wp:extent cx="5943600" cy="3343275"/>
            <wp:effectExtent l="0" t="0" r="0" b="952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503707F" w14:textId="7FFFA3A8" w:rsidR="005F039D" w:rsidRPr="009F1914" w:rsidRDefault="005F039D" w:rsidP="0019634D">
      <w:pPr>
        <w:rPr>
          <w:rFonts w:ascii="Pragmatica" w:hAnsi="Pragmatica"/>
          <w:sz w:val="24"/>
          <w:szCs w:val="24"/>
        </w:rPr>
      </w:pPr>
    </w:p>
    <w:p w14:paraId="0D3656FA" w14:textId="39B2F62E" w:rsidR="005F039D" w:rsidRPr="009F1914" w:rsidRDefault="005F039D" w:rsidP="0019634D">
      <w:pPr>
        <w:rPr>
          <w:rFonts w:ascii="Pragmatica" w:hAnsi="Pragmatica"/>
          <w:sz w:val="24"/>
          <w:szCs w:val="24"/>
        </w:rPr>
      </w:pPr>
      <w:r w:rsidRPr="009F1914">
        <w:rPr>
          <w:rFonts w:ascii="Pragmatica" w:hAnsi="Pragmatica"/>
          <w:sz w:val="24"/>
          <w:szCs w:val="24"/>
        </w:rPr>
        <w:t>We can go over to Quantity and take the Sum as well.</w:t>
      </w:r>
    </w:p>
    <w:p w14:paraId="219B2877" w14:textId="2FC9C56E" w:rsidR="005F039D" w:rsidRPr="009F1914" w:rsidRDefault="005F039D" w:rsidP="0019634D">
      <w:pPr>
        <w:rPr>
          <w:rFonts w:ascii="Pragmatica" w:hAnsi="Pragmatica"/>
          <w:sz w:val="24"/>
          <w:szCs w:val="24"/>
        </w:rPr>
      </w:pPr>
      <w:r w:rsidRPr="009F1914">
        <w:rPr>
          <w:rFonts w:ascii="Pragmatica" w:hAnsi="Pragmatica"/>
          <w:sz w:val="24"/>
          <w:szCs w:val="24"/>
        </w:rPr>
        <w:t xml:space="preserve">This is like the “Macro Recorder” way of creating these measures. It’s easy, but not always scalable and extensible. For example, it’s considered a better practice to </w:t>
      </w:r>
      <w:r w:rsidRPr="009F1914">
        <w:rPr>
          <w:rFonts w:ascii="Pragmatica" w:hAnsi="Pragmatica"/>
          <w:i/>
          <w:iCs/>
          <w:sz w:val="24"/>
          <w:szCs w:val="24"/>
        </w:rPr>
        <w:t xml:space="preserve">explicitly </w:t>
      </w:r>
      <w:r w:rsidRPr="009F1914">
        <w:rPr>
          <w:rFonts w:ascii="Pragmatica" w:hAnsi="Pragmatica"/>
          <w:sz w:val="24"/>
          <w:szCs w:val="24"/>
        </w:rPr>
        <w:t xml:space="preserve">state the name of the table where a column is coming from in the formula, with AutoSum does not do. </w:t>
      </w:r>
    </w:p>
    <w:p w14:paraId="6C3AF8C0" w14:textId="368EF2FE" w:rsidR="005F039D" w:rsidRPr="009F1914" w:rsidRDefault="005F039D" w:rsidP="0019634D">
      <w:pPr>
        <w:rPr>
          <w:rFonts w:ascii="Pragmatica" w:hAnsi="Pragmatica"/>
          <w:sz w:val="24"/>
          <w:szCs w:val="24"/>
        </w:rPr>
      </w:pPr>
      <w:r w:rsidRPr="009F1914">
        <w:rPr>
          <w:rFonts w:ascii="Pragmatica" w:hAnsi="Pragmatica"/>
          <w:sz w:val="24"/>
          <w:szCs w:val="24"/>
        </w:rPr>
        <w:t xml:space="preserve">Let’s fix that. You will see this notation is identical to Excel tables.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5843A363" wp14:editId="179126EC">
            <wp:extent cx="5943600" cy="334327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50CCA26" w14:textId="76B3DF68" w:rsidR="005F039D" w:rsidRPr="009F1914" w:rsidRDefault="005F039D" w:rsidP="0019634D">
      <w:pPr>
        <w:rPr>
          <w:rFonts w:ascii="Pragmatica" w:hAnsi="Pragmatica"/>
          <w:sz w:val="24"/>
          <w:szCs w:val="24"/>
        </w:rPr>
      </w:pPr>
    </w:p>
    <w:p w14:paraId="6D8E7D2F" w14:textId="725977ED" w:rsidR="005F039D" w:rsidRPr="009F1914" w:rsidRDefault="005F039D" w:rsidP="0019634D">
      <w:pPr>
        <w:rPr>
          <w:rFonts w:ascii="Pragmatica" w:hAnsi="Pragmatica"/>
          <w:b/>
          <w:bCs/>
          <w:sz w:val="24"/>
          <w:szCs w:val="24"/>
        </w:rPr>
      </w:pPr>
      <w:r w:rsidRPr="009F1914">
        <w:rPr>
          <w:rFonts w:ascii="Pragmatica" w:hAnsi="Pragmatica"/>
          <w:b/>
          <w:bCs/>
          <w:sz w:val="24"/>
          <w:szCs w:val="24"/>
        </w:rPr>
        <w:t>Creating calculated measures</w:t>
      </w:r>
    </w:p>
    <w:p w14:paraId="6D5AB99A" w14:textId="4C8F488C" w:rsidR="005F039D" w:rsidRPr="009F1914" w:rsidRDefault="005F039D" w:rsidP="0019634D">
      <w:pPr>
        <w:rPr>
          <w:rFonts w:ascii="Pragmatica" w:hAnsi="Pragmatica"/>
          <w:b/>
          <w:bCs/>
          <w:sz w:val="24"/>
          <w:szCs w:val="24"/>
        </w:rPr>
      </w:pPr>
    </w:p>
    <w:p w14:paraId="2FDF0996" w14:textId="6B7CA1F5" w:rsidR="005F039D" w:rsidRPr="009F1914" w:rsidRDefault="00F003B3" w:rsidP="0019634D">
      <w:pPr>
        <w:rPr>
          <w:rFonts w:ascii="Pragmatica" w:hAnsi="Pragmatica"/>
          <w:sz w:val="24"/>
          <w:szCs w:val="24"/>
        </w:rPr>
      </w:pPr>
      <w:r w:rsidRPr="009F1914">
        <w:rPr>
          <w:rFonts w:ascii="Pragmatica" w:hAnsi="Pragmatica"/>
          <w:sz w:val="24"/>
          <w:szCs w:val="24"/>
        </w:rPr>
        <w:t>Close out of the Power Pivot editor and head back to your PivotTable. You should now see these explicit measures in your Power PivotTable. You could format Quantity to thousands if you’d like:</w:t>
      </w:r>
    </w:p>
    <w:p w14:paraId="275E1E1B" w14:textId="60B5AD13" w:rsidR="00F003B3" w:rsidRPr="009F1914" w:rsidRDefault="00F003B3" w:rsidP="0019634D">
      <w:pPr>
        <w:rPr>
          <w:rFonts w:ascii="Pragmatica" w:hAnsi="Pragmatica"/>
          <w:sz w:val="24"/>
          <w:szCs w:val="24"/>
        </w:rPr>
      </w:pPr>
    </w:p>
    <w:p w14:paraId="34BDA5BE" w14:textId="11AA7483" w:rsidR="00F003B3" w:rsidRPr="009F1914" w:rsidRDefault="00F003B3" w:rsidP="0019634D">
      <w:pPr>
        <w:rPr>
          <w:rFonts w:ascii="Pragmatica" w:hAnsi="Pragmatica"/>
          <w:sz w:val="24"/>
          <w:szCs w:val="24"/>
        </w:rPr>
      </w:pPr>
      <w:r w:rsidRPr="009F1914">
        <w:rPr>
          <w:noProof/>
          <w:sz w:val="24"/>
          <w:szCs w:val="24"/>
        </w:rPr>
        <w:lastRenderedPageBreak/>
        <w:drawing>
          <wp:inline distT="0" distB="0" distL="0" distR="0" wp14:anchorId="355B6B99" wp14:editId="1E9693A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3448414" w14:textId="068BDFD7" w:rsidR="00F003B3" w:rsidRPr="009F1914" w:rsidRDefault="00F003B3" w:rsidP="0019634D">
      <w:pPr>
        <w:rPr>
          <w:rFonts w:ascii="Pragmatica" w:hAnsi="Pragmatica"/>
          <w:sz w:val="24"/>
          <w:szCs w:val="24"/>
        </w:rPr>
      </w:pPr>
    </w:p>
    <w:p w14:paraId="1A6244BD" w14:textId="77777777" w:rsidR="005F70C0" w:rsidRPr="009F1914" w:rsidRDefault="005F70C0" w:rsidP="0019634D">
      <w:pPr>
        <w:rPr>
          <w:rFonts w:ascii="Pragmatica" w:hAnsi="Pragmatica"/>
          <w:sz w:val="24"/>
          <w:szCs w:val="24"/>
        </w:rPr>
      </w:pPr>
      <w:r w:rsidRPr="009F1914">
        <w:rPr>
          <w:rFonts w:ascii="Pragmatica" w:hAnsi="Pragmatica"/>
          <w:sz w:val="24"/>
          <w:szCs w:val="24"/>
        </w:rPr>
        <w:t xml:space="preserve">You can learn more about these measures by going to the Power Pivot tab of the ribbon &gt; Measures &gt; Manage Measures. Click New: </w:t>
      </w:r>
    </w:p>
    <w:p w14:paraId="0FE531A2" w14:textId="77777777" w:rsidR="005F70C0" w:rsidRPr="009F1914" w:rsidRDefault="005F70C0" w:rsidP="0019634D">
      <w:pPr>
        <w:rPr>
          <w:rFonts w:ascii="Pragmatica" w:hAnsi="Pragmatica"/>
          <w:sz w:val="24"/>
          <w:szCs w:val="24"/>
        </w:rPr>
      </w:pPr>
    </w:p>
    <w:p w14:paraId="3F16F626" w14:textId="42B61F66" w:rsidR="00F003B3" w:rsidRPr="009F1914" w:rsidRDefault="002E63A9" w:rsidP="0019634D">
      <w:pPr>
        <w:rPr>
          <w:rFonts w:ascii="Pragmatica" w:hAnsi="Pragmatica"/>
          <w:sz w:val="24"/>
          <w:szCs w:val="24"/>
        </w:rPr>
      </w:pPr>
      <w:r w:rsidRPr="009F1914">
        <w:rPr>
          <w:noProof/>
          <w:sz w:val="24"/>
          <w:szCs w:val="24"/>
        </w:rPr>
        <w:drawing>
          <wp:inline distT="0" distB="0" distL="0" distR="0" wp14:anchorId="23D17E89" wp14:editId="69FA4F03">
            <wp:extent cx="2629922" cy="3051544"/>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0"/>
                    <a:stretch>
                      <a:fillRect/>
                    </a:stretch>
                  </pic:blipFill>
                  <pic:spPr>
                    <a:xfrm>
                      <a:off x="0" y="0"/>
                      <a:ext cx="2631318" cy="3053164"/>
                    </a:xfrm>
                    <a:prstGeom prst="rect">
                      <a:avLst/>
                    </a:prstGeom>
                  </pic:spPr>
                </pic:pic>
              </a:graphicData>
            </a:graphic>
          </wp:inline>
        </w:drawing>
      </w:r>
      <w:r w:rsidR="005F70C0" w:rsidRPr="009F1914">
        <w:rPr>
          <w:rFonts w:ascii="Pragmatica" w:hAnsi="Pragmatica"/>
          <w:sz w:val="24"/>
          <w:szCs w:val="24"/>
        </w:rPr>
        <w:t xml:space="preserve"> </w:t>
      </w:r>
    </w:p>
    <w:p w14:paraId="5FDF68D0" w14:textId="0E5FA10B" w:rsidR="00041581" w:rsidRPr="009F1914" w:rsidRDefault="00041581" w:rsidP="0019634D">
      <w:pPr>
        <w:rPr>
          <w:rFonts w:ascii="Pragmatica" w:hAnsi="Pragmatica"/>
          <w:sz w:val="24"/>
          <w:szCs w:val="24"/>
        </w:rPr>
      </w:pPr>
      <w:r w:rsidRPr="009F1914">
        <w:rPr>
          <w:rFonts w:ascii="Pragmatica" w:hAnsi="Pragmatica"/>
          <w:sz w:val="24"/>
          <w:szCs w:val="24"/>
        </w:rPr>
        <w:t>Let’s create a Profit margin measure:</w:t>
      </w:r>
    </w:p>
    <w:p w14:paraId="05B1EBE8" w14:textId="15B3CCA5" w:rsidR="00041581" w:rsidRPr="009F1914" w:rsidRDefault="00041581" w:rsidP="0019634D">
      <w:pPr>
        <w:rPr>
          <w:rFonts w:ascii="Pragmatica" w:hAnsi="Pragmatica"/>
          <w:sz w:val="24"/>
          <w:szCs w:val="24"/>
        </w:rPr>
      </w:pPr>
    </w:p>
    <w:p w14:paraId="2DBE939C" w14:textId="70AA9D14" w:rsidR="00041581" w:rsidRPr="009F1914" w:rsidRDefault="00BA5658" w:rsidP="0019634D">
      <w:pPr>
        <w:rPr>
          <w:rFonts w:ascii="Pragmatica" w:hAnsi="Pragmatica"/>
          <w:sz w:val="24"/>
          <w:szCs w:val="24"/>
        </w:rPr>
      </w:pPr>
      <w:r w:rsidRPr="009F1914">
        <w:rPr>
          <w:noProof/>
          <w:sz w:val="24"/>
          <w:szCs w:val="24"/>
        </w:rPr>
        <w:lastRenderedPageBreak/>
        <w:drawing>
          <wp:inline distT="0" distB="0" distL="0" distR="0" wp14:anchorId="5C58ECE5" wp14:editId="75866B78">
            <wp:extent cx="3449370" cy="30129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3455590" cy="3018368"/>
                    </a:xfrm>
                    <a:prstGeom prst="rect">
                      <a:avLst/>
                    </a:prstGeom>
                  </pic:spPr>
                </pic:pic>
              </a:graphicData>
            </a:graphic>
          </wp:inline>
        </w:drawing>
      </w:r>
    </w:p>
    <w:p w14:paraId="59415729" w14:textId="3AB9B1DC" w:rsidR="00B70FAE" w:rsidRPr="009F1914" w:rsidRDefault="00B70FAE" w:rsidP="0019634D">
      <w:pPr>
        <w:rPr>
          <w:rFonts w:ascii="Pragmatica" w:hAnsi="Pragmatica"/>
          <w:sz w:val="24"/>
          <w:szCs w:val="24"/>
        </w:rPr>
      </w:pPr>
    </w:p>
    <w:p w14:paraId="00E92954" w14:textId="52E4E025" w:rsidR="00B70FAE" w:rsidRPr="009F1914" w:rsidRDefault="00BA5658" w:rsidP="0019634D">
      <w:pPr>
        <w:rPr>
          <w:rFonts w:ascii="Pragmatica" w:hAnsi="Pragmatica"/>
          <w:sz w:val="24"/>
          <w:szCs w:val="24"/>
        </w:rPr>
      </w:pPr>
      <w:r w:rsidRPr="009F1914">
        <w:rPr>
          <w:rFonts w:ascii="Pragmatica" w:hAnsi="Pragmatica"/>
          <w:sz w:val="24"/>
          <w:szCs w:val="24"/>
        </w:rPr>
        <w:t>You should be starting to see something like this:</w:t>
      </w:r>
    </w:p>
    <w:p w14:paraId="3177CC8D" w14:textId="5BEF0048" w:rsidR="00BA5658" w:rsidRPr="009F1914" w:rsidRDefault="00BA5658" w:rsidP="0019634D">
      <w:pPr>
        <w:rPr>
          <w:rFonts w:ascii="Pragmatica" w:hAnsi="Pragmatica"/>
          <w:sz w:val="24"/>
          <w:szCs w:val="24"/>
        </w:rPr>
      </w:pPr>
    </w:p>
    <w:p w14:paraId="7AEAB9CC" w14:textId="18330F0F" w:rsidR="00BA5658" w:rsidRPr="009F1914" w:rsidRDefault="00BA5658" w:rsidP="0019634D">
      <w:pPr>
        <w:rPr>
          <w:rFonts w:ascii="Pragmatica" w:hAnsi="Pragmatica"/>
          <w:sz w:val="24"/>
          <w:szCs w:val="24"/>
        </w:rPr>
      </w:pPr>
      <w:r w:rsidRPr="009F1914">
        <w:rPr>
          <w:noProof/>
          <w:sz w:val="24"/>
          <w:szCs w:val="24"/>
        </w:rPr>
        <w:drawing>
          <wp:inline distT="0" distB="0" distL="0" distR="0" wp14:anchorId="1FAD9153" wp14:editId="073F9649">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79D579EE" w14:textId="0DB38FBF" w:rsidR="00BA5658" w:rsidRPr="009F1914" w:rsidRDefault="00BA5658" w:rsidP="0019634D">
      <w:pPr>
        <w:rPr>
          <w:rFonts w:ascii="Pragmatica" w:hAnsi="Pragmatica"/>
          <w:sz w:val="24"/>
          <w:szCs w:val="24"/>
        </w:rPr>
      </w:pPr>
    </w:p>
    <w:p w14:paraId="0B32742E" w14:textId="41E00560" w:rsidR="00BA5658" w:rsidRPr="009F1914" w:rsidRDefault="00BA5658" w:rsidP="0019634D">
      <w:pPr>
        <w:rPr>
          <w:rFonts w:ascii="Pragmatica" w:hAnsi="Pragmatica"/>
          <w:b/>
          <w:bCs/>
          <w:sz w:val="24"/>
          <w:szCs w:val="24"/>
        </w:rPr>
      </w:pPr>
      <w:r w:rsidRPr="009F1914">
        <w:rPr>
          <w:rFonts w:ascii="Pragmatica" w:hAnsi="Pragmatica"/>
          <w:b/>
          <w:bCs/>
          <w:sz w:val="24"/>
          <w:szCs w:val="24"/>
        </w:rPr>
        <w:t>Time intelligence</w:t>
      </w:r>
    </w:p>
    <w:p w14:paraId="4A3B0ADE" w14:textId="77777777" w:rsidR="00BA5658" w:rsidRPr="009F1914" w:rsidRDefault="00BA5658" w:rsidP="0019634D">
      <w:pPr>
        <w:rPr>
          <w:rFonts w:ascii="Pragmatica" w:hAnsi="Pragmatica"/>
          <w:b/>
          <w:bCs/>
          <w:sz w:val="24"/>
          <w:szCs w:val="24"/>
        </w:rPr>
      </w:pPr>
    </w:p>
    <w:p w14:paraId="4D747036" w14:textId="1A72C371" w:rsidR="00BA5658" w:rsidRPr="009F1914" w:rsidRDefault="00C46FB5" w:rsidP="00BA5658">
      <w:pPr>
        <w:rPr>
          <w:rFonts w:ascii="Pragmatica" w:hAnsi="Pragmatica"/>
          <w:sz w:val="24"/>
          <w:szCs w:val="24"/>
        </w:rPr>
      </w:pPr>
      <w:r w:rsidRPr="009F1914">
        <w:rPr>
          <w:rFonts w:ascii="Pragmatica" w:hAnsi="Pragmatica"/>
          <w:sz w:val="24"/>
          <w:szCs w:val="24"/>
        </w:rPr>
        <w:t>This is all great to know, but to really dig into most business insights we want to be able to compare across time periods. Power Pivot makes this relatively easy.</w:t>
      </w:r>
    </w:p>
    <w:p w14:paraId="3FC07ACD" w14:textId="5633DF84" w:rsidR="00C46FB5" w:rsidRPr="009F1914" w:rsidRDefault="00C46FB5" w:rsidP="00BA5658">
      <w:pPr>
        <w:rPr>
          <w:rFonts w:ascii="Pragmatica" w:hAnsi="Pragmatica"/>
          <w:sz w:val="24"/>
          <w:szCs w:val="24"/>
        </w:rPr>
      </w:pPr>
    </w:p>
    <w:p w14:paraId="4F36C34B" w14:textId="7F128F11" w:rsidR="00C46FB5" w:rsidRPr="009F1914" w:rsidRDefault="00C46FB5" w:rsidP="00BA5658">
      <w:pPr>
        <w:rPr>
          <w:rFonts w:ascii="Pragmatica" w:hAnsi="Pragmatica"/>
          <w:sz w:val="24"/>
          <w:szCs w:val="24"/>
        </w:rPr>
      </w:pPr>
      <w:r w:rsidRPr="009F1914">
        <w:rPr>
          <w:rFonts w:ascii="Pragmatica" w:hAnsi="Pragmatica"/>
          <w:sz w:val="24"/>
          <w:szCs w:val="24"/>
        </w:rPr>
        <w:t xml:space="preserve">Let’s go back to Diagram View in the editor, then go to the Design tab of the ribbon. Click on Date Table &gt; New: </w:t>
      </w:r>
    </w:p>
    <w:p w14:paraId="0736BCEE" w14:textId="59FAB6C0" w:rsidR="00C46FB5" w:rsidRPr="009F1914" w:rsidRDefault="00C46FB5" w:rsidP="00BA5658">
      <w:pPr>
        <w:rPr>
          <w:rFonts w:ascii="Pragmatica" w:hAnsi="Pragmatica"/>
          <w:sz w:val="24"/>
          <w:szCs w:val="24"/>
        </w:rPr>
      </w:pPr>
    </w:p>
    <w:p w14:paraId="0241B7C0" w14:textId="70CE77CD" w:rsidR="00C46FB5" w:rsidRPr="009F1914" w:rsidRDefault="00C46FB5" w:rsidP="00BA5658">
      <w:pPr>
        <w:rPr>
          <w:rFonts w:ascii="Pragmatica" w:hAnsi="Pragmatica"/>
          <w:sz w:val="24"/>
          <w:szCs w:val="24"/>
        </w:rPr>
      </w:pPr>
      <w:r w:rsidRPr="009F1914">
        <w:rPr>
          <w:noProof/>
          <w:sz w:val="24"/>
          <w:szCs w:val="24"/>
        </w:rPr>
        <w:drawing>
          <wp:inline distT="0" distB="0" distL="0" distR="0" wp14:anchorId="3BD6F4A6" wp14:editId="7995257F">
            <wp:extent cx="5943600" cy="33432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2289DB2B" w14:textId="77777777" w:rsidR="00C46FB5" w:rsidRPr="009F1914" w:rsidRDefault="00C46FB5" w:rsidP="00BA5658">
      <w:pPr>
        <w:rPr>
          <w:rFonts w:ascii="Pragmatica" w:hAnsi="Pragmatica"/>
          <w:sz w:val="24"/>
          <w:szCs w:val="24"/>
        </w:rPr>
      </w:pPr>
    </w:p>
    <w:p w14:paraId="41EB2EAF" w14:textId="3D979D9D" w:rsidR="00C46FB5" w:rsidRPr="009F1914" w:rsidRDefault="00C46FB5" w:rsidP="00BA5658">
      <w:pPr>
        <w:rPr>
          <w:rFonts w:ascii="Pragmatica" w:hAnsi="Pragmatica"/>
          <w:sz w:val="24"/>
          <w:szCs w:val="24"/>
        </w:rPr>
      </w:pPr>
      <w:r w:rsidRPr="009F1914">
        <w:rPr>
          <w:rFonts w:ascii="Pragmatica" w:hAnsi="Pragmatica"/>
          <w:sz w:val="24"/>
          <w:szCs w:val="24"/>
        </w:rPr>
        <w:t xml:space="preserve"> We will now create a relationship between Order Date in orders and Date in Calendar. Your schema should now look like this:</w:t>
      </w:r>
    </w:p>
    <w:p w14:paraId="7C867110" w14:textId="4CAC7BA2" w:rsidR="00C46FB5" w:rsidRPr="009F1914" w:rsidRDefault="00C46FB5" w:rsidP="00BA5658">
      <w:pPr>
        <w:rPr>
          <w:rFonts w:ascii="Pragmatica" w:hAnsi="Pragmatica"/>
          <w:sz w:val="24"/>
          <w:szCs w:val="24"/>
        </w:rPr>
      </w:pPr>
    </w:p>
    <w:p w14:paraId="100FC368" w14:textId="0AB3D823" w:rsidR="00C46FB5" w:rsidRPr="009F1914" w:rsidRDefault="00C46FB5" w:rsidP="00BA5658">
      <w:pPr>
        <w:rPr>
          <w:rFonts w:ascii="Pragmatica" w:hAnsi="Pragmatica"/>
          <w:sz w:val="24"/>
          <w:szCs w:val="24"/>
        </w:rPr>
      </w:pPr>
      <w:r w:rsidRPr="009F1914">
        <w:rPr>
          <w:noProof/>
          <w:sz w:val="24"/>
          <w:szCs w:val="24"/>
        </w:rPr>
        <w:lastRenderedPageBreak/>
        <w:drawing>
          <wp:inline distT="0" distB="0" distL="0" distR="0" wp14:anchorId="3077786E" wp14:editId="51B5849B">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3C9E3A06" w14:textId="545B1B59" w:rsidR="00BA5658" w:rsidRPr="009F1914" w:rsidRDefault="00BA5658" w:rsidP="0019634D">
      <w:pPr>
        <w:rPr>
          <w:rFonts w:ascii="Pragmatica" w:hAnsi="Pragmatica"/>
          <w:sz w:val="24"/>
          <w:szCs w:val="24"/>
        </w:rPr>
      </w:pPr>
      <w:r w:rsidRPr="009F1914">
        <w:rPr>
          <w:rFonts w:ascii="Pragmatica" w:hAnsi="Pragmatica"/>
          <w:sz w:val="24"/>
          <w:szCs w:val="24"/>
        </w:rPr>
        <w:t xml:space="preserve"> </w:t>
      </w:r>
      <w:r w:rsidR="00E92FDA" w:rsidRPr="009F1914">
        <w:rPr>
          <w:rFonts w:ascii="Pragmatica" w:hAnsi="Pragmatica"/>
          <w:sz w:val="24"/>
          <w:szCs w:val="24"/>
        </w:rPr>
        <w:t>Go back to your Power PivotTable. We are now going to create some different date measures to analyze this data. To make best use of time and date functionality in Power Pivot, you should have a date table.</w:t>
      </w:r>
    </w:p>
    <w:p w14:paraId="579547A7" w14:textId="26756A7B" w:rsidR="00390EB4" w:rsidRPr="009F1914" w:rsidRDefault="00390EB4" w:rsidP="0019634D">
      <w:pPr>
        <w:rPr>
          <w:rFonts w:ascii="Pragmatica" w:hAnsi="Pragmatica"/>
          <w:sz w:val="24"/>
          <w:szCs w:val="24"/>
        </w:rPr>
      </w:pPr>
    </w:p>
    <w:p w14:paraId="0182A7AF" w14:textId="5DBFEBEB" w:rsidR="00390EB4" w:rsidRPr="009F1914" w:rsidRDefault="00390EB4" w:rsidP="0019634D">
      <w:pPr>
        <w:rPr>
          <w:rFonts w:ascii="Pragmatica" w:hAnsi="Pragmatica"/>
          <w:sz w:val="24"/>
          <w:szCs w:val="24"/>
        </w:rPr>
      </w:pPr>
      <w:r w:rsidRPr="009F1914">
        <w:rPr>
          <w:rFonts w:ascii="Pragmatica" w:hAnsi="Pragmatica"/>
          <w:sz w:val="24"/>
          <w:szCs w:val="24"/>
        </w:rPr>
        <w:t>Go back to the Create Measures area and create a Total Sales measure first:</w:t>
      </w:r>
    </w:p>
    <w:p w14:paraId="26CA7588" w14:textId="400BB01B" w:rsidR="00390EB4" w:rsidRPr="009F1914" w:rsidRDefault="00390EB4" w:rsidP="0019634D">
      <w:pPr>
        <w:rPr>
          <w:rFonts w:ascii="Pragmatica" w:hAnsi="Pragmatica"/>
          <w:sz w:val="24"/>
          <w:szCs w:val="24"/>
        </w:rPr>
      </w:pPr>
    </w:p>
    <w:p w14:paraId="1B6FE383" w14:textId="4686CBF7" w:rsidR="00390EB4" w:rsidRPr="009F1914" w:rsidRDefault="00390EB4" w:rsidP="0019634D">
      <w:pPr>
        <w:rPr>
          <w:rFonts w:ascii="Pragmatica" w:hAnsi="Pragmatica"/>
          <w:sz w:val="24"/>
          <w:szCs w:val="24"/>
        </w:rPr>
      </w:pPr>
      <w:r w:rsidRPr="009F1914">
        <w:rPr>
          <w:noProof/>
          <w:sz w:val="24"/>
          <w:szCs w:val="24"/>
        </w:rPr>
        <w:drawing>
          <wp:inline distT="0" distB="0" distL="0" distR="0" wp14:anchorId="3C4BAD81" wp14:editId="392E40E0">
            <wp:extent cx="3906006" cy="2813538"/>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3907474" cy="2814595"/>
                    </a:xfrm>
                    <a:prstGeom prst="rect">
                      <a:avLst/>
                    </a:prstGeom>
                  </pic:spPr>
                </pic:pic>
              </a:graphicData>
            </a:graphic>
          </wp:inline>
        </w:drawing>
      </w:r>
    </w:p>
    <w:p w14:paraId="3B91D454" w14:textId="648B7A7F" w:rsidR="00E92FDA" w:rsidRPr="009F1914" w:rsidRDefault="00E92FDA" w:rsidP="0019634D">
      <w:pPr>
        <w:rPr>
          <w:rFonts w:ascii="Pragmatica" w:hAnsi="Pragmatica"/>
          <w:sz w:val="24"/>
          <w:szCs w:val="24"/>
        </w:rPr>
      </w:pPr>
    </w:p>
    <w:p w14:paraId="55E74E20" w14:textId="5E359092" w:rsidR="00E92FDA" w:rsidRPr="009F1914" w:rsidRDefault="00390EB4" w:rsidP="0019634D">
      <w:pPr>
        <w:rPr>
          <w:rFonts w:ascii="Pragmatica" w:hAnsi="Pragmatica"/>
          <w:sz w:val="24"/>
          <w:szCs w:val="24"/>
        </w:rPr>
      </w:pPr>
      <w:r w:rsidRPr="009F1914">
        <w:rPr>
          <w:rFonts w:ascii="Pragmatica" w:hAnsi="Pragmatica"/>
          <w:sz w:val="24"/>
          <w:szCs w:val="24"/>
        </w:rPr>
        <w:lastRenderedPageBreak/>
        <w:t xml:space="preserve">We will now create a MTD Sales column: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6044709A" wp14:editId="6A6C1F40">
            <wp:extent cx="3418449" cy="2462346"/>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stretch>
                      <a:fillRect/>
                    </a:stretch>
                  </pic:blipFill>
                  <pic:spPr>
                    <a:xfrm>
                      <a:off x="0" y="0"/>
                      <a:ext cx="3419907" cy="2463396"/>
                    </a:xfrm>
                    <a:prstGeom prst="rect">
                      <a:avLst/>
                    </a:prstGeom>
                  </pic:spPr>
                </pic:pic>
              </a:graphicData>
            </a:graphic>
          </wp:inline>
        </w:drawing>
      </w:r>
    </w:p>
    <w:p w14:paraId="47F81B36" w14:textId="1438CF38" w:rsidR="00390EB4" w:rsidRPr="009F1914" w:rsidRDefault="00390EB4" w:rsidP="0019634D">
      <w:pPr>
        <w:rPr>
          <w:rFonts w:ascii="Pragmatica" w:hAnsi="Pragmatica"/>
          <w:sz w:val="24"/>
          <w:szCs w:val="24"/>
        </w:rPr>
      </w:pPr>
    </w:p>
    <w:p w14:paraId="627260B2" w14:textId="58F48632" w:rsidR="00390EB4" w:rsidRPr="009F1914" w:rsidRDefault="00390EB4" w:rsidP="0019634D">
      <w:pPr>
        <w:rPr>
          <w:rFonts w:ascii="Pragmatica" w:hAnsi="Pragmatica"/>
          <w:sz w:val="24"/>
          <w:szCs w:val="24"/>
        </w:rPr>
      </w:pPr>
    </w:p>
    <w:p w14:paraId="336C687D" w14:textId="77777777" w:rsidR="00390EB4" w:rsidRPr="009F1914" w:rsidRDefault="00390EB4" w:rsidP="0019634D">
      <w:pPr>
        <w:rPr>
          <w:rFonts w:ascii="Pragmatica" w:hAnsi="Pragmatica"/>
          <w:sz w:val="24"/>
          <w:szCs w:val="24"/>
        </w:rPr>
      </w:pPr>
      <w:r w:rsidRPr="009F1914">
        <w:rPr>
          <w:rFonts w:ascii="Pragmatica" w:hAnsi="Pragmatica"/>
          <w:sz w:val="24"/>
          <w:szCs w:val="24"/>
        </w:rPr>
        <w:t>Clear out your existing PivotTable; let’s add Date Hierarchy on the Rows and Total Sales MTD in the Values:</w:t>
      </w:r>
    </w:p>
    <w:p w14:paraId="26C12FDB" w14:textId="77777777" w:rsidR="00390EB4" w:rsidRPr="009F1914" w:rsidRDefault="00390EB4" w:rsidP="0019634D">
      <w:pPr>
        <w:rPr>
          <w:rFonts w:ascii="Pragmatica" w:hAnsi="Pragmatica"/>
          <w:sz w:val="24"/>
          <w:szCs w:val="24"/>
        </w:rPr>
      </w:pPr>
    </w:p>
    <w:p w14:paraId="37CD1DD5" w14:textId="4B27061D" w:rsidR="00390EB4" w:rsidRPr="009F1914" w:rsidRDefault="00826914" w:rsidP="0019634D">
      <w:pPr>
        <w:rPr>
          <w:rFonts w:ascii="Pragmatica" w:hAnsi="Pragmatica"/>
          <w:sz w:val="24"/>
          <w:szCs w:val="24"/>
        </w:rPr>
      </w:pPr>
      <w:r w:rsidRPr="009F1914">
        <w:rPr>
          <w:noProof/>
          <w:sz w:val="24"/>
          <w:szCs w:val="24"/>
        </w:rPr>
        <w:drawing>
          <wp:inline distT="0" distB="0" distL="0" distR="0" wp14:anchorId="2727F886" wp14:editId="28020351">
            <wp:extent cx="4876800" cy="27432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7"/>
                    <a:stretch>
                      <a:fillRect/>
                    </a:stretch>
                  </pic:blipFill>
                  <pic:spPr>
                    <a:xfrm>
                      <a:off x="0" y="0"/>
                      <a:ext cx="4877547" cy="2743620"/>
                    </a:xfrm>
                    <a:prstGeom prst="rect">
                      <a:avLst/>
                    </a:prstGeom>
                  </pic:spPr>
                </pic:pic>
              </a:graphicData>
            </a:graphic>
          </wp:inline>
        </w:drawing>
      </w:r>
      <w:r w:rsidR="00390EB4" w:rsidRPr="009F1914">
        <w:rPr>
          <w:rFonts w:ascii="Pragmatica" w:hAnsi="Pragmatica"/>
          <w:sz w:val="24"/>
          <w:szCs w:val="24"/>
        </w:rPr>
        <w:t xml:space="preserve"> </w:t>
      </w:r>
    </w:p>
    <w:p w14:paraId="33226C5D" w14:textId="4AA3FFDB" w:rsidR="00826914" w:rsidRPr="009F1914" w:rsidRDefault="00826914" w:rsidP="0019634D">
      <w:pPr>
        <w:rPr>
          <w:rFonts w:ascii="Pragmatica" w:hAnsi="Pragmatica"/>
          <w:sz w:val="24"/>
          <w:szCs w:val="24"/>
        </w:rPr>
      </w:pPr>
    </w:p>
    <w:p w14:paraId="109B46C2" w14:textId="10BB30FE" w:rsidR="00826914" w:rsidRPr="009F1914" w:rsidRDefault="00826914" w:rsidP="0019634D">
      <w:pPr>
        <w:rPr>
          <w:rFonts w:ascii="Pragmatica" w:hAnsi="Pragmatica"/>
          <w:sz w:val="24"/>
          <w:szCs w:val="24"/>
        </w:rPr>
      </w:pPr>
      <w:r w:rsidRPr="009F1914">
        <w:rPr>
          <w:rFonts w:ascii="Pragmatica" w:hAnsi="Pragmatica"/>
          <w:sz w:val="24"/>
          <w:szCs w:val="24"/>
        </w:rPr>
        <w:lastRenderedPageBreak/>
        <w:t xml:space="preserve">Expand the years out to see sales each month, day and so forth.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32816270" wp14:editId="48E2A2EE">
            <wp:extent cx="2750234" cy="2457176"/>
            <wp:effectExtent l="0" t="0" r="0" b="63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28"/>
                    <a:stretch>
                      <a:fillRect/>
                    </a:stretch>
                  </pic:blipFill>
                  <pic:spPr>
                    <a:xfrm>
                      <a:off x="0" y="0"/>
                      <a:ext cx="2752358" cy="2459073"/>
                    </a:xfrm>
                    <a:prstGeom prst="rect">
                      <a:avLst/>
                    </a:prstGeom>
                  </pic:spPr>
                </pic:pic>
              </a:graphicData>
            </a:graphic>
          </wp:inline>
        </w:drawing>
      </w:r>
    </w:p>
    <w:p w14:paraId="785340EF" w14:textId="2CEF07A9" w:rsidR="00826914" w:rsidRPr="009F1914" w:rsidRDefault="00826914" w:rsidP="0019634D">
      <w:pPr>
        <w:rPr>
          <w:rFonts w:ascii="Pragmatica" w:hAnsi="Pragmatica"/>
          <w:sz w:val="24"/>
          <w:szCs w:val="24"/>
        </w:rPr>
      </w:pPr>
    </w:p>
    <w:p w14:paraId="6905BB87" w14:textId="4B18B2CC" w:rsidR="00826914" w:rsidRPr="009F1914" w:rsidRDefault="00826914" w:rsidP="0019634D">
      <w:pPr>
        <w:rPr>
          <w:rFonts w:ascii="Pragmatica" w:hAnsi="Pragmatica"/>
          <w:sz w:val="24"/>
          <w:szCs w:val="24"/>
        </w:rPr>
      </w:pPr>
      <w:r w:rsidRPr="009F1914">
        <w:rPr>
          <w:rFonts w:ascii="Pragmatica" w:hAnsi="Pragmatica"/>
          <w:sz w:val="24"/>
          <w:szCs w:val="24"/>
        </w:rPr>
        <w:t>Let’s create a YTD now:</w:t>
      </w:r>
    </w:p>
    <w:p w14:paraId="0D901068" w14:textId="6AD22684" w:rsidR="00826914" w:rsidRPr="009F1914" w:rsidRDefault="00826914" w:rsidP="0019634D">
      <w:pPr>
        <w:rPr>
          <w:rFonts w:ascii="Pragmatica" w:hAnsi="Pragmatica"/>
          <w:sz w:val="24"/>
          <w:szCs w:val="24"/>
        </w:rPr>
      </w:pPr>
    </w:p>
    <w:p w14:paraId="1B1C93C3" w14:textId="6F600AA2" w:rsidR="00826914" w:rsidRPr="009F1914" w:rsidRDefault="00826914" w:rsidP="0019634D">
      <w:pPr>
        <w:rPr>
          <w:rFonts w:ascii="Pragmatica" w:hAnsi="Pragmatica"/>
          <w:sz w:val="24"/>
          <w:szCs w:val="24"/>
        </w:rPr>
      </w:pPr>
      <w:r w:rsidRPr="009F1914">
        <w:rPr>
          <w:noProof/>
          <w:sz w:val="24"/>
          <w:szCs w:val="24"/>
        </w:rPr>
        <w:drawing>
          <wp:inline distT="0" distB="0" distL="0" distR="0" wp14:anchorId="6511E6F9" wp14:editId="59CB2B49">
            <wp:extent cx="3427521" cy="2468880"/>
            <wp:effectExtent l="0" t="0" r="190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stretch>
                      <a:fillRect/>
                    </a:stretch>
                  </pic:blipFill>
                  <pic:spPr>
                    <a:xfrm>
                      <a:off x="0" y="0"/>
                      <a:ext cx="3430758" cy="2471212"/>
                    </a:xfrm>
                    <a:prstGeom prst="rect">
                      <a:avLst/>
                    </a:prstGeom>
                  </pic:spPr>
                </pic:pic>
              </a:graphicData>
            </a:graphic>
          </wp:inline>
        </w:drawing>
      </w:r>
    </w:p>
    <w:p w14:paraId="5284D4AC" w14:textId="4CDFB302" w:rsidR="002B2855" w:rsidRPr="009F1914" w:rsidRDefault="002B2855" w:rsidP="0019634D">
      <w:pPr>
        <w:rPr>
          <w:rFonts w:ascii="Pragmatica" w:hAnsi="Pragmatica"/>
          <w:sz w:val="24"/>
          <w:szCs w:val="24"/>
        </w:rPr>
      </w:pPr>
    </w:p>
    <w:p w14:paraId="3CE33C7A" w14:textId="2AA68DC0" w:rsidR="002B2855" w:rsidRPr="009F1914" w:rsidRDefault="002B2855" w:rsidP="0019634D">
      <w:pPr>
        <w:rPr>
          <w:rFonts w:ascii="Pragmatica" w:hAnsi="Pragmatica"/>
          <w:sz w:val="24"/>
          <w:szCs w:val="24"/>
        </w:rPr>
      </w:pPr>
      <w:r w:rsidRPr="009F1914">
        <w:rPr>
          <w:rFonts w:ascii="Pragmatica" w:hAnsi="Pragmatica"/>
          <w:sz w:val="24"/>
          <w:szCs w:val="24"/>
        </w:rPr>
        <w:t>We can also get a measure to compare the current month or year to the previous month or year:</w:t>
      </w:r>
    </w:p>
    <w:p w14:paraId="5298DAB0" w14:textId="4D0A66E8" w:rsidR="002B2855" w:rsidRPr="009F1914" w:rsidRDefault="002B2855" w:rsidP="0019634D">
      <w:pPr>
        <w:rPr>
          <w:rFonts w:ascii="Pragmatica" w:hAnsi="Pragmatica"/>
          <w:sz w:val="24"/>
          <w:szCs w:val="24"/>
        </w:rPr>
      </w:pPr>
    </w:p>
    <w:p w14:paraId="231AAB60" w14:textId="2EF7564C" w:rsidR="002B2855" w:rsidRPr="009F1914" w:rsidRDefault="002B2855" w:rsidP="0019634D">
      <w:pPr>
        <w:rPr>
          <w:rFonts w:ascii="Pragmatica" w:hAnsi="Pragmatica"/>
          <w:sz w:val="24"/>
          <w:szCs w:val="24"/>
        </w:rPr>
      </w:pPr>
      <w:r w:rsidRPr="009F1914">
        <w:rPr>
          <w:noProof/>
          <w:sz w:val="24"/>
          <w:szCs w:val="24"/>
        </w:rPr>
        <w:lastRenderedPageBreak/>
        <w:drawing>
          <wp:inline distT="0" distB="0" distL="0" distR="0" wp14:anchorId="61B67A9F" wp14:editId="33475AB9">
            <wp:extent cx="3672043" cy="3207434"/>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3674842" cy="3209879"/>
                    </a:xfrm>
                    <a:prstGeom prst="rect">
                      <a:avLst/>
                    </a:prstGeom>
                  </pic:spPr>
                </pic:pic>
              </a:graphicData>
            </a:graphic>
          </wp:inline>
        </w:drawing>
      </w:r>
    </w:p>
    <w:p w14:paraId="45851155" w14:textId="1CF6CF7C" w:rsidR="002B2855" w:rsidRPr="009F1914" w:rsidRDefault="002B2855" w:rsidP="0019634D">
      <w:pPr>
        <w:rPr>
          <w:rFonts w:ascii="Pragmatica" w:hAnsi="Pragmatica"/>
          <w:sz w:val="24"/>
          <w:szCs w:val="24"/>
        </w:rPr>
      </w:pPr>
    </w:p>
    <w:p w14:paraId="104C420D" w14:textId="662F522F" w:rsidR="002B2855" w:rsidRPr="009F1914" w:rsidRDefault="007B68EF" w:rsidP="0019634D">
      <w:pPr>
        <w:rPr>
          <w:rFonts w:ascii="Pragmatica" w:hAnsi="Pragmatica"/>
          <w:sz w:val="24"/>
          <w:szCs w:val="24"/>
        </w:rPr>
      </w:pPr>
      <w:r w:rsidRPr="009F1914">
        <w:rPr>
          <w:noProof/>
          <w:sz w:val="24"/>
          <w:szCs w:val="24"/>
        </w:rPr>
        <w:drawing>
          <wp:inline distT="0" distB="0" distL="0" distR="0" wp14:anchorId="4070CE15" wp14:editId="24688187">
            <wp:extent cx="3760623" cy="328480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3762154" cy="3286143"/>
                    </a:xfrm>
                    <a:prstGeom prst="rect">
                      <a:avLst/>
                    </a:prstGeom>
                  </pic:spPr>
                </pic:pic>
              </a:graphicData>
            </a:graphic>
          </wp:inline>
        </w:drawing>
      </w:r>
    </w:p>
    <w:p w14:paraId="70DB8AC2" w14:textId="25A5B2DF" w:rsidR="002B2855" w:rsidRPr="009F1914" w:rsidRDefault="007B68EF" w:rsidP="0019634D">
      <w:pPr>
        <w:rPr>
          <w:rFonts w:ascii="Pragmatica" w:hAnsi="Pragmatica"/>
          <w:sz w:val="24"/>
          <w:szCs w:val="24"/>
        </w:rPr>
      </w:pPr>
      <w:r w:rsidRPr="009F1914">
        <w:rPr>
          <w:rFonts w:ascii="Pragmatica" w:hAnsi="Pragmatica"/>
          <w:sz w:val="24"/>
          <w:szCs w:val="24"/>
        </w:rPr>
        <w:t>Drag those into the PivotTable and you should see something like this:</w:t>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p>
    <w:p w14:paraId="2533C548" w14:textId="4E242FD3" w:rsidR="007B68EF" w:rsidRPr="009F1914" w:rsidRDefault="007B68EF" w:rsidP="0019634D">
      <w:pPr>
        <w:rPr>
          <w:rFonts w:ascii="Pragmatica" w:hAnsi="Pragmatica"/>
          <w:sz w:val="24"/>
          <w:szCs w:val="24"/>
        </w:rPr>
      </w:pPr>
    </w:p>
    <w:p w14:paraId="5D4B953B" w14:textId="775C1700" w:rsidR="007B68EF" w:rsidRPr="009F1914" w:rsidRDefault="007B68EF" w:rsidP="0019634D">
      <w:pPr>
        <w:rPr>
          <w:rFonts w:ascii="Pragmatica" w:hAnsi="Pragmatica"/>
          <w:sz w:val="24"/>
          <w:szCs w:val="24"/>
        </w:rPr>
      </w:pPr>
      <w:r w:rsidRPr="009F1914">
        <w:rPr>
          <w:noProof/>
          <w:sz w:val="24"/>
          <w:szCs w:val="24"/>
        </w:rPr>
        <w:lastRenderedPageBreak/>
        <w:drawing>
          <wp:inline distT="0" distB="0" distL="0" distR="0" wp14:anchorId="22EB4E51" wp14:editId="6DA3BE90">
            <wp:extent cx="4994031" cy="2809142"/>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32"/>
                    <a:stretch>
                      <a:fillRect/>
                    </a:stretch>
                  </pic:blipFill>
                  <pic:spPr>
                    <a:xfrm>
                      <a:off x="0" y="0"/>
                      <a:ext cx="4995603" cy="2810026"/>
                    </a:xfrm>
                    <a:prstGeom prst="rect">
                      <a:avLst/>
                    </a:prstGeom>
                  </pic:spPr>
                </pic:pic>
              </a:graphicData>
            </a:graphic>
          </wp:inline>
        </w:drawing>
      </w:r>
    </w:p>
    <w:sectPr w:rsidR="007B68EF" w:rsidRPr="009F1914" w:rsidSect="000D7149">
      <w:headerReference w:type="default" r:id="rId33"/>
      <w:footerReference w:type="default" r:id="rId34"/>
      <w:headerReference w:type="first" r:id="rId35"/>
      <w:footerReference w:type="first" r:id="rId36"/>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EED6B" w14:textId="77777777" w:rsidR="00C92B60" w:rsidRDefault="00C92B60" w:rsidP="00EE2AD8">
      <w:pPr>
        <w:spacing w:after="0" w:line="240" w:lineRule="auto"/>
      </w:pPr>
      <w:r>
        <w:separator/>
      </w:r>
    </w:p>
  </w:endnote>
  <w:endnote w:type="continuationSeparator" w:id="0">
    <w:p w14:paraId="7970E34B" w14:textId="77777777" w:rsidR="00C92B60" w:rsidRDefault="00C92B60"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ragmatica">
    <w:altName w:val="Calibri"/>
    <w:panose1 w:val="00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3F8D6" w14:textId="77777777" w:rsidR="00C92B60" w:rsidRDefault="00C92B60" w:rsidP="00EE2AD8">
      <w:pPr>
        <w:spacing w:after="0" w:line="240" w:lineRule="auto"/>
      </w:pPr>
      <w:r>
        <w:separator/>
      </w:r>
    </w:p>
  </w:footnote>
  <w:footnote w:type="continuationSeparator" w:id="0">
    <w:p w14:paraId="6BBC57C1" w14:textId="77777777" w:rsidR="00C92B60" w:rsidRDefault="00C92B60"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44210"/>
    <w:multiLevelType w:val="hybridMultilevel"/>
    <w:tmpl w:val="4BC6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B81158"/>
    <w:multiLevelType w:val="hybridMultilevel"/>
    <w:tmpl w:val="16EE2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9"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7"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E096A"/>
    <w:multiLevelType w:val="hybridMultilevel"/>
    <w:tmpl w:val="A426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4B385F"/>
    <w:multiLevelType w:val="hybridMultilevel"/>
    <w:tmpl w:val="A2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337117">
    <w:abstractNumId w:val="13"/>
  </w:num>
  <w:num w:numId="2" w16cid:durableId="1963925273">
    <w:abstractNumId w:val="26"/>
  </w:num>
  <w:num w:numId="3" w16cid:durableId="1615750004">
    <w:abstractNumId w:val="12"/>
  </w:num>
  <w:num w:numId="4" w16cid:durableId="1703093241">
    <w:abstractNumId w:val="10"/>
  </w:num>
  <w:num w:numId="5" w16cid:durableId="88233308">
    <w:abstractNumId w:val="18"/>
  </w:num>
  <w:num w:numId="6" w16cid:durableId="1205167944">
    <w:abstractNumId w:val="17"/>
  </w:num>
  <w:num w:numId="7" w16cid:durableId="844171066">
    <w:abstractNumId w:val="7"/>
  </w:num>
  <w:num w:numId="8" w16cid:durableId="1365205418">
    <w:abstractNumId w:val="20"/>
  </w:num>
  <w:num w:numId="9" w16cid:durableId="1717122929">
    <w:abstractNumId w:val="30"/>
  </w:num>
  <w:num w:numId="10" w16cid:durableId="243952495">
    <w:abstractNumId w:val="9"/>
  </w:num>
  <w:num w:numId="11" w16cid:durableId="1573932582">
    <w:abstractNumId w:val="5"/>
  </w:num>
  <w:num w:numId="12" w16cid:durableId="84496709">
    <w:abstractNumId w:val="8"/>
  </w:num>
  <w:num w:numId="13" w16cid:durableId="741409989">
    <w:abstractNumId w:val="31"/>
  </w:num>
  <w:num w:numId="14" w16cid:durableId="1001935526">
    <w:abstractNumId w:val="15"/>
  </w:num>
  <w:num w:numId="15" w16cid:durableId="2074303932">
    <w:abstractNumId w:val="27"/>
  </w:num>
  <w:num w:numId="16" w16cid:durableId="1505362295">
    <w:abstractNumId w:val="23"/>
  </w:num>
  <w:num w:numId="17" w16cid:durableId="1871718943">
    <w:abstractNumId w:val="25"/>
  </w:num>
  <w:num w:numId="18" w16cid:durableId="805928821">
    <w:abstractNumId w:val="16"/>
  </w:num>
  <w:num w:numId="19" w16cid:durableId="508176679">
    <w:abstractNumId w:val="19"/>
  </w:num>
  <w:num w:numId="20" w16cid:durableId="1135953901">
    <w:abstractNumId w:val="29"/>
  </w:num>
  <w:num w:numId="21" w16cid:durableId="1945111320">
    <w:abstractNumId w:val="3"/>
  </w:num>
  <w:num w:numId="22" w16cid:durableId="60567971">
    <w:abstractNumId w:val="22"/>
  </w:num>
  <w:num w:numId="23" w16cid:durableId="1111323091">
    <w:abstractNumId w:val="14"/>
  </w:num>
  <w:num w:numId="24" w16cid:durableId="1125394492">
    <w:abstractNumId w:val="1"/>
  </w:num>
  <w:num w:numId="25" w16cid:durableId="826942349">
    <w:abstractNumId w:val="0"/>
  </w:num>
  <w:num w:numId="26" w16cid:durableId="1230077324">
    <w:abstractNumId w:val="4"/>
  </w:num>
  <w:num w:numId="27" w16cid:durableId="1121803485">
    <w:abstractNumId w:val="11"/>
  </w:num>
  <w:num w:numId="28" w16cid:durableId="1999338374">
    <w:abstractNumId w:val="21"/>
  </w:num>
  <w:num w:numId="29" w16cid:durableId="1875464333">
    <w:abstractNumId w:val="2"/>
  </w:num>
  <w:num w:numId="30" w16cid:durableId="1044401139">
    <w:abstractNumId w:val="28"/>
  </w:num>
  <w:num w:numId="31" w16cid:durableId="610555199">
    <w:abstractNumId w:val="6"/>
  </w:num>
  <w:num w:numId="32" w16cid:durableId="19568650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41581"/>
    <w:rsid w:val="0006435B"/>
    <w:rsid w:val="000D7149"/>
    <w:rsid w:val="000E38EF"/>
    <w:rsid w:val="000F58BE"/>
    <w:rsid w:val="00115FFB"/>
    <w:rsid w:val="00165703"/>
    <w:rsid w:val="0019634D"/>
    <w:rsid w:val="002B2855"/>
    <w:rsid w:val="002D41F4"/>
    <w:rsid w:val="002E63A9"/>
    <w:rsid w:val="0032336B"/>
    <w:rsid w:val="003432BA"/>
    <w:rsid w:val="00387E93"/>
    <w:rsid w:val="00390EB4"/>
    <w:rsid w:val="003A7694"/>
    <w:rsid w:val="0043313B"/>
    <w:rsid w:val="004801FE"/>
    <w:rsid w:val="004D0301"/>
    <w:rsid w:val="005165EF"/>
    <w:rsid w:val="00570EA8"/>
    <w:rsid w:val="005C1588"/>
    <w:rsid w:val="005E44C8"/>
    <w:rsid w:val="005F039D"/>
    <w:rsid w:val="005F70C0"/>
    <w:rsid w:val="006357B1"/>
    <w:rsid w:val="00671137"/>
    <w:rsid w:val="006C29CF"/>
    <w:rsid w:val="006C792F"/>
    <w:rsid w:val="00787EDF"/>
    <w:rsid w:val="00796BCF"/>
    <w:rsid w:val="007A44EF"/>
    <w:rsid w:val="007B68EF"/>
    <w:rsid w:val="00826914"/>
    <w:rsid w:val="008373B9"/>
    <w:rsid w:val="008C3CFB"/>
    <w:rsid w:val="008D331C"/>
    <w:rsid w:val="00941723"/>
    <w:rsid w:val="00963BB5"/>
    <w:rsid w:val="009D5F94"/>
    <w:rsid w:val="009E7035"/>
    <w:rsid w:val="009F1914"/>
    <w:rsid w:val="009F2B86"/>
    <w:rsid w:val="009F50C9"/>
    <w:rsid w:val="00A239C7"/>
    <w:rsid w:val="00A43192"/>
    <w:rsid w:val="00A451BF"/>
    <w:rsid w:val="00A54886"/>
    <w:rsid w:val="00A720CE"/>
    <w:rsid w:val="00A7559E"/>
    <w:rsid w:val="00AB060F"/>
    <w:rsid w:val="00AB664D"/>
    <w:rsid w:val="00AF0179"/>
    <w:rsid w:val="00B10E3D"/>
    <w:rsid w:val="00B304F0"/>
    <w:rsid w:val="00B70FAE"/>
    <w:rsid w:val="00B7759C"/>
    <w:rsid w:val="00BA5658"/>
    <w:rsid w:val="00C46FB5"/>
    <w:rsid w:val="00C92B60"/>
    <w:rsid w:val="00CA7B0B"/>
    <w:rsid w:val="00CC317C"/>
    <w:rsid w:val="00CE3AA0"/>
    <w:rsid w:val="00D666FF"/>
    <w:rsid w:val="00D71A34"/>
    <w:rsid w:val="00DA702A"/>
    <w:rsid w:val="00DC7784"/>
    <w:rsid w:val="00DC79C8"/>
    <w:rsid w:val="00DE6ACC"/>
    <w:rsid w:val="00DF4A4B"/>
    <w:rsid w:val="00E92FDA"/>
    <w:rsid w:val="00EA0984"/>
    <w:rsid w:val="00EE2AD8"/>
    <w:rsid w:val="00EF5B44"/>
    <w:rsid w:val="00F003B3"/>
    <w:rsid w:val="00F71C76"/>
    <w:rsid w:val="00F83D77"/>
    <w:rsid w:val="00F9720B"/>
    <w:rsid w:val="00FF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paragraph" w:customStyle="1" w:styleId="Default">
    <w:name w:val="Default"/>
    <w:rsid w:val="005E44C8"/>
    <w:pPr>
      <w:autoSpaceDE w:val="0"/>
      <w:autoSpaceDN w:val="0"/>
      <w:adjustRightInd w:val="0"/>
      <w:spacing w:after="0" w:line="240" w:lineRule="auto"/>
    </w:pPr>
    <w:rPr>
      <w:rFonts w:ascii="Segoe UI" w:hAnsi="Segoe UI" w:cs="Segoe UI"/>
      <w:color w:val="000000"/>
      <w:sz w:val="24"/>
      <w:szCs w:val="24"/>
    </w:rPr>
  </w:style>
  <w:style w:type="character" w:customStyle="1" w:styleId="Heading2Char">
    <w:name w:val="Heading 2 Char"/>
    <w:basedOn w:val="DefaultParagraphFont"/>
    <w:link w:val="Heading2"/>
    <w:uiPriority w:val="9"/>
    <w:rsid w:val="00115FFB"/>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11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hyperlink" Target="https://support.microsoft.com/en-us/office/start-the-power-pivot-add-in-for-excel-a891a66d-36e3-43fc-81e8-fc4798f39ea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s://excelguru.ca/do-data-types-matter-in-power-query/"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15</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cp:lastModifiedBy>
  <cp:revision>26</cp:revision>
  <cp:lastPrinted>2019-10-19T23:35:00Z</cp:lastPrinted>
  <dcterms:created xsi:type="dcterms:W3CDTF">2019-12-28T19:16:00Z</dcterms:created>
  <dcterms:modified xsi:type="dcterms:W3CDTF">2022-09-24T15:58:00Z</dcterms:modified>
</cp:coreProperties>
</file>