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Pr="00C4248E" w:rsidRDefault="00CE3AA0" w:rsidP="00CE3AA0">
      <w:pPr>
        <w:spacing w:line="360" w:lineRule="auto"/>
        <w:rPr>
          <w:rFonts w:ascii="Pragmatica Light" w:hAnsi="Pragmatica Light"/>
          <w:b/>
          <w:bCs/>
        </w:rPr>
      </w:pPr>
    </w:p>
    <w:p w14:paraId="58260296" w14:textId="33C26411" w:rsidR="00B32071" w:rsidRPr="00C4248E" w:rsidRDefault="00A64EF7" w:rsidP="00C4248E">
      <w:pPr>
        <w:spacing w:line="360" w:lineRule="auto"/>
        <w:rPr>
          <w:rFonts w:ascii="Pragmatica Light" w:hAnsi="Pragmatica Light"/>
          <w:b/>
          <w:bCs/>
          <w:color w:val="D23338"/>
          <w:sz w:val="32"/>
          <w:szCs w:val="28"/>
        </w:rPr>
      </w:pPr>
      <w:r w:rsidRPr="00C4248E">
        <w:rPr>
          <w:rFonts w:ascii="Pragmatica Light" w:hAnsi="Pragmatica Light"/>
          <w:b/>
          <w:bCs/>
          <w:color w:val="D23338"/>
          <w:sz w:val="32"/>
          <w:szCs w:val="28"/>
        </w:rPr>
        <w:t>R</w:t>
      </w:r>
      <w:r w:rsidR="006E2015" w:rsidRPr="00C4248E">
        <w:rPr>
          <w:rFonts w:ascii="Pragmatica Light" w:hAnsi="Pragmatica Light"/>
          <w:b/>
          <w:bCs/>
          <w:color w:val="D23338"/>
          <w:sz w:val="32"/>
          <w:szCs w:val="28"/>
        </w:rPr>
        <w:t>-driven Power BI</w:t>
      </w:r>
      <w:r w:rsidRPr="00C4248E">
        <w:rPr>
          <w:rFonts w:ascii="Pragmatica Light" w:hAnsi="Pragmatica Light"/>
          <w:b/>
          <w:bCs/>
          <w:color w:val="D23338"/>
          <w:sz w:val="32"/>
          <w:szCs w:val="28"/>
        </w:rPr>
        <w:t xml:space="preserve">: </w:t>
      </w:r>
      <w:r w:rsidR="006E2015" w:rsidRPr="00C4248E">
        <w:rPr>
          <w:rFonts w:ascii="Pragmatica Light" w:hAnsi="Pragmatica Light"/>
          <w:b/>
          <w:bCs/>
          <w:color w:val="D23338"/>
          <w:sz w:val="32"/>
          <w:szCs w:val="28"/>
        </w:rPr>
        <w:t>Demo notes</w:t>
      </w:r>
    </w:p>
    <w:p w14:paraId="6656A3E4" w14:textId="0C95568C" w:rsidR="006E2015" w:rsidRPr="00C4248E" w:rsidRDefault="006E2015" w:rsidP="006E2015">
      <w:pPr>
        <w:pStyle w:val="Heading2"/>
        <w:rPr>
          <w:rFonts w:ascii="Pragmatica Light" w:hAnsi="Pragmatica Light"/>
          <w:color w:val="C00000"/>
        </w:rPr>
      </w:pPr>
      <w:r w:rsidRPr="00C4248E">
        <w:rPr>
          <w:rFonts w:ascii="Pragmatica Light" w:hAnsi="Pragmatica Light"/>
          <w:color w:val="C00000"/>
        </w:rPr>
        <w:t>Importing data</w:t>
      </w:r>
    </w:p>
    <w:p w14:paraId="48D2D385" w14:textId="65A9E7EE" w:rsidR="006E2015" w:rsidRPr="00C4248E" w:rsidRDefault="006E2015" w:rsidP="006E2015">
      <w:pPr>
        <w:pStyle w:val="Heading2"/>
        <w:rPr>
          <w:rFonts w:ascii="Pragmatica Light" w:hAnsi="Pragmatica Light"/>
        </w:rPr>
      </w:pPr>
      <w:r w:rsidRPr="00C4248E">
        <w:rPr>
          <w:rFonts w:ascii="Pragmatica Light" w:hAnsi="Pragmatica Light"/>
        </w:rPr>
        <w:t xml:space="preserve"> </w:t>
      </w:r>
    </w:p>
    <w:p w14:paraId="711A3A4B" w14:textId="7D585CFB" w:rsidR="00BA00E7" w:rsidRPr="00C4248E" w:rsidRDefault="00BA00E7" w:rsidP="00BA00E7">
      <w:pPr>
        <w:rPr>
          <w:rFonts w:ascii="Pragmatica Light" w:hAnsi="Pragmatica Light"/>
          <w:sz w:val="24"/>
          <w:szCs w:val="20"/>
        </w:rPr>
      </w:pPr>
      <w:r w:rsidRPr="00C4248E">
        <w:rPr>
          <w:rFonts w:ascii="Pragmatica Light" w:hAnsi="Pragmatica Light"/>
          <w:sz w:val="24"/>
          <w:szCs w:val="20"/>
        </w:rPr>
        <w:t xml:space="preserve">From </w:t>
      </w:r>
      <w:r>
        <w:rPr>
          <w:rFonts w:ascii="Pragmatica Light" w:hAnsi="Pragmatica Light"/>
          <w:sz w:val="24"/>
          <w:szCs w:val="20"/>
        </w:rPr>
        <w:t xml:space="preserve">a </w:t>
      </w:r>
      <w:proofErr w:type="gramStart"/>
      <w:r w:rsidRPr="00BA00E7">
        <w:rPr>
          <w:rFonts w:ascii="Pragmatica Light" w:hAnsi="Pragmatica Light"/>
          <w:i/>
          <w:iCs/>
          <w:sz w:val="24"/>
          <w:szCs w:val="20"/>
        </w:rPr>
        <w:t>csv</w:t>
      </w:r>
      <w:r>
        <w:rPr>
          <w:rFonts w:ascii="Pragmatica Light" w:hAnsi="Pragmatica Light"/>
          <w:i/>
          <w:iCs/>
          <w:sz w:val="24"/>
          <w:szCs w:val="20"/>
        </w:rPr>
        <w:t xml:space="preserve">  </w:t>
      </w:r>
      <w:r>
        <w:rPr>
          <w:rFonts w:ascii="Pragmatica Light" w:hAnsi="Pragmatica Light"/>
          <w:sz w:val="24"/>
          <w:szCs w:val="20"/>
        </w:rPr>
        <w:t>file</w:t>
      </w:r>
      <w:proofErr w:type="gramEnd"/>
      <w:r w:rsidRPr="00C4248E">
        <w:rPr>
          <w:rFonts w:ascii="Pragmatica Light" w:hAnsi="Pragmatica Light"/>
          <w:sz w:val="24"/>
          <w:szCs w:val="20"/>
        </w:rPr>
        <w:t xml:space="preserve">: </w:t>
      </w:r>
    </w:p>
    <w:p w14:paraId="01D3F56C" w14:textId="3BD40638" w:rsidR="00BA00E7" w:rsidRDefault="00BA00E7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Get Data &gt; Text/CSV</w:t>
      </w:r>
    </w:p>
    <w:p w14:paraId="4FFF64D7" w14:textId="1E215A9D" w:rsidR="00BA00E7" w:rsidRPr="00BA00E7" w:rsidRDefault="00BA00E7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Browse to your file</w:t>
      </w:r>
    </w:p>
    <w:p w14:paraId="75AC6136" w14:textId="77777777" w:rsidR="00BA00E7" w:rsidRDefault="00BA00E7" w:rsidP="006E2015">
      <w:pPr>
        <w:rPr>
          <w:rFonts w:ascii="Pragmatica Light" w:hAnsi="Pragmatica Light"/>
          <w:sz w:val="24"/>
          <w:szCs w:val="20"/>
        </w:rPr>
      </w:pPr>
    </w:p>
    <w:p w14:paraId="42338CF9" w14:textId="3B7AEB94" w:rsidR="006E2015" w:rsidRPr="00C4248E" w:rsidRDefault="006E2015" w:rsidP="006E2015">
      <w:pPr>
        <w:rPr>
          <w:rFonts w:ascii="Pragmatica Light" w:hAnsi="Pragmatica Light"/>
          <w:sz w:val="24"/>
          <w:szCs w:val="20"/>
        </w:rPr>
      </w:pPr>
      <w:r w:rsidRPr="00C4248E">
        <w:rPr>
          <w:rFonts w:ascii="Pragmatica Light" w:hAnsi="Pragmatica Light"/>
          <w:sz w:val="24"/>
          <w:szCs w:val="20"/>
        </w:rPr>
        <w:t xml:space="preserve">From an R Script: </w:t>
      </w:r>
    </w:p>
    <w:p w14:paraId="659A9777" w14:textId="12197C77" w:rsidR="00E24151" w:rsidRPr="00C4248E" w:rsidRDefault="006E2015" w:rsidP="00E24151">
      <w:pPr>
        <w:pStyle w:val="ListParagraph"/>
        <w:numPr>
          <w:ilvl w:val="0"/>
          <w:numId w:val="16"/>
        </w:numPr>
        <w:spacing w:line="360" w:lineRule="auto"/>
        <w:rPr>
          <w:rFonts w:ascii="Pragmatica Light" w:hAnsi="Pragmatica Light"/>
          <w:szCs w:val="20"/>
        </w:rPr>
      </w:pPr>
      <w:r w:rsidRPr="00C4248E">
        <w:rPr>
          <w:rFonts w:ascii="Pragmatica Light" w:hAnsi="Pragmatica Light"/>
          <w:szCs w:val="20"/>
        </w:rPr>
        <w:t xml:space="preserve">Get Data &gt; More &gt; R Script. </w:t>
      </w:r>
    </w:p>
    <w:p w14:paraId="44E3BFFE" w14:textId="75AD3E76" w:rsidR="006E2015" w:rsidRPr="00C4248E" w:rsidRDefault="006E2015" w:rsidP="006E2015">
      <w:pPr>
        <w:pStyle w:val="ListParagraph"/>
        <w:numPr>
          <w:ilvl w:val="0"/>
          <w:numId w:val="16"/>
        </w:numPr>
        <w:spacing w:line="360" w:lineRule="auto"/>
        <w:rPr>
          <w:rFonts w:ascii="Pragmatica Light" w:hAnsi="Pragmatica Light"/>
          <w:szCs w:val="20"/>
        </w:rPr>
      </w:pPr>
      <w:r w:rsidRPr="00C4248E">
        <w:rPr>
          <w:rFonts w:ascii="Pragmatica Light" w:hAnsi="Pragmatica Light"/>
          <w:szCs w:val="20"/>
        </w:rPr>
        <w:t xml:space="preserve">A script box will appear. </w:t>
      </w:r>
      <w:r w:rsidR="00C4248E">
        <w:rPr>
          <w:rFonts w:ascii="Pragmatica Light" w:hAnsi="Pragmatica Light"/>
          <w:szCs w:val="20"/>
        </w:rPr>
        <w:t xml:space="preserve">Read in the file. We will import a </w:t>
      </w:r>
      <w:proofErr w:type="gramStart"/>
      <w:r w:rsidR="00C4248E">
        <w:rPr>
          <w:rFonts w:ascii="Pragmatica Light" w:hAnsi="Pragmatica Light"/>
          <w:i/>
          <w:iCs/>
          <w:szCs w:val="20"/>
        </w:rPr>
        <w:t xml:space="preserve">csv </w:t>
      </w:r>
      <w:r w:rsidR="00C4248E">
        <w:rPr>
          <w:rFonts w:ascii="Pragmatica Light" w:hAnsi="Pragmatica Light"/>
          <w:szCs w:val="20"/>
        </w:rPr>
        <w:t xml:space="preserve"> file</w:t>
      </w:r>
      <w:proofErr w:type="gramEnd"/>
      <w:r w:rsidR="00C4248E">
        <w:rPr>
          <w:rFonts w:ascii="Pragmatica Light" w:hAnsi="Pragmatica Light"/>
          <w:szCs w:val="20"/>
        </w:rPr>
        <w:t xml:space="preserve">, but this is a great way to read in API data. </w:t>
      </w:r>
    </w:p>
    <w:p w14:paraId="2A2EFA5F" w14:textId="4385AEA0" w:rsidR="006E2015" w:rsidRPr="00C4248E" w:rsidRDefault="006E2015" w:rsidP="00C4248E">
      <w:pPr>
        <w:spacing w:line="360" w:lineRule="auto"/>
        <w:ind w:left="720"/>
        <w:rPr>
          <w:rFonts w:ascii="Consolas" w:hAnsi="Consolas"/>
          <w:szCs w:val="20"/>
        </w:rPr>
      </w:pPr>
      <w:r w:rsidRPr="00C4248E">
        <w:rPr>
          <w:rFonts w:ascii="Consolas" w:hAnsi="Consolas"/>
          <w:szCs w:val="20"/>
        </w:rPr>
        <w:t>library(tidyverse)</w:t>
      </w:r>
    </w:p>
    <w:p w14:paraId="6747C595" w14:textId="77777777" w:rsidR="006E2015" w:rsidRPr="00C4248E" w:rsidRDefault="006E2015" w:rsidP="00B32071">
      <w:pPr>
        <w:spacing w:line="360" w:lineRule="auto"/>
        <w:ind w:left="720"/>
        <w:rPr>
          <w:rFonts w:ascii="Consolas" w:hAnsi="Consolas"/>
          <w:szCs w:val="20"/>
        </w:rPr>
      </w:pPr>
      <w:proofErr w:type="spellStart"/>
      <w:r w:rsidRPr="00C4248E">
        <w:rPr>
          <w:rFonts w:ascii="Consolas" w:hAnsi="Consolas"/>
          <w:szCs w:val="20"/>
        </w:rPr>
        <w:t>personal_info</w:t>
      </w:r>
      <w:proofErr w:type="spellEnd"/>
      <w:r w:rsidRPr="00C4248E">
        <w:rPr>
          <w:rFonts w:ascii="Consolas" w:hAnsi="Consolas"/>
          <w:szCs w:val="20"/>
        </w:rPr>
        <w:t xml:space="preserve"> &lt;- read_csv('https://raw.githubusercontent.com/stringfestdata/satrday-r-power-bi/main/data/personal_info.csv')</w:t>
      </w:r>
    </w:p>
    <w:p w14:paraId="47F7B746" w14:textId="236C74D1" w:rsidR="006E2015" w:rsidRPr="00BA00E7" w:rsidRDefault="006E2015" w:rsidP="00BA00E7">
      <w:pPr>
        <w:spacing w:line="360" w:lineRule="auto"/>
        <w:ind w:left="720"/>
        <w:rPr>
          <w:rFonts w:ascii="Consolas" w:hAnsi="Consolas"/>
          <w:szCs w:val="20"/>
        </w:rPr>
      </w:pPr>
      <w:proofErr w:type="spellStart"/>
      <w:r w:rsidRPr="00C4248E">
        <w:rPr>
          <w:rFonts w:ascii="Consolas" w:hAnsi="Consolas"/>
          <w:szCs w:val="20"/>
        </w:rPr>
        <w:t>pers</w:t>
      </w:r>
      <w:r w:rsidR="00C4248E">
        <w:rPr>
          <w:rFonts w:ascii="Consolas" w:hAnsi="Consolas"/>
          <w:szCs w:val="20"/>
        </w:rPr>
        <w:t>o</w:t>
      </w:r>
      <w:r w:rsidRPr="00C4248E">
        <w:rPr>
          <w:rFonts w:ascii="Consolas" w:hAnsi="Consolas"/>
          <w:szCs w:val="20"/>
        </w:rPr>
        <w:t>nal_info</w:t>
      </w:r>
      <w:proofErr w:type="spellEnd"/>
    </w:p>
    <w:p w14:paraId="606D9D4B" w14:textId="75503F88" w:rsidR="00BA00E7" w:rsidRPr="00BA00E7" w:rsidRDefault="00BA00E7" w:rsidP="006E2015">
      <w:pPr>
        <w:pStyle w:val="ListParagraph"/>
        <w:numPr>
          <w:ilvl w:val="0"/>
          <w:numId w:val="18"/>
        </w:numPr>
        <w:spacing w:line="360" w:lineRule="auto"/>
        <w:rPr>
          <w:rFonts w:ascii="Pragmatica Light" w:hAnsi="Pragmatica Light"/>
          <w:szCs w:val="20"/>
        </w:rPr>
      </w:pPr>
      <w:r w:rsidRPr="00C4248E">
        <w:rPr>
          <w:rFonts w:ascii="Pragmatica Light" w:hAnsi="Pragmatica Light"/>
          <w:szCs w:val="20"/>
        </w:rPr>
        <w:lastRenderedPageBreak/>
        <w:t>From here you can check on the data frame you want and load it in.</w:t>
      </w:r>
      <w:r w:rsidRPr="00C4248E">
        <w:rPr>
          <w:rFonts w:ascii="Pragmatica Light" w:hAnsi="Pragmatica Light"/>
          <w:szCs w:val="20"/>
        </w:rPr>
        <w:br/>
      </w:r>
      <w:r w:rsidRPr="00C4248E">
        <w:rPr>
          <w:rFonts w:ascii="Pragmatica Light" w:hAnsi="Pragmatica Light"/>
          <w:noProof/>
        </w:rPr>
        <w:drawing>
          <wp:inline distT="0" distB="0" distL="0" distR="0" wp14:anchorId="1A995C9F" wp14:editId="0882F7E3">
            <wp:extent cx="5943600" cy="472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359F" w14:textId="4C58D07B" w:rsidR="00BA00E7" w:rsidRDefault="00BA00E7" w:rsidP="00BA00E7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>Viewing relationships</w:t>
      </w:r>
    </w:p>
    <w:p w14:paraId="0642C977" w14:textId="77777777" w:rsidR="00BA00E7" w:rsidRPr="00BA00E7" w:rsidRDefault="00BA00E7" w:rsidP="00BA00E7"/>
    <w:p w14:paraId="5F3D04BE" w14:textId="5F4A896F" w:rsidR="00BA00E7" w:rsidRPr="00C4248E" w:rsidRDefault="00BA00E7" w:rsidP="00BA00E7">
      <w:pPr>
        <w:rPr>
          <w:rFonts w:ascii="Pragmatica Light" w:hAnsi="Pragmatica Light"/>
          <w:sz w:val="24"/>
          <w:szCs w:val="20"/>
        </w:rPr>
      </w:pPr>
      <w:r>
        <w:rPr>
          <w:rFonts w:ascii="Pragmatica Light" w:hAnsi="Pragmatica Light"/>
          <w:sz w:val="24"/>
          <w:szCs w:val="20"/>
        </w:rPr>
        <w:t xml:space="preserve">One of Power BI’s most celebrated features is </w:t>
      </w:r>
      <w:proofErr w:type="gramStart"/>
      <w:r>
        <w:rPr>
          <w:rFonts w:ascii="Pragmatica Light" w:hAnsi="Pragmatica Light"/>
          <w:sz w:val="24"/>
          <w:szCs w:val="20"/>
        </w:rPr>
        <w:t>it</w:t>
      </w:r>
      <w:proofErr w:type="gramEnd"/>
      <w:r>
        <w:rPr>
          <w:rFonts w:ascii="Pragmatica Light" w:hAnsi="Pragmatica Light"/>
          <w:sz w:val="24"/>
          <w:szCs w:val="20"/>
        </w:rPr>
        <w:t xml:space="preserve"> relational data modeler. </w:t>
      </w:r>
    </w:p>
    <w:p w14:paraId="42EBD0AE" w14:textId="60D5EECB" w:rsidR="00BA00E7" w:rsidRDefault="00BA00E7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Click </w:t>
      </w:r>
    </w:p>
    <w:p w14:paraId="6BB16D03" w14:textId="77777777" w:rsidR="00BA00E7" w:rsidRPr="00BA00E7" w:rsidRDefault="00BA00E7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Browse to your file</w:t>
      </w:r>
    </w:p>
    <w:p w14:paraId="687B5A1D" w14:textId="77777777" w:rsidR="00BA00E7" w:rsidRDefault="00BA00E7" w:rsidP="006E2015">
      <w:pPr>
        <w:spacing w:line="360" w:lineRule="auto"/>
        <w:rPr>
          <w:rFonts w:ascii="Pragmatica Light" w:hAnsi="Pragmatica Light"/>
          <w:szCs w:val="20"/>
        </w:rPr>
      </w:pPr>
    </w:p>
    <w:p w14:paraId="39BF8E1E" w14:textId="75006771" w:rsidR="00BA00E7" w:rsidRDefault="00BA00E7" w:rsidP="00BA00E7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>Data profiling and ETL</w:t>
      </w:r>
    </w:p>
    <w:p w14:paraId="04BBEA8C" w14:textId="77777777" w:rsidR="00BA00E7" w:rsidRPr="00BA00E7" w:rsidRDefault="00BA00E7" w:rsidP="00BA00E7"/>
    <w:p w14:paraId="3821A193" w14:textId="1AF3D676" w:rsidR="00BA00E7" w:rsidRPr="00C4248E" w:rsidRDefault="00BA00E7" w:rsidP="00BA00E7">
      <w:pPr>
        <w:rPr>
          <w:rFonts w:ascii="Pragmatica Light" w:hAnsi="Pragmatica Light"/>
          <w:sz w:val="24"/>
          <w:szCs w:val="20"/>
        </w:rPr>
      </w:pPr>
      <w:r>
        <w:rPr>
          <w:rFonts w:ascii="Pragmatica Light" w:hAnsi="Pragmatica Light"/>
          <w:sz w:val="24"/>
          <w:szCs w:val="20"/>
        </w:rPr>
        <w:t xml:space="preserve">Power BI also has an in-built </w:t>
      </w:r>
      <w:proofErr w:type="gramStart"/>
      <w:r>
        <w:rPr>
          <w:rFonts w:ascii="Pragmatica Light" w:hAnsi="Pragmatica Light"/>
          <w:sz w:val="24"/>
          <w:szCs w:val="20"/>
        </w:rPr>
        <w:t>ETL</w:t>
      </w:r>
      <w:proofErr w:type="gramEnd"/>
      <w:r>
        <w:rPr>
          <w:rFonts w:ascii="Pragmatica Light" w:hAnsi="Pragmatica Light"/>
          <w:sz w:val="24"/>
          <w:szCs w:val="20"/>
        </w:rPr>
        <w:t xml:space="preserve"> and data profiling tool called Power Query. This is another place where R scripts can be used. </w:t>
      </w:r>
    </w:p>
    <w:p w14:paraId="7D405E63" w14:textId="56B8CEA2" w:rsidR="00BA00E7" w:rsidRDefault="006446DD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lastRenderedPageBreak/>
        <w:t xml:space="preserve">Go to View. This gives us a bit of info about the data (a nice touch). </w:t>
      </w:r>
    </w:p>
    <w:p w14:paraId="0ADC0395" w14:textId="3D40A00C" w:rsidR="006446DD" w:rsidRDefault="006446DD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We see there are some blank values. Power BI does not have very </w:t>
      </w:r>
      <w:proofErr w:type="gramStart"/>
      <w:r>
        <w:rPr>
          <w:rFonts w:ascii="Pragmatica Light" w:hAnsi="Pragmatica Light"/>
          <w:szCs w:val="20"/>
        </w:rPr>
        <w:t>statistically-informed</w:t>
      </w:r>
      <w:proofErr w:type="gramEnd"/>
      <w:r>
        <w:rPr>
          <w:rFonts w:ascii="Pragmatica Light" w:hAnsi="Pragmatica Light"/>
          <w:szCs w:val="20"/>
        </w:rPr>
        <w:t xml:space="preserve"> ways to handle, so this is another use case. </w:t>
      </w:r>
    </w:p>
    <w:p w14:paraId="12BCD4F4" w14:textId="77777777" w:rsidR="00BA00E7" w:rsidRDefault="00BA00E7" w:rsidP="006E2015">
      <w:pPr>
        <w:spacing w:line="360" w:lineRule="auto"/>
        <w:rPr>
          <w:rFonts w:ascii="Pragmatica Light" w:hAnsi="Pragmatica Light"/>
          <w:szCs w:val="20"/>
        </w:rPr>
      </w:pPr>
    </w:p>
    <w:p w14:paraId="65791F17" w14:textId="77777777" w:rsidR="00BA00E7" w:rsidRPr="00C4248E" w:rsidRDefault="00BA00E7" w:rsidP="00BA00E7">
      <w:pPr>
        <w:rPr>
          <w:rFonts w:ascii="Pragmatica Light" w:hAnsi="Pragmatica Light"/>
          <w:sz w:val="24"/>
          <w:szCs w:val="20"/>
        </w:rPr>
      </w:pPr>
      <w:r w:rsidRPr="00C4248E">
        <w:rPr>
          <w:rFonts w:ascii="Pragmatica Light" w:hAnsi="Pragmatica Light"/>
          <w:sz w:val="24"/>
          <w:szCs w:val="20"/>
        </w:rPr>
        <w:t xml:space="preserve">From an R Script: </w:t>
      </w:r>
    </w:p>
    <w:p w14:paraId="49F20A12" w14:textId="42B6AE75" w:rsidR="00BA00E7" w:rsidRDefault="00BA00E7" w:rsidP="006E2015">
      <w:pPr>
        <w:spacing w:line="360" w:lineRule="auto"/>
        <w:rPr>
          <w:rFonts w:ascii="Pragmatica Light" w:hAnsi="Pragmatica Light"/>
          <w:szCs w:val="20"/>
        </w:rPr>
      </w:pPr>
    </w:p>
    <w:p w14:paraId="6DF6098C" w14:textId="0D6C3D3D" w:rsidR="00BA00E7" w:rsidRDefault="00BA00E7" w:rsidP="00BA00E7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>Conducting the analysis</w:t>
      </w:r>
    </w:p>
    <w:p w14:paraId="754F86E2" w14:textId="49CABEF9" w:rsidR="00BA00E7" w:rsidRDefault="00BA00E7" w:rsidP="006E2015">
      <w:pPr>
        <w:spacing w:line="360" w:lineRule="auto"/>
        <w:rPr>
          <w:rFonts w:ascii="Pragmatica Light" w:hAnsi="Pragmatica Light"/>
          <w:szCs w:val="20"/>
        </w:rPr>
      </w:pPr>
    </w:p>
    <w:p w14:paraId="020D44C1" w14:textId="771E3A1C" w:rsidR="00BA00E7" w:rsidRDefault="00BA00E7" w:rsidP="006E2015">
      <w:pPr>
        <w:spacing w:line="360" w:lineRule="auto"/>
        <w:rPr>
          <w:rFonts w:ascii="Pragmatica Light" w:hAnsi="Pragmatica Light"/>
          <w:sz w:val="24"/>
          <w:szCs w:val="20"/>
        </w:rPr>
      </w:pPr>
      <w:r>
        <w:rPr>
          <w:rFonts w:ascii="Pragmatica Light" w:hAnsi="Pragmatica Light"/>
          <w:sz w:val="24"/>
          <w:szCs w:val="20"/>
        </w:rPr>
        <w:t>Let’s run an R script to conduct the analysis.</w:t>
      </w:r>
    </w:p>
    <w:p w14:paraId="5DA84B31" w14:textId="57528C98" w:rsidR="00BA00E7" w:rsidRDefault="00BA00E7" w:rsidP="00BA00E7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We are going to end up with a table containing the “tidied” results of the analysis</w:t>
      </w:r>
      <w:r w:rsidR="006446DD">
        <w:rPr>
          <w:rFonts w:ascii="Pragmatica Light" w:hAnsi="Pragmatica Light"/>
          <w:szCs w:val="20"/>
        </w:rPr>
        <w:t>, so it’s best to duplicate the query so we have a second table (thus not impacting the original data)</w:t>
      </w:r>
    </w:p>
    <w:p w14:paraId="14E89377" w14:textId="6D05C62F" w:rsidR="006446DD" w:rsidRPr="00BA00E7" w:rsidRDefault="006446DD" w:rsidP="00BA00E7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We’ll run the paired samples t-test</w:t>
      </w:r>
    </w:p>
    <w:p w14:paraId="6F5480C5" w14:textId="6E5D4A8E" w:rsidR="00BA00E7" w:rsidRPr="00BA00E7" w:rsidRDefault="00BA00E7" w:rsidP="00BA00E7">
      <w:pPr>
        <w:rPr>
          <w:rFonts w:ascii="Pragmatica Light" w:hAnsi="Pragmatica Light"/>
          <w:szCs w:val="20"/>
        </w:rPr>
      </w:pPr>
    </w:p>
    <w:p w14:paraId="64DAC9B4" w14:textId="77777777" w:rsidR="006446DD" w:rsidRDefault="006446DD" w:rsidP="006446DD">
      <w:pPr>
        <w:rPr>
          <w:rFonts w:ascii="Pragmatica Light" w:hAnsi="Pragmatica Light"/>
        </w:rPr>
      </w:pPr>
    </w:p>
    <w:p w14:paraId="3878DF20" w14:textId="0807ED36" w:rsidR="006446DD" w:rsidRDefault="006446DD" w:rsidP="006446DD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 xml:space="preserve">Inserting the visualization </w:t>
      </w:r>
    </w:p>
    <w:p w14:paraId="10149536" w14:textId="77777777" w:rsidR="006446DD" w:rsidRDefault="006446DD" w:rsidP="006446DD">
      <w:pPr>
        <w:spacing w:line="360" w:lineRule="auto"/>
        <w:rPr>
          <w:rFonts w:ascii="Pragmatica Light" w:hAnsi="Pragmatica Light"/>
          <w:szCs w:val="20"/>
        </w:rPr>
      </w:pPr>
    </w:p>
    <w:p w14:paraId="00ACF025" w14:textId="77777777" w:rsidR="006446DD" w:rsidRDefault="006446DD" w:rsidP="006446DD">
      <w:pPr>
        <w:spacing w:line="360" w:lineRule="auto"/>
        <w:rPr>
          <w:rFonts w:ascii="Pragmatica Light" w:hAnsi="Pragmatica Light"/>
          <w:sz w:val="24"/>
          <w:szCs w:val="20"/>
        </w:rPr>
      </w:pPr>
      <w:r>
        <w:rPr>
          <w:rFonts w:ascii="Pragmatica Light" w:hAnsi="Pragmatica Light"/>
          <w:sz w:val="24"/>
          <w:szCs w:val="20"/>
        </w:rPr>
        <w:t>Let’s run an R script to conduct the analysis.</w:t>
      </w:r>
    </w:p>
    <w:p w14:paraId="05855F69" w14:textId="77777777" w:rsidR="006446DD" w:rsidRDefault="006446DD" w:rsidP="006446DD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We are going to end up with a table containing the “tidied” results of the analysis, so it’s best to duplicate the query so we have a second table (thus not impacting the original data)</w:t>
      </w:r>
    </w:p>
    <w:p w14:paraId="68A9F9D0" w14:textId="77777777" w:rsidR="006446DD" w:rsidRPr="00BA00E7" w:rsidRDefault="006446DD" w:rsidP="006446DD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We’ll run the paired samples t-test</w:t>
      </w:r>
    </w:p>
    <w:p w14:paraId="38191351" w14:textId="7E538323" w:rsidR="006E2015" w:rsidRPr="006446DD" w:rsidRDefault="00323B12" w:rsidP="006446DD">
      <w:pPr>
        <w:rPr>
          <w:rFonts w:ascii="Pragmatica Light" w:hAnsi="Pragmatica Light"/>
        </w:rPr>
      </w:pPr>
      <w:r w:rsidRPr="006446DD">
        <w:rPr>
          <w:rFonts w:ascii="Pragmatica Light" w:hAnsi="Pragmatica Light"/>
        </w:rPr>
        <w:t xml:space="preserve"> </w:t>
      </w:r>
    </w:p>
    <w:sectPr w:rsidR="006E2015" w:rsidRPr="006446DD" w:rsidSect="00787ED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31C04" w14:textId="77777777" w:rsidR="00D506D6" w:rsidRDefault="00D506D6" w:rsidP="00EE2AD8">
      <w:pPr>
        <w:spacing w:after="0" w:line="240" w:lineRule="auto"/>
      </w:pPr>
      <w:r>
        <w:separator/>
      </w:r>
    </w:p>
  </w:endnote>
  <w:endnote w:type="continuationSeparator" w:id="0">
    <w:p w14:paraId="64DF6626" w14:textId="77777777" w:rsidR="00D506D6" w:rsidRDefault="00D506D6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 Light">
    <w:panose1 w:val="020B0403040502020204"/>
    <w:charset w:val="00"/>
    <w:family w:val="swiss"/>
    <w:notTrueType/>
    <w:pitch w:val="variable"/>
    <w:sig w:usb0="800002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AB745" w14:textId="77777777" w:rsidR="00D506D6" w:rsidRDefault="00D506D6" w:rsidP="00EE2AD8">
      <w:pPr>
        <w:spacing w:after="0" w:line="240" w:lineRule="auto"/>
      </w:pPr>
      <w:r>
        <w:separator/>
      </w:r>
    </w:p>
  </w:footnote>
  <w:footnote w:type="continuationSeparator" w:id="0">
    <w:p w14:paraId="75F8C7A1" w14:textId="77777777" w:rsidR="00D506D6" w:rsidRDefault="00D506D6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A16FE8F" w:rsidR="008C3CFB" w:rsidRPr="00CE3AA0" w:rsidRDefault="00C4248E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R-DRIVEN POWER BI: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A16FE8F" w:rsidR="008C3CFB" w:rsidRPr="00CE3AA0" w:rsidRDefault="00C4248E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R-DRIVEN POWER BI: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9192B"/>
    <w:multiLevelType w:val="hybridMultilevel"/>
    <w:tmpl w:val="721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604F"/>
    <w:multiLevelType w:val="hybridMultilevel"/>
    <w:tmpl w:val="F25C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67056"/>
    <w:multiLevelType w:val="hybridMultilevel"/>
    <w:tmpl w:val="690E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E4B5A"/>
    <w:multiLevelType w:val="hybridMultilevel"/>
    <w:tmpl w:val="21A2890E"/>
    <w:lvl w:ilvl="0" w:tplc="E624B3B6">
      <w:start w:val="18"/>
      <w:numFmt w:val="bullet"/>
      <w:lvlText w:val="-"/>
      <w:lvlJc w:val="left"/>
      <w:pPr>
        <w:ind w:left="720" w:hanging="360"/>
      </w:pPr>
      <w:rPr>
        <w:rFonts w:ascii="Pragmatica Light" w:eastAsiaTheme="minorHAnsi" w:hAnsi="Pragmatica Light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96063"/>
    <w:multiLevelType w:val="hybridMultilevel"/>
    <w:tmpl w:val="F13E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003AD6"/>
    <w:multiLevelType w:val="hybridMultilevel"/>
    <w:tmpl w:val="C876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3471E"/>
    <w:multiLevelType w:val="hybridMultilevel"/>
    <w:tmpl w:val="558C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B4734"/>
    <w:multiLevelType w:val="hybridMultilevel"/>
    <w:tmpl w:val="DF0A3B0A"/>
    <w:lvl w:ilvl="0" w:tplc="E624B3B6">
      <w:start w:val="18"/>
      <w:numFmt w:val="bullet"/>
      <w:lvlText w:val="-"/>
      <w:lvlJc w:val="left"/>
      <w:pPr>
        <w:ind w:left="720" w:hanging="360"/>
      </w:pPr>
      <w:rPr>
        <w:rFonts w:ascii="Pragmatica Light" w:eastAsiaTheme="minorHAnsi" w:hAnsi="Pragmatica Light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0180F"/>
    <w:multiLevelType w:val="hybridMultilevel"/>
    <w:tmpl w:val="1E9C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05FE1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4"/>
  </w:num>
  <w:num w:numId="4">
    <w:abstractNumId w:val="2"/>
  </w:num>
  <w:num w:numId="5">
    <w:abstractNumId w:val="14"/>
  </w:num>
  <w:num w:numId="6">
    <w:abstractNumId w:val="13"/>
  </w:num>
  <w:num w:numId="7">
    <w:abstractNumId w:val="10"/>
  </w:num>
  <w:num w:numId="8">
    <w:abstractNumId w:val="15"/>
  </w:num>
  <w:num w:numId="9">
    <w:abstractNumId w:val="18"/>
  </w:num>
  <w:num w:numId="10">
    <w:abstractNumId w:val="5"/>
  </w:num>
  <w:num w:numId="11">
    <w:abstractNumId w:val="3"/>
  </w:num>
  <w:num w:numId="12">
    <w:abstractNumId w:val="20"/>
  </w:num>
  <w:num w:numId="13">
    <w:abstractNumId w:val="1"/>
  </w:num>
  <w:num w:numId="14">
    <w:abstractNumId w:val="11"/>
  </w:num>
  <w:num w:numId="15">
    <w:abstractNumId w:val="6"/>
  </w:num>
  <w:num w:numId="16">
    <w:abstractNumId w:val="19"/>
  </w:num>
  <w:num w:numId="17">
    <w:abstractNumId w:val="9"/>
  </w:num>
  <w:num w:numId="18">
    <w:abstractNumId w:val="0"/>
  </w:num>
  <w:num w:numId="19">
    <w:abstractNumId w:val="12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0F164E"/>
    <w:rsid w:val="00103C97"/>
    <w:rsid w:val="001369F4"/>
    <w:rsid w:val="00165703"/>
    <w:rsid w:val="00186B01"/>
    <w:rsid w:val="001F6A82"/>
    <w:rsid w:val="00203B85"/>
    <w:rsid w:val="00211FE0"/>
    <w:rsid w:val="00312CCD"/>
    <w:rsid w:val="00323B12"/>
    <w:rsid w:val="003432BA"/>
    <w:rsid w:val="00370459"/>
    <w:rsid w:val="00385311"/>
    <w:rsid w:val="00390CB4"/>
    <w:rsid w:val="003A7694"/>
    <w:rsid w:val="00402C85"/>
    <w:rsid w:val="00462168"/>
    <w:rsid w:val="00463766"/>
    <w:rsid w:val="004827CD"/>
    <w:rsid w:val="004D0301"/>
    <w:rsid w:val="005030B5"/>
    <w:rsid w:val="00566B71"/>
    <w:rsid w:val="0062620D"/>
    <w:rsid w:val="006357B1"/>
    <w:rsid w:val="006446DD"/>
    <w:rsid w:val="00691ECC"/>
    <w:rsid w:val="00695FCB"/>
    <w:rsid w:val="00697F2E"/>
    <w:rsid w:val="006C792F"/>
    <w:rsid w:val="006E2015"/>
    <w:rsid w:val="00745B67"/>
    <w:rsid w:val="00787EDF"/>
    <w:rsid w:val="007B46BE"/>
    <w:rsid w:val="007D68F1"/>
    <w:rsid w:val="00804607"/>
    <w:rsid w:val="008373B9"/>
    <w:rsid w:val="00890BB2"/>
    <w:rsid w:val="008A7A68"/>
    <w:rsid w:val="008C3CFB"/>
    <w:rsid w:val="008E5807"/>
    <w:rsid w:val="0095092A"/>
    <w:rsid w:val="009728A4"/>
    <w:rsid w:val="00993587"/>
    <w:rsid w:val="009A48FC"/>
    <w:rsid w:val="009B699F"/>
    <w:rsid w:val="00A036B6"/>
    <w:rsid w:val="00A54886"/>
    <w:rsid w:val="00A64EF7"/>
    <w:rsid w:val="00AB060F"/>
    <w:rsid w:val="00AF0179"/>
    <w:rsid w:val="00AF51BB"/>
    <w:rsid w:val="00B04CD1"/>
    <w:rsid w:val="00B32071"/>
    <w:rsid w:val="00B7759C"/>
    <w:rsid w:val="00BA00E7"/>
    <w:rsid w:val="00BB3212"/>
    <w:rsid w:val="00BB7D29"/>
    <w:rsid w:val="00BF5FD6"/>
    <w:rsid w:val="00C4248E"/>
    <w:rsid w:val="00C5388E"/>
    <w:rsid w:val="00CA5463"/>
    <w:rsid w:val="00CE3AA0"/>
    <w:rsid w:val="00D506D6"/>
    <w:rsid w:val="00DA702A"/>
    <w:rsid w:val="00DC0112"/>
    <w:rsid w:val="00DC1C86"/>
    <w:rsid w:val="00DF4A4B"/>
    <w:rsid w:val="00E131B5"/>
    <w:rsid w:val="00E24151"/>
    <w:rsid w:val="00E31119"/>
    <w:rsid w:val="00EE2AD8"/>
    <w:rsid w:val="00EF5B44"/>
    <w:rsid w:val="00F22975"/>
    <w:rsid w:val="00F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3B8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2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16</cp:revision>
  <cp:lastPrinted>2019-10-19T23:35:00Z</cp:lastPrinted>
  <dcterms:created xsi:type="dcterms:W3CDTF">2021-09-03T15:47:00Z</dcterms:created>
  <dcterms:modified xsi:type="dcterms:W3CDTF">2021-09-28T17:21:00Z</dcterms:modified>
</cp:coreProperties>
</file>