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6903" w14:textId="77777777" w:rsidR="006B55CC" w:rsidRPr="00CA3E15" w:rsidRDefault="006B55CC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1EC7DACE" w14:textId="56050733" w:rsidR="006B55CC" w:rsidRPr="00CA3E15" w:rsidRDefault="001865A8" w:rsidP="00CE717E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CA3E15">
        <w:rPr>
          <w:rFonts w:ascii="Pragmatica" w:hAnsi="Pragmatica"/>
          <w:b/>
          <w:bCs/>
          <w:sz w:val="24"/>
          <w:szCs w:val="24"/>
        </w:rPr>
        <w:t>Regression session: demo notes</w:t>
      </w:r>
    </w:p>
    <w:p w14:paraId="5676D0A8" w14:textId="5ADE6D49" w:rsidR="00CA3E15" w:rsidRPr="00CA3E15" w:rsidRDefault="001865A8" w:rsidP="00CE717E">
      <w:pPr>
        <w:spacing w:line="360" w:lineRule="auto"/>
        <w:rPr>
          <w:rFonts w:ascii="Pragmatica" w:hAnsi="Pragmatica"/>
          <w:sz w:val="24"/>
          <w:szCs w:val="24"/>
        </w:rPr>
      </w:pPr>
      <w:r w:rsidRPr="00CA3E15">
        <w:rPr>
          <w:rFonts w:ascii="Pragmatica" w:hAnsi="Pragmatica"/>
          <w:sz w:val="24"/>
          <w:szCs w:val="24"/>
        </w:rPr>
        <w:t>Regress horsepower on acceleration. Check on all the</w:t>
      </w:r>
      <w:r w:rsidR="00CA3E15" w:rsidRPr="00CA3E15">
        <w:rPr>
          <w:rFonts w:ascii="Pragmatica" w:hAnsi="Pragmatica"/>
          <w:sz w:val="24"/>
          <w:szCs w:val="24"/>
        </w:rPr>
        <w:t xml:space="preserve"> Residuals and Normal Probability options.</w:t>
      </w:r>
    </w:p>
    <w:p w14:paraId="79A6DB61" w14:textId="272F9DC4" w:rsidR="002A6EED" w:rsidRPr="00CA3E15" w:rsidRDefault="001865A8" w:rsidP="00CE717E">
      <w:pPr>
        <w:pStyle w:val="ListParagraph"/>
        <w:spacing w:line="360" w:lineRule="auto"/>
        <w:rPr>
          <w:rFonts w:ascii="Pragmatica" w:hAnsi="Pragmatica"/>
        </w:rPr>
      </w:pPr>
      <w:r w:rsidRPr="00CA3E15">
        <w:rPr>
          <w:rFonts w:ascii="Pragmatica" w:hAnsi="Pragmatica"/>
        </w:rPr>
        <w:t xml:space="preserve"> </w:t>
      </w:r>
      <w:r w:rsidRPr="00CA3E15">
        <w:rPr>
          <w:rFonts w:ascii="Pragmatica" w:hAnsi="Pragmatica"/>
        </w:rPr>
        <w:br/>
      </w:r>
      <w:r w:rsidRPr="00CA3E15">
        <w:rPr>
          <w:rFonts w:ascii="Pragmatica" w:hAnsi="Pragmatica"/>
          <w:noProof/>
        </w:rPr>
        <w:drawing>
          <wp:inline distT="0" distB="0" distL="0" distR="0" wp14:anchorId="42C3318F" wp14:editId="42A99352">
            <wp:extent cx="2328074" cy="20907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173" cy="20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1F1" w14:textId="1888B62C" w:rsidR="00CA3E15" w:rsidRPr="00CA3E15" w:rsidRDefault="00CA3E15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4FC165DD" w14:textId="500064E0" w:rsidR="00CA3E15" w:rsidRPr="00CA3E15" w:rsidRDefault="00CA3E15" w:rsidP="00CE717E">
      <w:pPr>
        <w:spacing w:line="360" w:lineRule="auto"/>
        <w:rPr>
          <w:rFonts w:ascii="Pragmatica" w:hAnsi="Pragmatica"/>
          <w:sz w:val="24"/>
          <w:szCs w:val="24"/>
        </w:rPr>
      </w:pPr>
      <w:r w:rsidRPr="00CA3E15">
        <w:rPr>
          <w:rFonts w:ascii="Pragmatica" w:hAnsi="Pragmatica"/>
          <w:sz w:val="24"/>
          <w:szCs w:val="24"/>
        </w:rPr>
        <w:t xml:space="preserve">Let’s review the assumptions of regression, then check where we can find all this information: </w:t>
      </w:r>
    </w:p>
    <w:p w14:paraId="4790C956" w14:textId="77777777" w:rsidR="00CA3E15" w:rsidRPr="00CA3E15" w:rsidRDefault="00CA3E15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285D2DC1" w14:textId="22F59B39" w:rsidR="00CA3E15" w:rsidRPr="00CA3E15" w:rsidRDefault="00CA3E15" w:rsidP="00CE717E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  <w:b/>
          <w:bCs/>
        </w:rPr>
      </w:pPr>
      <w:r w:rsidRPr="00CA3E15">
        <w:rPr>
          <w:rStyle w:val="normaltextrun"/>
          <w:rFonts w:ascii="Pragmatica" w:eastAsiaTheme="majorEastAsia" w:hAnsi="Pragmatica" w:cs="Segoe UI"/>
          <w:b/>
          <w:bCs/>
        </w:rPr>
        <w:t>Observations are independent</w:t>
      </w:r>
    </w:p>
    <w:p w14:paraId="5704A20D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  <w:b/>
          <w:bCs/>
        </w:rPr>
      </w:pPr>
    </w:p>
    <w:p w14:paraId="299B767D" w14:textId="5A8C055B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  <w:r w:rsidRPr="00CA3E15">
        <w:rPr>
          <w:rStyle w:val="normaltextrun"/>
          <w:rFonts w:ascii="Pragmatica" w:eastAsiaTheme="majorEastAsia" w:hAnsi="Pragmatica" w:cs="Segoe UI"/>
        </w:rPr>
        <w:t>This means that the measurement of each datapoint is not influenced by or related to other datapoints. It would be very difficult to test for this in Excel: our best bet is to catch any signs of this during the data collection process.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48B65FCE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26226395" w14:textId="3AC6316A" w:rsidR="00CA3E15" w:rsidRPr="00CA3E15" w:rsidRDefault="00CA3E15" w:rsidP="00CE717E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Pragmatica" w:hAnsi="Pragmatica" w:cs="Segoe UI"/>
        </w:rPr>
      </w:pPr>
      <w:r w:rsidRPr="00CA3E15">
        <w:rPr>
          <w:rStyle w:val="normaltextrun"/>
          <w:rFonts w:ascii="Pragmatica" w:eastAsiaTheme="majorEastAsia" w:hAnsi="Pragmatica" w:cs="Segoe UI"/>
          <w:b/>
          <w:bCs/>
        </w:rPr>
        <w:t>The relationship between independent and dependent variables is</w:t>
      </w:r>
      <w:r w:rsidRPr="00CA3E15">
        <w:rPr>
          <w:rStyle w:val="normaltextrun"/>
          <w:rFonts w:ascii="Calibri" w:eastAsiaTheme="majorEastAsia" w:hAnsi="Calibri" w:cs="Calibri"/>
          <w:b/>
          <w:bCs/>
        </w:rPr>
        <w:t> </w:t>
      </w:r>
      <w:r w:rsidRPr="00CA3E15">
        <w:rPr>
          <w:rStyle w:val="normaltextrun"/>
          <w:rFonts w:ascii="Pragmatica" w:eastAsiaTheme="majorEastAsia" w:hAnsi="Pragmatica" w:cs="Segoe UI"/>
          <w:b/>
          <w:bCs/>
        </w:rPr>
        <w:t>linear</w:t>
      </w:r>
      <w:r w:rsidRPr="00CA3E15">
        <w:rPr>
          <w:rStyle w:val="eop"/>
          <w:rFonts w:ascii="Calibri" w:hAnsi="Calibri" w:cs="Calibri"/>
        </w:rPr>
        <w:t> </w:t>
      </w:r>
    </w:p>
    <w:p w14:paraId="440D363B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</w:rPr>
      </w:pPr>
    </w:p>
    <w:p w14:paraId="1F62A0DE" w14:textId="6D5A80D4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Style w:val="normaltextrun"/>
          <w:rFonts w:ascii="Pragmatica" w:eastAsiaTheme="majorEastAsia" w:hAnsi="Pragmatica" w:cs="Segoe UI"/>
        </w:rPr>
        <w:t>We will test for this graphically with the line fit.</w:t>
      </w:r>
      <w:r w:rsidRPr="00CA3E15">
        <w:rPr>
          <w:rStyle w:val="normaltextrun"/>
          <w:rFonts w:ascii="Calibri" w:eastAsiaTheme="majorEastAsia" w:hAnsi="Calibri" w:cs="Calibri"/>
        </w:rPr>
        <w:t> </w:t>
      </w:r>
      <w:proofErr w:type="gramStart"/>
      <w:r w:rsidRPr="00CA3E15">
        <w:rPr>
          <w:rStyle w:val="normaltextrun"/>
          <w:rFonts w:ascii="Pragmatica" w:eastAsiaTheme="majorEastAsia" w:hAnsi="Pragmatica" w:cs="Segoe UI"/>
        </w:rPr>
        <w:t>Is</w:t>
      </w:r>
      <w:proofErr w:type="gramEnd"/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</w:rPr>
        <w:t>the relationship truly best describe as linear?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25C21A73" w14:textId="56E3C95E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Fonts w:ascii="Pragmatica" w:eastAsiaTheme="minorHAnsi" w:hAnsi="Pragmatica" w:cstheme="minorBidi"/>
          <w:noProof/>
        </w:rPr>
        <w:lastRenderedPageBreak/>
        <w:drawing>
          <wp:inline distT="0" distB="0" distL="0" distR="0" wp14:anchorId="518B7907" wp14:editId="1629A676">
            <wp:extent cx="5943600" cy="1555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E15">
        <w:rPr>
          <w:rStyle w:val="eop"/>
          <w:rFonts w:ascii="Calibri" w:hAnsi="Calibri" w:cs="Calibri"/>
        </w:rPr>
        <w:t> </w:t>
      </w:r>
    </w:p>
    <w:p w14:paraId="227D714A" w14:textId="74449F80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  <w:r w:rsidRPr="00CA3E15">
        <w:rPr>
          <w:rStyle w:val="eop"/>
          <w:rFonts w:ascii="Calibri" w:hAnsi="Calibri" w:cs="Calibri"/>
        </w:rPr>
        <w:t> </w:t>
      </w:r>
    </w:p>
    <w:p w14:paraId="07A7DEFA" w14:textId="60B32491" w:rsidR="00CA3E15" w:rsidRPr="00CA3E15" w:rsidRDefault="00CA3E15" w:rsidP="00CE717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Pragmatica" w:hAnsi="Pragmatica" w:cs="Calibri"/>
        </w:rPr>
      </w:pPr>
      <w:r w:rsidRPr="00CA3E15">
        <w:rPr>
          <w:rStyle w:val="eop"/>
          <w:rFonts w:ascii="Pragmatica" w:hAnsi="Pragmatica" w:cs="Calibri"/>
        </w:rPr>
        <w:t xml:space="preserve">We can check this by adding a trendline to the original scatterplot made in Excel. Additionally, the ToolPak will provide a plot: </w:t>
      </w:r>
      <w:r w:rsidRPr="00CA3E15">
        <w:rPr>
          <w:rStyle w:val="eop"/>
          <w:rFonts w:ascii="Pragmatica" w:hAnsi="Pragmatica" w:cs="Calibri"/>
        </w:rPr>
        <w:br/>
      </w:r>
      <w:r w:rsidRPr="00CA3E15">
        <w:rPr>
          <w:rStyle w:val="eop"/>
          <w:rFonts w:ascii="Pragmatica" w:hAnsi="Pragmatica" w:cs="Calibri"/>
        </w:rPr>
        <w:br/>
      </w:r>
      <w:r w:rsidRPr="00CA3E15">
        <w:rPr>
          <w:rStyle w:val="eop"/>
          <w:rFonts w:ascii="Pragmatica" w:hAnsi="Pragmatica" w:cs="Calibri"/>
          <w:noProof/>
        </w:rPr>
        <w:drawing>
          <wp:inline distT="0" distB="0" distL="0" distR="0" wp14:anchorId="14B63A71" wp14:editId="1E0FD6E0">
            <wp:extent cx="3670300" cy="19386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E46D6" w14:textId="5E903DDB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</w:p>
    <w:p w14:paraId="5EA1EAA7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416FF09C" w14:textId="7B827BB9" w:rsidR="00CA3E15" w:rsidRPr="00CA3E15" w:rsidRDefault="00CA3E15" w:rsidP="00CE717E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Style w:val="normaltextrun"/>
          <w:rFonts w:ascii="Pragmatica" w:eastAsiaTheme="majorEastAsia" w:hAnsi="Pragmatica" w:cs="Segoe UI"/>
          <w:b/>
          <w:bCs/>
        </w:rPr>
        <w:t>No influential cases</w:t>
      </w:r>
      <w:r w:rsidRPr="00CA3E15">
        <w:rPr>
          <w:rStyle w:val="eop"/>
          <w:rFonts w:ascii="Calibri" w:hAnsi="Calibri" w:cs="Calibri"/>
        </w:rPr>
        <w:t> </w:t>
      </w:r>
    </w:p>
    <w:p w14:paraId="145ADB74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</w:rPr>
      </w:pPr>
    </w:p>
    <w:p w14:paraId="7E6E6A82" w14:textId="538EBCAB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Calibri"/>
        </w:rPr>
      </w:pPr>
      <w:r w:rsidRPr="00CA3E15">
        <w:rPr>
          <w:rStyle w:val="normaltextrun"/>
          <w:rFonts w:ascii="Pragmatica" w:eastAsiaTheme="majorEastAsia" w:hAnsi="Pragmatica" w:cs="Segoe UI"/>
        </w:rPr>
        <w:t>These are datapoints that unduly influence the shape of the line that we use in the regression.</w:t>
      </w:r>
      <w:r w:rsidRPr="00CA3E15">
        <w:rPr>
          <w:rStyle w:val="normaltextrun"/>
          <w:rFonts w:ascii="Pragmatica" w:eastAsiaTheme="majorEastAsia" w:hAnsi="Pragmatica" w:cs="Calibri"/>
        </w:rPr>
        <w:t xml:space="preserve"> </w:t>
      </w:r>
    </w:p>
    <w:p w14:paraId="25E8DED7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6CF8F542" w14:textId="71B9951A" w:rsidR="00CA3E15" w:rsidRPr="00CA3E15" w:rsidRDefault="00CA3E15" w:rsidP="00CE717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Pragmatica" w:hAnsi="Pragmatica" w:cs="Segoe UI"/>
        </w:rPr>
      </w:pPr>
      <w:r w:rsidRPr="00CA3E15">
        <w:rPr>
          <w:rFonts w:ascii="Pragmatica" w:eastAsiaTheme="minorHAnsi" w:hAnsi="Pragmatica" w:cstheme="minorBidi"/>
          <w:noProof/>
        </w:rPr>
        <w:lastRenderedPageBreak/>
        <w:drawing>
          <wp:inline distT="0" distB="0" distL="0" distR="0" wp14:anchorId="6EAEE139" wp14:editId="22E28426">
            <wp:extent cx="3686175" cy="19734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70" cy="19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ECB8" w14:textId="3A5DADA2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25E5E4E2" w14:textId="7575F0BD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  <w:r w:rsidRPr="00CA3E15">
        <w:rPr>
          <w:rStyle w:val="normaltextrun"/>
          <w:rFonts w:ascii="Pragmatica" w:eastAsiaTheme="majorEastAsia" w:hAnsi="Pragmatica" w:cs="Segoe UI"/>
        </w:rPr>
        <w:t>There are more sophisticated ways to check for influential cases, but a visual inspection of your scatterplot suffices for now.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3BC5DAC6" w14:textId="3A485610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041A897F" w14:textId="5E7CAB5E" w:rsidR="00CA3E15" w:rsidRPr="00CA3E15" w:rsidRDefault="00CA3E15" w:rsidP="00CE717E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Fonts w:ascii="Pragmatica" w:hAnsi="Pragmatica" w:cs="Segoe UI"/>
          <w:b/>
          <w:bCs/>
        </w:rPr>
      </w:pPr>
      <w:r w:rsidRPr="00CA3E15">
        <w:rPr>
          <w:rFonts w:ascii="Pragmatica" w:hAnsi="Pragmatica" w:cs="Segoe UI"/>
          <w:b/>
          <w:bCs/>
        </w:rPr>
        <w:t>Errors have equal variance.</w:t>
      </w:r>
    </w:p>
    <w:p w14:paraId="70D86FDD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7BC3AC4C" w14:textId="0D9A3144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  <w:r w:rsidRPr="00CA3E15">
        <w:rPr>
          <w:rStyle w:val="normaltextrun"/>
          <w:rFonts w:ascii="Pragmatica" w:eastAsiaTheme="majorEastAsia" w:hAnsi="Pragmatica" w:cs="Segoe UI"/>
        </w:rPr>
        <w:t>We can check for this by plotting the residuals across our X. We should see consistent values over time.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6F60B36D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1CB5CEBB" w14:textId="6BD03F80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  <w:r w:rsidRPr="00CA3E15">
        <w:rPr>
          <w:rStyle w:val="normaltextrun"/>
          <w:rFonts w:ascii="Pragmatica" w:eastAsiaTheme="majorEastAsia" w:hAnsi="Pragmatica" w:cs="Segoe UI"/>
        </w:rPr>
        <w:t>If our scatterplot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</w:rPr>
        <w:t>of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</w:rPr>
        <w:t>residuals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</w:rPr>
        <w:t>resembles an “exploding cigar” and has a fanning effect in either direction, we have problems with this, what is called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  <w:i/>
          <w:iCs/>
        </w:rPr>
        <w:t>heteroskedasticity.</w:t>
      </w:r>
      <w:r w:rsidRPr="00CA3E15">
        <w:rPr>
          <w:rStyle w:val="normaltextrun"/>
          <w:rFonts w:ascii="Calibri" w:eastAsiaTheme="majorEastAsia" w:hAnsi="Calibri" w:cs="Calibri"/>
          <w:i/>
          <w:iCs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2F2108B6" w14:textId="215807A9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Pragmatica" w:hAnsi="Pragmatica" w:cs="Calibri"/>
        </w:rPr>
      </w:pPr>
    </w:p>
    <w:p w14:paraId="492A9431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05C89DCD" w14:textId="36DAFA71" w:rsidR="00CA3E15" w:rsidRPr="00CA3E15" w:rsidRDefault="00CA3E15" w:rsidP="00CE717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Pragmatica" w:hAnsi="Pragmatica" w:cs="Segoe UI"/>
        </w:rPr>
      </w:pPr>
      <w:r w:rsidRPr="00CA3E15">
        <w:rPr>
          <w:rFonts w:ascii="Pragmatica" w:eastAsiaTheme="minorHAnsi" w:hAnsi="Pragmatica" w:cstheme="minorBidi"/>
          <w:noProof/>
        </w:rPr>
        <w:drawing>
          <wp:inline distT="0" distB="0" distL="0" distR="0" wp14:anchorId="46034630" wp14:editId="00099816">
            <wp:extent cx="5019675" cy="1642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82" cy="16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8BAF" w14:textId="70BFB6EE" w:rsidR="00CA3E15" w:rsidRPr="00CA3E15" w:rsidRDefault="00CA3E15" w:rsidP="00CE717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Pragmatica" w:hAnsi="Pragmatica" w:cs="Segoe UI"/>
        </w:rPr>
      </w:pPr>
    </w:p>
    <w:p w14:paraId="3882BEBF" w14:textId="6C3BE9CD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</w:p>
    <w:p w14:paraId="51855E6C" w14:textId="3A0168D6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Fonts w:ascii="Pragmatica" w:hAnsi="Pragmatica" w:cs="Segoe UI"/>
        </w:rPr>
        <w:lastRenderedPageBreak/>
        <w:t>This will be found as part of the ToolPak output under “Residual plot”</w:t>
      </w:r>
      <w:r w:rsidRPr="00CA3E15">
        <w:rPr>
          <w:rFonts w:ascii="Pragmatica" w:hAnsi="Pragmatica" w:cs="Segoe UI"/>
        </w:rPr>
        <w:br/>
      </w:r>
      <w:r w:rsidRPr="00CA3E15">
        <w:rPr>
          <w:rFonts w:ascii="Pragmatica" w:hAnsi="Pragmatica" w:cs="Segoe UI"/>
        </w:rPr>
        <w:br/>
      </w:r>
    </w:p>
    <w:p w14:paraId="6189D57B" w14:textId="7FAD1F68" w:rsidR="00CA3E15" w:rsidRPr="00CA3E15" w:rsidRDefault="00CA3E15" w:rsidP="00CE717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Pragmatica" w:hAnsi="Pragmatica" w:cs="Segoe UI"/>
        </w:rPr>
      </w:pPr>
      <w:r w:rsidRPr="00CA3E15">
        <w:rPr>
          <w:rFonts w:ascii="Pragmatica" w:hAnsi="Pragmatica" w:cs="Segoe UI"/>
          <w:noProof/>
        </w:rPr>
        <w:drawing>
          <wp:inline distT="0" distB="0" distL="0" distR="0" wp14:anchorId="4F4DCE6D" wp14:editId="316B6276">
            <wp:extent cx="3670300" cy="19450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F63CC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Pragmatica" w:hAnsi="Pragmatica" w:cs="Segoe UI"/>
        </w:rPr>
      </w:pPr>
    </w:p>
    <w:p w14:paraId="426E7D5F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  <w:b/>
          <w:bCs/>
        </w:rPr>
      </w:pPr>
    </w:p>
    <w:p w14:paraId="75DFC124" w14:textId="02543A13" w:rsidR="00CA3E15" w:rsidRPr="00CA3E15" w:rsidRDefault="00CA3E15" w:rsidP="00CE717E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  <w:b/>
          <w:bCs/>
        </w:rPr>
      </w:pPr>
      <w:r w:rsidRPr="00CA3E15">
        <w:rPr>
          <w:rStyle w:val="normaltextrun"/>
          <w:rFonts w:ascii="Pragmatica" w:eastAsiaTheme="majorEastAsia" w:hAnsi="Pragmatica" w:cs="Segoe UI"/>
          <w:b/>
          <w:bCs/>
        </w:rPr>
        <w:t>Errors are normally distributed</w:t>
      </w:r>
    </w:p>
    <w:p w14:paraId="6979CFB1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Pragmatica" w:eastAsiaTheme="majorEastAsia" w:hAnsi="Pragmatica" w:cs="Segoe UI"/>
          <w:b/>
          <w:bCs/>
        </w:rPr>
      </w:pPr>
    </w:p>
    <w:p w14:paraId="33541653" w14:textId="240185E1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Style w:val="normaltextrun"/>
          <w:rFonts w:ascii="Pragmatica" w:eastAsiaTheme="majorEastAsia" w:hAnsi="Pragmatica" w:cs="Segoe UI"/>
        </w:rPr>
        <w:t>If we have extreme values in the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</w:rPr>
        <w:t>residuals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normaltextrun"/>
          <w:rFonts w:ascii="Pragmatica" w:eastAsiaTheme="majorEastAsia" w:hAnsi="Pragmatica" w:cs="Segoe UI"/>
        </w:rPr>
        <w:t>it may mean that our regression is more sensitive to some parts of our independent variable versus others.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3BE937A8" w14:textId="7777777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Style w:val="normaltextrun"/>
          <w:rFonts w:ascii="Pragmatica" w:eastAsiaTheme="majorEastAsia" w:hAnsi="Pragmatica" w:cs="Segoe UI"/>
        </w:rPr>
        <w:t>For this one, we will plot the residual output as a histogram. We should see a “bell curve”-like shape in the histogram to meet the assumption.</w:t>
      </w:r>
      <w:r w:rsidRPr="00CA3E15">
        <w:rPr>
          <w:rStyle w:val="normaltextrun"/>
          <w:rFonts w:ascii="Calibri" w:eastAsiaTheme="majorEastAsia" w:hAnsi="Calibri" w:cs="Calibri"/>
        </w:rPr>
        <w:t> </w:t>
      </w:r>
      <w:r w:rsidRPr="00CA3E15">
        <w:rPr>
          <w:rStyle w:val="eop"/>
          <w:rFonts w:ascii="Calibri" w:hAnsi="Calibri" w:cs="Calibri"/>
        </w:rPr>
        <w:t> </w:t>
      </w:r>
    </w:p>
    <w:p w14:paraId="7D090923" w14:textId="39AA8907" w:rsidR="00CA3E15" w:rsidRPr="00CA3E15" w:rsidRDefault="00CA3E15" w:rsidP="00CE717E">
      <w:pPr>
        <w:pStyle w:val="paragraph"/>
        <w:spacing w:before="0" w:beforeAutospacing="0" w:after="0" w:afterAutospacing="0" w:line="360" w:lineRule="auto"/>
        <w:textAlignment w:val="baseline"/>
        <w:rPr>
          <w:rFonts w:ascii="Pragmatica" w:hAnsi="Pragmatica" w:cs="Segoe UI"/>
        </w:rPr>
      </w:pPr>
      <w:r w:rsidRPr="00CA3E15">
        <w:rPr>
          <w:rStyle w:val="eop"/>
          <w:rFonts w:ascii="Calibri" w:hAnsi="Calibri" w:cs="Calibri"/>
        </w:rPr>
        <w:t> </w:t>
      </w:r>
    </w:p>
    <w:p w14:paraId="7F61E553" w14:textId="2F9AD11E" w:rsidR="00CA3E15" w:rsidRPr="00CA3E15" w:rsidRDefault="00CA3E15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61553AF2" w14:textId="543C405A" w:rsidR="00CA3E15" w:rsidRPr="00CA3E15" w:rsidRDefault="00CA3E15" w:rsidP="00CE717E">
      <w:pPr>
        <w:spacing w:line="360" w:lineRule="auto"/>
        <w:rPr>
          <w:rFonts w:ascii="Pragmatica" w:hAnsi="Pragmatica"/>
          <w:sz w:val="24"/>
          <w:szCs w:val="24"/>
        </w:rPr>
      </w:pPr>
      <w:r w:rsidRPr="00CA3E15">
        <w:rPr>
          <w:rFonts w:ascii="Pragmatica" w:hAnsi="Pragmatica"/>
          <w:sz w:val="24"/>
          <w:szCs w:val="24"/>
        </w:rPr>
        <w:lastRenderedPageBreak/>
        <w:t xml:space="preserve">We can test this one by plotting the Residuals as part of the output: </w:t>
      </w:r>
      <w:r w:rsidRPr="00CA3E15">
        <w:rPr>
          <w:rFonts w:ascii="Pragmatica" w:hAnsi="Pragmatica"/>
          <w:sz w:val="24"/>
          <w:szCs w:val="24"/>
        </w:rPr>
        <w:br/>
      </w:r>
      <w:r w:rsidRPr="00CA3E15">
        <w:rPr>
          <w:rFonts w:ascii="Pragmatica" w:hAnsi="Pragmatica"/>
          <w:noProof/>
          <w:sz w:val="24"/>
          <w:szCs w:val="24"/>
        </w:rPr>
        <w:drawing>
          <wp:inline distT="0" distB="0" distL="0" distR="0" wp14:anchorId="2BE38F97" wp14:editId="7F7F5DBE">
            <wp:extent cx="5943600" cy="3651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021" w14:textId="076C61DD" w:rsidR="00CA3E15" w:rsidRPr="00CA3E15" w:rsidRDefault="00CA3E15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63F31F65" w14:textId="40E1DAAB" w:rsidR="00CA3E15" w:rsidRDefault="00CE717E" w:rsidP="00CE717E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Multiple regression</w:t>
      </w:r>
    </w:p>
    <w:p w14:paraId="7F0765AB" w14:textId="4652FED9" w:rsidR="00CE717E" w:rsidRDefault="00CE717E" w:rsidP="00CE717E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654B4DF1" w14:textId="38B809BB" w:rsidR="00CE717E" w:rsidRDefault="00CE717E" w:rsidP="00CE717E">
      <w:pPr>
        <w:spacing w:line="360" w:lineRule="auto"/>
        <w:rPr>
          <w:rFonts w:ascii="Pragmatica" w:hAnsi="Pragmatica"/>
          <w:sz w:val="24"/>
          <w:szCs w:val="24"/>
        </w:rPr>
      </w:pPr>
      <w:proofErr w:type="gramStart"/>
      <w:r>
        <w:rPr>
          <w:rFonts w:ascii="Pragmatica" w:hAnsi="Pragmatica"/>
          <w:sz w:val="24"/>
          <w:szCs w:val="24"/>
        </w:rPr>
        <w:t>Continuing on</w:t>
      </w:r>
      <w:proofErr w:type="gramEnd"/>
      <w:r>
        <w:rPr>
          <w:rFonts w:ascii="Pragmatica" w:hAnsi="Pragmatica"/>
          <w:sz w:val="24"/>
          <w:szCs w:val="24"/>
        </w:rPr>
        <w:t xml:space="preserve"> with the dataset, we’ll analyze the influence of multiple independent variables on a vehicle’s mileage. </w:t>
      </w:r>
    </w:p>
    <w:p w14:paraId="25D4935E" w14:textId="67263A23" w:rsidR="00CE717E" w:rsidRDefault="00CE717E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3F982777" w14:textId="77777777" w:rsidR="00CE717E" w:rsidRDefault="00CE717E" w:rsidP="00CE717E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Put together a correlation matrix of the relevant variables. Which two are most highly correlated?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45A019B5" wp14:editId="2A070634">
            <wp:extent cx="5638095" cy="153333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28" w14:textId="7F99800B" w:rsidR="00CE717E" w:rsidRPr="00CE717E" w:rsidRDefault="00CE717E" w:rsidP="00CE717E">
      <w:pPr>
        <w:pStyle w:val="ListParagraph"/>
        <w:numPr>
          <w:ilvl w:val="1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It’s weight and displacement – </w:t>
      </w:r>
      <w:r>
        <w:rPr>
          <w:rFonts w:ascii="Pragmatica" w:hAnsi="Pragmatica"/>
          <w:i/>
          <w:iCs/>
        </w:rPr>
        <w:t>why?</w:t>
      </w:r>
      <w:r>
        <w:rPr>
          <w:rFonts w:ascii="Pragmatica" w:hAnsi="Pragmatica"/>
          <w:i/>
          <w:iCs/>
        </w:rPr>
        <w:br/>
      </w:r>
    </w:p>
    <w:p w14:paraId="36C2B67E" w14:textId="75572767" w:rsidR="00CE717E" w:rsidRPr="00CE717E" w:rsidRDefault="00CE717E" w:rsidP="00CE717E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Due to the relationship of weight and displacement, we are going to exclude it from our </w:t>
      </w:r>
      <w:r>
        <w:rPr>
          <w:rFonts w:ascii="Pragmatica" w:hAnsi="Pragmatica"/>
          <w:i/>
          <w:iCs/>
        </w:rPr>
        <w:t xml:space="preserve">multiple </w:t>
      </w:r>
      <w:r>
        <w:rPr>
          <w:rFonts w:ascii="Pragmatica" w:hAnsi="Pragmatica"/>
        </w:rPr>
        <w:t xml:space="preserve">regression. </w:t>
      </w:r>
    </w:p>
    <w:p w14:paraId="40914B5F" w14:textId="557C645F" w:rsidR="00CE717E" w:rsidRDefault="00CE717E" w:rsidP="00CE717E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We’re going to do one more thing before getting started too: </w:t>
      </w:r>
      <w:r>
        <w:rPr>
          <w:rFonts w:ascii="Pragmatica" w:hAnsi="Pragmatica"/>
          <w:i/>
          <w:iCs/>
        </w:rPr>
        <w:t xml:space="preserve">standardize </w:t>
      </w:r>
      <w:r>
        <w:rPr>
          <w:rFonts w:ascii="Pragmatica" w:hAnsi="Pragmatica"/>
        </w:rPr>
        <w:t xml:space="preserve">the variables. This will make interpreting our results much easier: all variables will have a mean of zero and standard deviation of one. </w:t>
      </w:r>
    </w:p>
    <w:p w14:paraId="20236F4C" w14:textId="755745CE" w:rsidR="00CE717E" w:rsidRDefault="00CE717E" w:rsidP="00CE717E">
      <w:pPr>
        <w:pStyle w:val="ListParagraph"/>
        <w:numPr>
          <w:ilvl w:val="1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Use the </w:t>
      </w:r>
      <w:proofErr w:type="gramStart"/>
      <w:r>
        <w:rPr>
          <w:rFonts w:ascii="Pragmatica" w:hAnsi="Pragmatica"/>
        </w:rPr>
        <w:t>STANDARDIZE(</w:t>
      </w:r>
      <w:proofErr w:type="gramEnd"/>
      <w:r>
        <w:rPr>
          <w:rFonts w:ascii="Pragmatica" w:hAnsi="Pragmatica"/>
        </w:rPr>
        <w:t xml:space="preserve">) function to do this, passing in each value along with </w:t>
      </w:r>
      <w:r w:rsidR="000B7482">
        <w:rPr>
          <w:rFonts w:ascii="Pragmatica" w:hAnsi="Pragmatica"/>
        </w:rPr>
        <w:t xml:space="preserve">that particular variable’s mean and standard deviation: </w:t>
      </w:r>
      <w:r w:rsidR="000B7482">
        <w:rPr>
          <w:rFonts w:ascii="Pragmatica" w:hAnsi="Pragmatica"/>
        </w:rPr>
        <w:br/>
      </w:r>
      <w:r w:rsidR="000B7482">
        <w:rPr>
          <w:noProof/>
        </w:rPr>
        <w:drawing>
          <wp:inline distT="0" distB="0" distL="0" distR="0" wp14:anchorId="301DED1E" wp14:editId="5EEE5759">
            <wp:extent cx="5429250" cy="15319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269" cy="15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t xml:space="preserve"> </w:t>
      </w:r>
    </w:p>
    <w:p w14:paraId="35FFBE94" w14:textId="541913C5" w:rsidR="000B7482" w:rsidRDefault="000B7482" w:rsidP="000B7482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Any resulting value greater than +/-3 tells us it’s an outlier as (as 95% of values should fall within 3 standard deviations of the mean). We can check that with conditional formatting.</w:t>
      </w:r>
    </w:p>
    <w:p w14:paraId="202E15DC" w14:textId="77777777" w:rsidR="001845B1" w:rsidRDefault="000B7482" w:rsidP="000B7482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Run the regression where the standardized </w:t>
      </w:r>
      <w:r w:rsidRPr="008C129C">
        <w:rPr>
          <w:rFonts w:ascii="Consolas" w:hAnsi="Consolas"/>
        </w:rPr>
        <w:t>mpg</w:t>
      </w:r>
      <w:r>
        <w:rPr>
          <w:rFonts w:ascii="Pragmatica" w:hAnsi="Pragmatica"/>
        </w:rPr>
        <w:t xml:space="preserve"> is the dependent variable and </w:t>
      </w:r>
      <w:r w:rsidR="008C129C">
        <w:rPr>
          <w:rFonts w:ascii="Pragmatica" w:hAnsi="Pragmatica"/>
        </w:rPr>
        <w:t xml:space="preserve">standardized </w:t>
      </w:r>
      <w:r w:rsidR="008C129C" w:rsidRPr="008C129C">
        <w:rPr>
          <w:rFonts w:ascii="Consolas" w:hAnsi="Consolas"/>
        </w:rPr>
        <w:t>horsepower</w:t>
      </w:r>
      <w:r w:rsidR="008C129C">
        <w:rPr>
          <w:rFonts w:ascii="Pragmatica" w:hAnsi="Pragmatica"/>
        </w:rPr>
        <w:t xml:space="preserve">, </w:t>
      </w:r>
      <w:r w:rsidR="008C129C" w:rsidRPr="008C129C">
        <w:rPr>
          <w:rFonts w:ascii="Consolas" w:hAnsi="Consolas"/>
        </w:rPr>
        <w:t>weight</w:t>
      </w:r>
      <w:r w:rsidR="008C129C">
        <w:rPr>
          <w:rFonts w:ascii="Pragmatica" w:hAnsi="Pragmatica"/>
        </w:rPr>
        <w:t xml:space="preserve"> and </w:t>
      </w:r>
      <w:r w:rsidR="008C129C" w:rsidRPr="008C129C">
        <w:rPr>
          <w:rFonts w:ascii="Consolas" w:hAnsi="Consolas"/>
        </w:rPr>
        <w:t>acceleration</w:t>
      </w:r>
      <w:r w:rsidR="008C129C">
        <w:rPr>
          <w:rFonts w:ascii="Pragmatica" w:hAnsi="Pragmatica"/>
        </w:rPr>
        <w:t xml:space="preserve"> are the independent. </w:t>
      </w:r>
      <w:r w:rsidR="009A2CD6">
        <w:rPr>
          <w:rFonts w:ascii="Pragmatica" w:hAnsi="Pragmatica"/>
        </w:rPr>
        <w:t xml:space="preserve">Keep the Residuals and Normal Probability options turned on. </w:t>
      </w:r>
    </w:p>
    <w:p w14:paraId="78C4E38B" w14:textId="77777777" w:rsidR="001845B1" w:rsidRDefault="001845B1" w:rsidP="000B7482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Analyze the results. Do we meet our assumptions?</w:t>
      </w:r>
    </w:p>
    <w:p w14:paraId="69A1EDFE" w14:textId="77777777" w:rsidR="001845B1" w:rsidRDefault="001845B1" w:rsidP="000B7482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With all our variables standardized, the way to interpret the coefficients is that a one-unit increase in the standard deviation of the independent variable leads to an increase in Y of the dependent variable. </w:t>
      </w:r>
    </w:p>
    <w:p w14:paraId="2C3F6CA2" w14:textId="77777777" w:rsidR="001845B1" w:rsidRDefault="001845B1" w:rsidP="000B7482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Are </w:t>
      </w:r>
      <w:proofErr w:type="gramStart"/>
      <w:r>
        <w:rPr>
          <w:rFonts w:ascii="Pragmatica" w:hAnsi="Pragmatica"/>
        </w:rPr>
        <w:t>all of</w:t>
      </w:r>
      <w:proofErr w:type="gramEnd"/>
      <w:r>
        <w:rPr>
          <w:rFonts w:ascii="Pragmatica" w:hAnsi="Pragmatica"/>
        </w:rPr>
        <w:t xml:space="preserve"> our independent variables significantly influencing the relationship? </w:t>
      </w:r>
    </w:p>
    <w:p w14:paraId="61184F18" w14:textId="34BB9FC2" w:rsidR="000B7482" w:rsidRPr="00CE717E" w:rsidRDefault="001845B1" w:rsidP="000B7482">
      <w:pPr>
        <w:pStyle w:val="ListParagraph"/>
        <w:numPr>
          <w:ilvl w:val="0"/>
          <w:numId w:val="27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Drop the one that is not and rerun the regression. </w:t>
      </w:r>
      <w:r w:rsidR="000B7482">
        <w:rPr>
          <w:rFonts w:ascii="Pragmatica" w:hAnsi="Pragmatica"/>
        </w:rPr>
        <w:br/>
      </w:r>
    </w:p>
    <w:p w14:paraId="56CC785D" w14:textId="77777777" w:rsidR="00CE717E" w:rsidRDefault="00CE717E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79079EF9" w14:textId="1CECA368" w:rsidR="00CE717E" w:rsidRDefault="00CE717E" w:rsidP="00CE717E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 </w:t>
      </w:r>
    </w:p>
    <w:p w14:paraId="3D457CA9" w14:textId="2DCC3BDC" w:rsidR="001845B1" w:rsidRDefault="001845B1" w:rsidP="00CE717E">
      <w:pPr>
        <w:spacing w:line="360" w:lineRule="auto"/>
        <w:rPr>
          <w:rFonts w:ascii="Pragmatica" w:hAnsi="Pragmatica"/>
          <w:sz w:val="24"/>
          <w:szCs w:val="24"/>
        </w:rPr>
      </w:pPr>
    </w:p>
    <w:p w14:paraId="0F211FF2" w14:textId="1E81E782" w:rsidR="001845B1" w:rsidRDefault="001845B1" w:rsidP="00CE717E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Drill</w:t>
      </w:r>
    </w:p>
    <w:p w14:paraId="789B37F8" w14:textId="1E94371B" w:rsidR="001845B1" w:rsidRDefault="001845B1" w:rsidP="001845B1">
      <w:pPr>
        <w:pStyle w:val="ListParagraph"/>
        <w:numPr>
          <w:ilvl w:val="0"/>
          <w:numId w:val="28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Check for </w:t>
      </w:r>
      <w:proofErr w:type="spellStart"/>
      <w:r>
        <w:rPr>
          <w:rFonts w:ascii="Pragmatica" w:hAnsi="Pragmatica"/>
        </w:rPr>
        <w:t>unsually</w:t>
      </w:r>
      <w:proofErr w:type="spellEnd"/>
      <w:r>
        <w:rPr>
          <w:rFonts w:ascii="Pragmatica" w:hAnsi="Pragmatica"/>
        </w:rPr>
        <w:t xml:space="preserve"> high correlations </w:t>
      </w:r>
    </w:p>
    <w:p w14:paraId="3712D2A3" w14:textId="0B5842C6" w:rsidR="001845B1" w:rsidRDefault="001845B1" w:rsidP="001845B1">
      <w:pPr>
        <w:pStyle w:val="ListParagraph"/>
        <w:numPr>
          <w:ilvl w:val="0"/>
          <w:numId w:val="28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Standardize the variables and check for potential outliers</w:t>
      </w:r>
    </w:p>
    <w:p w14:paraId="54064B18" w14:textId="70EC0F84" w:rsidR="001845B1" w:rsidRDefault="004A4AF3" w:rsidP="001845B1">
      <w:pPr>
        <w:pStyle w:val="ListParagraph"/>
        <w:numPr>
          <w:ilvl w:val="0"/>
          <w:numId w:val="28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Run the regression, check </w:t>
      </w:r>
      <w:proofErr w:type="gramStart"/>
      <w:r>
        <w:rPr>
          <w:rFonts w:ascii="Pragmatica" w:hAnsi="Pragmatica"/>
        </w:rPr>
        <w:t>assumptions</w:t>
      </w:r>
      <w:proofErr w:type="gramEnd"/>
      <w:r>
        <w:rPr>
          <w:rFonts w:ascii="Pragmatica" w:hAnsi="Pragmatica"/>
        </w:rPr>
        <w:t xml:space="preserve"> and interpret the model. </w:t>
      </w:r>
    </w:p>
    <w:p w14:paraId="2B1C414D" w14:textId="6DC51155" w:rsidR="0078342D" w:rsidRPr="001845B1" w:rsidRDefault="0078342D" w:rsidP="001845B1">
      <w:pPr>
        <w:pStyle w:val="ListParagraph"/>
        <w:numPr>
          <w:ilvl w:val="0"/>
          <w:numId w:val="28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If any aren’t significant, drop </w:t>
      </w:r>
      <w:r w:rsidR="0008269E">
        <w:rPr>
          <w:rFonts w:ascii="Pragmatica" w:hAnsi="Pragmatica"/>
        </w:rPr>
        <w:t xml:space="preserve">the least-significant one first, then re-run the regression. </w:t>
      </w:r>
    </w:p>
    <w:sectPr w:rsidR="0078342D" w:rsidRPr="001845B1" w:rsidSect="00787EDF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36A36" w14:textId="77777777" w:rsidR="00357F6C" w:rsidRDefault="00357F6C" w:rsidP="00EE2AD8">
      <w:pPr>
        <w:spacing w:after="0" w:line="240" w:lineRule="auto"/>
      </w:pPr>
      <w:r>
        <w:separator/>
      </w:r>
    </w:p>
  </w:endnote>
  <w:endnote w:type="continuationSeparator" w:id="0">
    <w:p w14:paraId="30EE0E8E" w14:textId="77777777" w:rsidR="00357F6C" w:rsidRDefault="00357F6C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858BF" w14:textId="77777777" w:rsidR="00357F6C" w:rsidRDefault="00357F6C" w:rsidP="00EE2AD8">
      <w:pPr>
        <w:spacing w:after="0" w:line="240" w:lineRule="auto"/>
      </w:pPr>
      <w:r>
        <w:separator/>
      </w:r>
    </w:p>
  </w:footnote>
  <w:footnote w:type="continuationSeparator" w:id="0">
    <w:p w14:paraId="13141EBF" w14:textId="77777777" w:rsidR="00357F6C" w:rsidRDefault="00357F6C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63AF1A1" w:rsidR="008C3CFB" w:rsidRPr="00CE3AA0" w:rsidRDefault="00CA3E15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REGRESSION SESSION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63AF1A1" w:rsidR="008C3CFB" w:rsidRPr="00CE3AA0" w:rsidRDefault="00CA3E15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REGRESSION SESSION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4A87"/>
    <w:multiLevelType w:val="hybridMultilevel"/>
    <w:tmpl w:val="E08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45D9"/>
    <w:multiLevelType w:val="hybridMultilevel"/>
    <w:tmpl w:val="39DC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70F5A"/>
    <w:multiLevelType w:val="multilevel"/>
    <w:tmpl w:val="6980CA1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9002034"/>
    <w:multiLevelType w:val="hybridMultilevel"/>
    <w:tmpl w:val="51CED52C"/>
    <w:lvl w:ilvl="0" w:tplc="7BDAD3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E431D"/>
    <w:multiLevelType w:val="multilevel"/>
    <w:tmpl w:val="EB281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302CF1"/>
    <w:multiLevelType w:val="hybridMultilevel"/>
    <w:tmpl w:val="2BA8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E4E6A"/>
    <w:multiLevelType w:val="hybridMultilevel"/>
    <w:tmpl w:val="AAAE882E"/>
    <w:lvl w:ilvl="0" w:tplc="24088DD4">
      <w:start w:val="1"/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0093B"/>
    <w:multiLevelType w:val="hybridMultilevel"/>
    <w:tmpl w:val="29F2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83378"/>
    <w:multiLevelType w:val="hybridMultilevel"/>
    <w:tmpl w:val="D574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67951"/>
    <w:multiLevelType w:val="multilevel"/>
    <w:tmpl w:val="D47297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11221"/>
    <w:multiLevelType w:val="multilevel"/>
    <w:tmpl w:val="810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F103B5"/>
    <w:multiLevelType w:val="multilevel"/>
    <w:tmpl w:val="EA80A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7"/>
  </w:num>
  <w:num w:numId="4">
    <w:abstractNumId w:val="4"/>
  </w:num>
  <w:num w:numId="5">
    <w:abstractNumId w:val="19"/>
  </w:num>
  <w:num w:numId="6">
    <w:abstractNumId w:val="18"/>
  </w:num>
  <w:num w:numId="7">
    <w:abstractNumId w:val="13"/>
  </w:num>
  <w:num w:numId="8">
    <w:abstractNumId w:val="21"/>
  </w:num>
  <w:num w:numId="9">
    <w:abstractNumId w:val="24"/>
  </w:num>
  <w:num w:numId="10">
    <w:abstractNumId w:val="8"/>
  </w:num>
  <w:num w:numId="11">
    <w:abstractNumId w:val="5"/>
  </w:num>
  <w:num w:numId="12">
    <w:abstractNumId w:val="0"/>
  </w:num>
  <w:num w:numId="13">
    <w:abstractNumId w:val="1"/>
  </w:num>
  <w:num w:numId="14">
    <w:abstractNumId w:val="27"/>
  </w:num>
  <w:num w:numId="15">
    <w:abstractNumId w:val="20"/>
  </w:num>
  <w:num w:numId="16">
    <w:abstractNumId w:val="6"/>
  </w:num>
  <w:num w:numId="17">
    <w:abstractNumId w:val="10"/>
  </w:num>
  <w:num w:numId="18">
    <w:abstractNumId w:val="2"/>
  </w:num>
  <w:num w:numId="19">
    <w:abstractNumId w:val="14"/>
  </w:num>
  <w:num w:numId="20">
    <w:abstractNumId w:val="25"/>
  </w:num>
  <w:num w:numId="21">
    <w:abstractNumId w:val="9"/>
  </w:num>
  <w:num w:numId="22">
    <w:abstractNumId w:val="26"/>
  </w:num>
  <w:num w:numId="23">
    <w:abstractNumId w:val="22"/>
  </w:num>
  <w:num w:numId="24">
    <w:abstractNumId w:val="12"/>
  </w:num>
  <w:num w:numId="25">
    <w:abstractNumId w:val="17"/>
  </w:num>
  <w:num w:numId="26">
    <w:abstractNumId w:val="16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25C1"/>
    <w:rsid w:val="0006435B"/>
    <w:rsid w:val="0008269E"/>
    <w:rsid w:val="000B7482"/>
    <w:rsid w:val="000E38EF"/>
    <w:rsid w:val="00102746"/>
    <w:rsid w:val="00165703"/>
    <w:rsid w:val="001845B1"/>
    <w:rsid w:val="001865A8"/>
    <w:rsid w:val="001E6E26"/>
    <w:rsid w:val="002A6EED"/>
    <w:rsid w:val="002B611F"/>
    <w:rsid w:val="00317DF6"/>
    <w:rsid w:val="00340632"/>
    <w:rsid w:val="003432BA"/>
    <w:rsid w:val="00357F6C"/>
    <w:rsid w:val="0036295C"/>
    <w:rsid w:val="00385311"/>
    <w:rsid w:val="00390820"/>
    <w:rsid w:val="003A7694"/>
    <w:rsid w:val="004827CD"/>
    <w:rsid w:val="004A4AF3"/>
    <w:rsid w:val="004D0301"/>
    <w:rsid w:val="004E1BE9"/>
    <w:rsid w:val="004F4439"/>
    <w:rsid w:val="00537DF6"/>
    <w:rsid w:val="005A1876"/>
    <w:rsid w:val="00634FDF"/>
    <w:rsid w:val="006357B1"/>
    <w:rsid w:val="006B55CC"/>
    <w:rsid w:val="006C792F"/>
    <w:rsid w:val="00727EE8"/>
    <w:rsid w:val="00767A51"/>
    <w:rsid w:val="0078342D"/>
    <w:rsid w:val="00787EDF"/>
    <w:rsid w:val="007B46BE"/>
    <w:rsid w:val="00833B11"/>
    <w:rsid w:val="008373B9"/>
    <w:rsid w:val="00881637"/>
    <w:rsid w:val="008A7A68"/>
    <w:rsid w:val="008C129C"/>
    <w:rsid w:val="008C3CFB"/>
    <w:rsid w:val="008E5807"/>
    <w:rsid w:val="008E7FA9"/>
    <w:rsid w:val="009728A4"/>
    <w:rsid w:val="00993587"/>
    <w:rsid w:val="009A2CD6"/>
    <w:rsid w:val="009A48FC"/>
    <w:rsid w:val="00A35B85"/>
    <w:rsid w:val="00A370B7"/>
    <w:rsid w:val="00A54886"/>
    <w:rsid w:val="00AB060F"/>
    <w:rsid w:val="00AF0179"/>
    <w:rsid w:val="00B42E9C"/>
    <w:rsid w:val="00B52F0A"/>
    <w:rsid w:val="00B7759C"/>
    <w:rsid w:val="00BB3212"/>
    <w:rsid w:val="00BC4F95"/>
    <w:rsid w:val="00BE22B9"/>
    <w:rsid w:val="00BF5FD6"/>
    <w:rsid w:val="00C374F1"/>
    <w:rsid w:val="00C572C0"/>
    <w:rsid w:val="00C61D7C"/>
    <w:rsid w:val="00C7430A"/>
    <w:rsid w:val="00CA3E15"/>
    <w:rsid w:val="00CE3AA0"/>
    <w:rsid w:val="00CE717E"/>
    <w:rsid w:val="00DA702A"/>
    <w:rsid w:val="00DB3075"/>
    <w:rsid w:val="00DC044F"/>
    <w:rsid w:val="00DF24E3"/>
    <w:rsid w:val="00DF4A4B"/>
    <w:rsid w:val="00E22789"/>
    <w:rsid w:val="00E5201C"/>
    <w:rsid w:val="00E957F7"/>
    <w:rsid w:val="00EA302A"/>
    <w:rsid w:val="00EE2AD8"/>
    <w:rsid w:val="00EF44F4"/>
    <w:rsid w:val="00EF5B44"/>
    <w:rsid w:val="00F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CA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A3E15"/>
  </w:style>
  <w:style w:type="character" w:customStyle="1" w:styleId="eop">
    <w:name w:val="eop"/>
    <w:basedOn w:val="DefaultParagraphFont"/>
    <w:rsid w:val="00CA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6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18</cp:revision>
  <cp:lastPrinted>2019-10-19T23:35:00Z</cp:lastPrinted>
  <dcterms:created xsi:type="dcterms:W3CDTF">2021-09-03T13:35:00Z</dcterms:created>
  <dcterms:modified xsi:type="dcterms:W3CDTF">2021-09-21T22:44:00Z</dcterms:modified>
</cp:coreProperties>
</file>