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1349"/>
        <w:gridCol w:w="1349"/>
      </w:tblGrid>
      <w:tr w:rsidR="00B716D7" w:rsidTr="00B716D7">
        <w:trPr>
          <w:trHeight w:val="620"/>
        </w:trPr>
        <w:tc>
          <w:tcPr>
            <w:tcW w:w="10790" w:type="dxa"/>
            <w:gridSpan w:val="5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B716D7" w:rsidRPr="00B716D7" w:rsidRDefault="00B716D7" w:rsidP="00B716D7">
            <w:pPr>
              <w:jc w:val="center"/>
              <w:rPr>
                <w:sz w:val="24"/>
                <w:szCs w:val="24"/>
              </w:rPr>
            </w:pPr>
          </w:p>
        </w:tc>
      </w:tr>
      <w:tr w:rsidR="00B716D7" w:rsidTr="00B716D7">
        <w:tc>
          <w:tcPr>
            <w:tcW w:w="10790" w:type="dxa"/>
            <w:gridSpan w:val="5"/>
            <w:tcBorders>
              <w:top w:val="nil"/>
            </w:tcBorders>
            <w:shd w:val="clear" w:color="auto" w:fill="D9D9D9" w:themeFill="background1" w:themeFillShade="D9"/>
          </w:tcPr>
          <w:p w:rsidR="00B716D7" w:rsidRPr="00B716D7" w:rsidRDefault="00B716D7" w:rsidP="00B716D7">
            <w:pPr>
              <w:jc w:val="center"/>
              <w:rPr>
                <w:sz w:val="20"/>
                <w:szCs w:val="20"/>
              </w:rPr>
            </w:pPr>
          </w:p>
        </w:tc>
      </w:tr>
      <w:tr w:rsidR="00B716D7" w:rsidTr="006E5E20">
        <w:tc>
          <w:tcPr>
            <w:tcW w:w="2697" w:type="dxa"/>
            <w:shd w:val="clear" w:color="auto" w:fill="FFFFFF" w:themeFill="background1"/>
            <w:vAlign w:val="center"/>
          </w:tcPr>
          <w:p w:rsidR="00B716D7" w:rsidRDefault="00B716D7" w:rsidP="00B716D7">
            <w:pPr>
              <w:jc w:val="center"/>
            </w:pPr>
            <w:r>
              <w:t>ASSIGNMENT</w:t>
            </w:r>
          </w:p>
        </w:tc>
        <w:tc>
          <w:tcPr>
            <w:tcW w:w="2697" w:type="dxa"/>
            <w:shd w:val="clear" w:color="auto" w:fill="FFFFFF" w:themeFill="background1"/>
            <w:vAlign w:val="center"/>
          </w:tcPr>
          <w:p w:rsidR="00B716D7" w:rsidRDefault="00B716D7" w:rsidP="00B716D7">
            <w:pPr>
              <w:jc w:val="center"/>
            </w:pPr>
            <w:r>
              <w:t>NAME</w:t>
            </w:r>
          </w:p>
        </w:tc>
        <w:tc>
          <w:tcPr>
            <w:tcW w:w="2698" w:type="dxa"/>
            <w:shd w:val="clear" w:color="auto" w:fill="FFFFFF" w:themeFill="background1"/>
            <w:vAlign w:val="center"/>
          </w:tcPr>
          <w:p w:rsidR="00B716D7" w:rsidRDefault="00B716D7" w:rsidP="00B716D7">
            <w:pPr>
              <w:jc w:val="center"/>
            </w:pPr>
            <w:r>
              <w:t>RANK</w:t>
            </w:r>
          </w:p>
        </w:tc>
        <w:tc>
          <w:tcPr>
            <w:tcW w:w="1349" w:type="dxa"/>
            <w:shd w:val="clear" w:color="auto" w:fill="FFFFFF" w:themeFill="background1"/>
            <w:vAlign w:val="center"/>
          </w:tcPr>
          <w:p w:rsidR="00B716D7" w:rsidRDefault="00B716D7" w:rsidP="00B716D7">
            <w:pPr>
              <w:jc w:val="center"/>
            </w:pPr>
            <w:r>
              <w:t>RACE</w:t>
            </w:r>
          </w:p>
        </w:tc>
        <w:tc>
          <w:tcPr>
            <w:tcW w:w="1349" w:type="dxa"/>
            <w:shd w:val="clear" w:color="auto" w:fill="FFFFFF" w:themeFill="background1"/>
            <w:vAlign w:val="center"/>
          </w:tcPr>
          <w:p w:rsidR="00B716D7" w:rsidRDefault="00B716D7" w:rsidP="00B716D7">
            <w:pPr>
              <w:jc w:val="center"/>
            </w:pPr>
            <w:r>
              <w:t>ID#</w:t>
            </w:r>
          </w:p>
        </w:tc>
      </w:tr>
    </w:tbl>
    <w:p w:rsidR="00825EB4" w:rsidRDefault="00825EB4"/>
    <w:p w:rsidR="00B716D7" w:rsidRDefault="00B716D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4"/>
        <w:gridCol w:w="570"/>
        <w:gridCol w:w="570"/>
        <w:gridCol w:w="569"/>
        <w:gridCol w:w="571"/>
        <w:gridCol w:w="569"/>
        <w:gridCol w:w="569"/>
        <w:gridCol w:w="569"/>
        <w:gridCol w:w="571"/>
        <w:gridCol w:w="569"/>
        <w:gridCol w:w="569"/>
        <w:gridCol w:w="569"/>
        <w:gridCol w:w="573"/>
        <w:gridCol w:w="748"/>
      </w:tblGrid>
      <w:tr w:rsidR="00BF0CDD" w:rsidRPr="00B716D7" w:rsidTr="00BF0CDD">
        <w:tc>
          <w:tcPr>
            <w:tcW w:w="1481" w:type="pct"/>
            <w:vMerge w:val="restart"/>
            <w:tcBorders>
              <w:right w:val="single" w:sz="12" w:space="0" w:color="auto"/>
            </w:tcBorders>
            <w:vAlign w:val="center"/>
          </w:tcPr>
          <w:p w:rsidR="00BF0CDD" w:rsidRPr="00BF0CDD" w:rsidRDefault="00BF0CDD" w:rsidP="00B716D7">
            <w:pPr>
              <w:spacing w:after="0" w:line="240" w:lineRule="auto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RANK</w:t>
            </w:r>
          </w:p>
        </w:tc>
        <w:tc>
          <w:tcPr>
            <w:tcW w:w="1057" w:type="pct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MALE</w:t>
            </w:r>
          </w:p>
        </w:tc>
        <w:tc>
          <w:tcPr>
            <w:tcW w:w="1057" w:type="pct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FEMALE</w:t>
            </w:r>
          </w:p>
        </w:tc>
        <w:tc>
          <w:tcPr>
            <w:tcW w:w="1058" w:type="pct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TOTALS</w:t>
            </w:r>
          </w:p>
        </w:tc>
        <w:tc>
          <w:tcPr>
            <w:tcW w:w="348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ALL</w:t>
            </w:r>
          </w:p>
        </w:tc>
      </w:tr>
      <w:tr w:rsidR="00BF0CDD" w:rsidRPr="00B716D7" w:rsidTr="00BF0CDD">
        <w:tc>
          <w:tcPr>
            <w:tcW w:w="1481" w:type="pct"/>
            <w:vMerge/>
            <w:tcBorders>
              <w:right w:val="single" w:sz="12" w:space="0" w:color="auto"/>
            </w:tcBorders>
            <w:vAlign w:val="center"/>
          </w:tcPr>
          <w:p w:rsidR="00BF0CDD" w:rsidRPr="00BF0CDD" w:rsidRDefault="00BF0CDD" w:rsidP="00B716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64" w:type="pct"/>
            <w:tcBorders>
              <w:left w:val="single" w:sz="12" w:space="0" w:color="auto"/>
            </w:tcBorders>
            <w:vAlign w:val="center"/>
          </w:tcPr>
          <w:p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B</w:t>
            </w:r>
          </w:p>
        </w:tc>
        <w:tc>
          <w:tcPr>
            <w:tcW w:w="264" w:type="pct"/>
            <w:vAlign w:val="center"/>
          </w:tcPr>
          <w:p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H</w:t>
            </w:r>
          </w:p>
        </w:tc>
        <w:tc>
          <w:tcPr>
            <w:tcW w:w="264" w:type="pct"/>
            <w:vAlign w:val="center"/>
          </w:tcPr>
          <w:p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A</w:t>
            </w:r>
          </w:p>
        </w:tc>
        <w:tc>
          <w:tcPr>
            <w:tcW w:w="264" w:type="pct"/>
            <w:tcBorders>
              <w:right w:val="single" w:sz="12" w:space="0" w:color="auto"/>
            </w:tcBorders>
            <w:vAlign w:val="center"/>
          </w:tcPr>
          <w:p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W</w:t>
            </w:r>
          </w:p>
        </w:tc>
        <w:tc>
          <w:tcPr>
            <w:tcW w:w="264" w:type="pct"/>
            <w:tcBorders>
              <w:left w:val="single" w:sz="12" w:space="0" w:color="auto"/>
            </w:tcBorders>
            <w:vAlign w:val="center"/>
          </w:tcPr>
          <w:p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B</w:t>
            </w:r>
          </w:p>
        </w:tc>
        <w:tc>
          <w:tcPr>
            <w:tcW w:w="264" w:type="pct"/>
            <w:vAlign w:val="center"/>
          </w:tcPr>
          <w:p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H</w:t>
            </w:r>
          </w:p>
        </w:tc>
        <w:tc>
          <w:tcPr>
            <w:tcW w:w="264" w:type="pct"/>
            <w:vAlign w:val="center"/>
          </w:tcPr>
          <w:p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A</w:t>
            </w:r>
          </w:p>
        </w:tc>
        <w:tc>
          <w:tcPr>
            <w:tcW w:w="265" w:type="pct"/>
            <w:tcBorders>
              <w:right w:val="single" w:sz="12" w:space="0" w:color="auto"/>
            </w:tcBorders>
            <w:vAlign w:val="center"/>
          </w:tcPr>
          <w:p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W</w:t>
            </w:r>
          </w:p>
        </w:tc>
        <w:tc>
          <w:tcPr>
            <w:tcW w:w="264" w:type="pct"/>
            <w:tcBorders>
              <w:left w:val="single" w:sz="12" w:space="0" w:color="auto"/>
            </w:tcBorders>
            <w:vAlign w:val="center"/>
          </w:tcPr>
          <w:p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B</w:t>
            </w:r>
          </w:p>
        </w:tc>
        <w:tc>
          <w:tcPr>
            <w:tcW w:w="264" w:type="pct"/>
            <w:vAlign w:val="center"/>
          </w:tcPr>
          <w:p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H</w:t>
            </w:r>
          </w:p>
        </w:tc>
        <w:tc>
          <w:tcPr>
            <w:tcW w:w="264" w:type="pct"/>
            <w:vAlign w:val="center"/>
          </w:tcPr>
          <w:p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A</w:t>
            </w:r>
          </w:p>
        </w:tc>
        <w:tc>
          <w:tcPr>
            <w:tcW w:w="266" w:type="pct"/>
            <w:tcBorders>
              <w:right w:val="single" w:sz="12" w:space="0" w:color="auto"/>
            </w:tcBorders>
            <w:vAlign w:val="center"/>
          </w:tcPr>
          <w:p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W</w:t>
            </w:r>
          </w:p>
        </w:tc>
        <w:tc>
          <w:tcPr>
            <w:tcW w:w="34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</w:tr>
    </w:tbl>
    <w:p w:rsidR="00B716D7" w:rsidRDefault="00B716D7">
      <w:bookmarkStart w:id="0" w:name="_GoBack"/>
      <w:bookmarkEnd w:id="0"/>
    </w:p>
    <w:sectPr w:rsidR="00B716D7" w:rsidSect="00B716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D7"/>
    <w:rsid w:val="0067247A"/>
    <w:rsid w:val="006E5E20"/>
    <w:rsid w:val="00825EB4"/>
    <w:rsid w:val="00B716D7"/>
    <w:rsid w:val="00B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16B24-FF43-45AA-A367-3457F4F7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George's County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Jason C.</dc:creator>
  <cp:keywords/>
  <dc:description/>
  <cp:lastModifiedBy>Smith, Jason C.</cp:lastModifiedBy>
  <cp:revision>4</cp:revision>
  <dcterms:created xsi:type="dcterms:W3CDTF">2019-03-21T01:05:00Z</dcterms:created>
  <dcterms:modified xsi:type="dcterms:W3CDTF">2019-03-22T02:28:00Z</dcterms:modified>
</cp:coreProperties>
</file>