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7AF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</w:t>
      </w:r>
    </w:p>
    <w:p w14:paraId="5E8446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29510" cy="3239770"/>
            <wp:effectExtent l="0" t="0" r="8890" b="11430"/>
            <wp:docPr id="1" name="图片 1" descr="12c98b6961a6a1236a12ca2c00483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c98b6961a6a1236a12ca2c00483ba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25065" cy="3234055"/>
            <wp:effectExtent l="0" t="0" r="635" b="4445"/>
            <wp:docPr id="2" name="图片 2" descr="12f315ec13f417ff5abaab762b54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f315ec13f417ff5abaab762b5434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75890" cy="3568700"/>
            <wp:effectExtent l="0" t="0" r="3810" b="0"/>
            <wp:docPr id="3" name="图片 3" descr="be3d3f14199c3bbb404ed8618cb85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3d3f14199c3bbb404ed8618cb85d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5AB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官方资料</w:t>
      </w:r>
    </w:p>
    <w:p w14:paraId="5B03F9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7503795"/>
            <wp:effectExtent l="0" t="0" r="10160" b="1905"/>
            <wp:docPr id="4" name="图片 4" descr="轮趣科技产品手册4.2版-单页版A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轮趣科技产品手册4.2版-单页版A_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5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 w14:paraId="2AB00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一、资料说明</w:t>
      </w:r>
    </w:p>
    <w:p w14:paraId="30983F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ROS机器人通用资料】</w:t>
      </w:r>
    </w:p>
    <w:p w14:paraId="63908E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最主要的资料，与ROS有关的内容全部在这里面。</w:t>
      </w:r>
    </w:p>
    <w:p w14:paraId="6FAEC0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同时包含运动底盘的控制使用的内容：手机蓝牙APP遥控、PS2手柄控制、航模手柄遥控、串口通信控制、CAN通信控制。</w:t>
      </w:r>
    </w:p>
    <w:p w14:paraId="34D064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E9F94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S系列 ROS大型科研机器人资料】</w:t>
      </w:r>
    </w:p>
    <w:p w14:paraId="1825D9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主要是运动底盘相关的内容：底盘硬件、STM32单片机源码、电路芯片手册原理图。</w:t>
      </w:r>
    </w:p>
    <w:p w14:paraId="2C7724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没有相关需求的同学可以忽略，不影响ROS内容的学习。</w:t>
      </w:r>
    </w:p>
    <w:p w14:paraId="0F5C1D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C7C5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二、不同需求的资料指引</w:t>
      </w:r>
    </w:p>
    <w:p w14:paraId="6D6C49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1、ROS机器人的基本概念</w:t>
      </w:r>
    </w:p>
    <w:p w14:paraId="6684F6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ROS机器人通用资料\1.ROS机器人整体介绍】</w:t>
      </w:r>
    </w:p>
    <w:p w14:paraId="5A9008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9060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2、非ROS的快速上手遥控</w:t>
      </w:r>
    </w:p>
    <w:p w14:paraId="0083B8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ROS机器人通用资料\2.运动底盘的控制使用】</w:t>
      </w:r>
    </w:p>
    <w:p w14:paraId="3D2E75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8EB697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3、ROS的快速上手使用</w:t>
      </w:r>
    </w:p>
    <w:p w14:paraId="442A5693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ROS机器人通用资料\5.ROS1系列教程\3.ROS机器人入门使用视频教程\1.快速搭建ROS虚拟机环境与常见故障排查】（我们目前学习的内容）</w:t>
      </w:r>
    </w:p>
    <w:p w14:paraId="4A5B1A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FB62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4、ROS机器人系统性的学习顺序</w:t>
      </w:r>
    </w:p>
    <w:p w14:paraId="277450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先学习以下内容，有了相关基础能力，就可以根据自身需求、兴趣自由学习了。</w:t>
      </w:r>
    </w:p>
    <w:p w14:paraId="196897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a.ROS1</w:t>
      </w:r>
    </w:p>
    <w:p w14:paraId="29FD08E3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ROS机器人通用资料\1.ROS机器人整体介绍】</w:t>
      </w:r>
    </w:p>
    <w:p w14:paraId="76A90B5E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ROS机器人通用资料\4.ROS相关的ubuntu基础教程】的1-6节</w:t>
      </w:r>
    </w:p>
    <w:p w14:paraId="01E63EA8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ROS机器人通用资料\5.ROS1系列教程\1.ROS基础干货视频教程】</w:t>
      </w:r>
    </w:p>
    <w:p w14:paraId="20AC6D09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【WHEELTEC ROS机器人通用资料\5.ROS1系列教程\3.ROS机器人入门使用视频教程】</w:t>
      </w:r>
    </w:p>
    <w:p w14:paraId="5DC0DF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b.ROS2</w:t>
      </w:r>
    </w:p>
    <w:p w14:paraId="61D483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ROS机器人通用资料\1.ROS机器人整体介绍】</w:t>
      </w:r>
    </w:p>
    <w:p w14:paraId="3A17A1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ROS机器人通用资料\4.ROS相关的ubuntu基础教程】的1-6节</w:t>
      </w:r>
    </w:p>
    <w:p w14:paraId="78C179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ROS机器人通用资料\6.ROS2系列教程\视频教程】</w:t>
      </w:r>
    </w:p>
    <w:p w14:paraId="2AE217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ROS机器人通用资料\6.ROS2系列教程\1.WHEELTEC-ROS2V2.0使用文档.pdf】</w:t>
      </w:r>
    </w:p>
    <w:p w14:paraId="5730B2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AB122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【WHEELTEC ROS机器人通用资料\3.STM32底层源码讲解教程】</w:t>
      </w:r>
    </w:p>
    <w:p w14:paraId="0CA37B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4EE654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WHEELTEC ROS 机器人</w:t>
      </w:r>
    </w:p>
    <w:p w14:paraId="514317FF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功能使用与解析</w:t>
      </w:r>
    </w:p>
    <w:p w14:paraId="4DEEAAC7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</w:p>
    <w:p w14:paraId="1F105E17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ROS 导航机器人搭建教</w:t>
      </w:r>
    </w:p>
    <w:p w14:paraId="60E77F3A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程</w:t>
      </w:r>
    </w:p>
    <w:p w14:paraId="379FE3B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ROS机器人系统性介绍阅读总结</w:t>
      </w:r>
    </w:p>
    <w:p w14:paraId="700DFC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93F8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一般机器人的组成</w:t>
      </w:r>
    </w:p>
    <w:p w14:paraId="6253C9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7CFA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决策层：负责数据处理与动作控制。  </w:t>
      </w:r>
    </w:p>
    <w:p w14:paraId="78704D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传感器：包括电机编码器、雷达、IMU等，用于环境感知。  </w:t>
      </w:r>
    </w:p>
    <w:p w14:paraId="5793BE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执行器：如电机、舵机，将控制信号转化为实际动作。</w:t>
      </w:r>
    </w:p>
    <w:p w14:paraId="59905F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3743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执行：运动底盘</w:t>
      </w:r>
    </w:p>
    <w:p w14:paraId="061255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1504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运动底盘的组成（轮式）</w:t>
      </w:r>
    </w:p>
    <w:p w14:paraId="1E99A5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2A9A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电源电池：提供能源。  </w:t>
      </w:r>
    </w:p>
    <w:p w14:paraId="1FF397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控制器与驱动器：生成并放大控制信号，可设计为驱控一体。  </w:t>
      </w:r>
    </w:p>
    <w:p w14:paraId="3352DA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电机与舵机：电能转化为动能。  </w:t>
      </w:r>
    </w:p>
    <w:p w14:paraId="43729E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轮子：根据需求选择类型（如麦轮、全向轮等）。  </w:t>
      </w:r>
    </w:p>
    <w:p w14:paraId="77D6BE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车架整合：将以上部件安装到车架形成完整底盘。</w:t>
      </w:r>
    </w:p>
    <w:p w14:paraId="6403FF6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4D90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0E73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F34E8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感知：传感器</w:t>
      </w:r>
    </w:p>
    <w:p w14:paraId="62969E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2DA8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电机编码器：提供里程计数据。  </w:t>
      </w:r>
    </w:p>
    <w:p w14:paraId="20FB45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单线/多线雷达：环境扫描与数据可视化。  </w:t>
      </w:r>
    </w:p>
    <w:p w14:paraId="5DECD5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IMU：姿态数据监测。  </w:t>
      </w:r>
    </w:p>
    <w:p w14:paraId="5E2B04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GNSS模块：卫星定位。  </w:t>
      </w:r>
    </w:p>
    <w:p w14:paraId="325346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语音模块：语音交互支持。  </w:t>
      </w:r>
    </w:p>
    <w:p w14:paraId="057779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（深度）相机：图像采集与处理。</w:t>
      </w:r>
    </w:p>
    <w:p w14:paraId="5B12D4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A5F40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决策：ROS主控</w:t>
      </w:r>
    </w:p>
    <w:p w14:paraId="38BD4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5CA9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功能：整合传感器数据，处理并控制机器人动作。  </w:t>
      </w:r>
    </w:p>
    <w:p w14:paraId="643C61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示例：通过相机识别红色物体，控制机器人靠近。</w:t>
      </w:r>
    </w:p>
    <w:p w14:paraId="5D9257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硬件要求：小型化电脑（如Jetson系列、树莓派等）。</w:t>
      </w:r>
    </w:p>
    <w:p w14:paraId="203734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6940B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F53D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特别补充</w:t>
      </w:r>
    </w:p>
    <w:p w14:paraId="0D4481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DBCAE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ROS坐标系：  </w:t>
      </w:r>
    </w:p>
    <w:p w14:paraId="572289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X（前后）、Y（左右）、Z（上下），旋转方向遵循右手定则。</w:t>
      </w:r>
    </w:p>
    <w:p w14:paraId="6A46BA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·  单位标准：  </w:t>
      </w:r>
    </w:p>
    <w:p w14:paraId="4CB0A6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  时间（s）、质量（kg）、长度（m）、角度（rad）、速度（m/s或rad/s）、加速度（m/s²）。</w:t>
      </w:r>
    </w:p>
    <w:p w14:paraId="4442C8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DAEEB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</w:t>
      </w:r>
    </w:p>
    <w:p w14:paraId="2181427F">
      <w:pPr>
        <w:rPr>
          <w:rFonts w:hint="eastAsia"/>
          <w:lang w:val="en-US" w:eastAsia="zh-CN"/>
        </w:rPr>
      </w:pPr>
    </w:p>
    <w:p w14:paraId="6EAD358B">
      <w:pPr>
        <w:rPr>
          <w:rFonts w:hint="eastAsia"/>
          <w:lang w:val="en-US" w:eastAsia="zh-CN"/>
        </w:rPr>
      </w:pPr>
    </w:p>
    <w:p w14:paraId="1C8D6506">
      <w:pPr>
        <w:rPr>
          <w:rFonts w:hint="eastAsia"/>
          <w:lang w:val="en-US" w:eastAsia="zh-CN"/>
        </w:rPr>
      </w:pPr>
    </w:p>
    <w:p w14:paraId="09E6DFA8">
      <w:pPr>
        <w:rPr>
          <w:rFonts w:hint="eastAsia"/>
          <w:lang w:val="en-US" w:eastAsia="zh-CN"/>
        </w:rPr>
      </w:pPr>
    </w:p>
    <w:p w14:paraId="76FB1638">
      <w:pPr>
        <w:rPr>
          <w:rFonts w:hint="eastAsia"/>
          <w:lang w:val="en-US" w:eastAsia="zh-CN"/>
        </w:rPr>
      </w:pPr>
    </w:p>
    <w:p w14:paraId="70537C3F">
      <w:pPr>
        <w:rPr>
          <w:rFonts w:hint="eastAsia"/>
          <w:lang w:val="en-US" w:eastAsia="zh-CN"/>
        </w:rPr>
      </w:pPr>
    </w:p>
    <w:p w14:paraId="5C2919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配置虚拟机</w:t>
      </w:r>
    </w:p>
    <w:p w14:paraId="3626C661">
      <w:pPr>
        <w:rPr>
          <w:rFonts w:hint="default"/>
          <w:lang w:val="en-US" w:eastAsia="zh-CN"/>
        </w:rPr>
      </w:pPr>
    </w:p>
    <w:p w14:paraId="3AC48A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</w:t>
      </w:r>
    </w:p>
    <w:p w14:paraId="1CE538D1">
      <w:r>
        <w:drawing>
          <wp:inline distT="0" distB="0" distL="114300" distR="114300">
            <wp:extent cx="5259705" cy="2494915"/>
            <wp:effectExtent l="0" t="0" r="10795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0F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479040" cy="3307080"/>
            <wp:effectExtent l="0" t="0" r="10160" b="7620"/>
            <wp:docPr id="7" name="图片 7" descr="5a4b1ac67612b7862233d231d1b5d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a4b1ac67612b7862233d231d1b5dd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949960</wp:posOffset>
                </wp:positionV>
                <wp:extent cx="850900" cy="506730"/>
                <wp:effectExtent l="17145" t="17145" r="20955" b="2222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2118360" y="5562600"/>
                            <a:ext cx="850900" cy="5067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8pt;margin-top:74.8pt;height:39.9pt;width:67pt;z-index:251659264;mso-width-relative:page;mso-height-relative:page;" coordsize="21600,21600" o:gfxdata="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">
                <v:imagedata r:id="rId13" o:title=""/>
                <o:lock v:ext="edit"/>
              </v:shape>
            </w:pict>
          </mc:Fallback>
        </mc:AlternateContent>
      </w:r>
    </w:p>
    <w:p w14:paraId="033552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连接机器人</w:t>
      </w:r>
    </w:p>
    <w:p w14:paraId="4F001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1用VNC</w:t>
      </w:r>
    </w:p>
    <w:p w14:paraId="61BD202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07820"/>
            <wp:effectExtent l="0" t="0" r="12065" b="508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3E2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2使用vmware开Ubuntu虚拟机</w:t>
      </w:r>
    </w:p>
    <w:p w14:paraId="2025C5CF">
      <w:pPr>
        <w:jc w:val="left"/>
        <w:rPr>
          <w:rFonts w:hint="eastAsia"/>
          <w:lang w:val="en-US" w:eastAsia="zh-CN"/>
        </w:rPr>
      </w:pPr>
    </w:p>
    <w:p w14:paraId="56C3E43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主机连接机器人网络</w:t>
      </w:r>
    </w:p>
    <w:p w14:paraId="72080C93">
      <w:pPr>
        <w:jc w:val="left"/>
      </w:pPr>
      <w:r>
        <w:drawing>
          <wp:inline distT="0" distB="0" distL="114300" distR="114300">
            <wp:extent cx="5010150" cy="723900"/>
            <wp:effectExtent l="0" t="0" r="635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9E70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密码：dongguan</w:t>
      </w:r>
    </w:p>
    <w:p w14:paraId="2EE473D8">
      <w:pPr>
        <w:jc w:val="left"/>
        <w:rPr>
          <w:rFonts w:hint="default"/>
          <w:lang w:val="en-US" w:eastAsia="zh-CN"/>
        </w:rPr>
      </w:pPr>
    </w:p>
    <w:p w14:paraId="7EDE7817">
      <w:pPr>
        <w:jc w:val="left"/>
      </w:pPr>
      <w:r>
        <w:rPr>
          <w:rFonts w:hint="eastAsia"/>
          <w:lang w:val="en-US" w:eastAsia="zh-CN"/>
        </w:rPr>
        <w:t>网络适配器选桥接模式</w:t>
      </w:r>
      <w:r>
        <w:drawing>
          <wp:inline distT="0" distB="0" distL="114300" distR="114300">
            <wp:extent cx="5273675" cy="4953000"/>
            <wp:effectExtent l="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53D6">
      <w:pPr>
        <w:jc w:val="left"/>
      </w:pPr>
    </w:p>
    <w:p w14:paraId="5EF5D250">
      <w:pPr>
        <w:jc w:val="left"/>
        <w:rPr>
          <w:rFonts w:hint="default"/>
          <w:lang w:val="en-US" w:eastAsia="zh-CN"/>
        </w:rPr>
      </w:pPr>
    </w:p>
    <w:p w14:paraId="1D6D9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Ctrl+alt+t打开终端</w:t>
      </w:r>
    </w:p>
    <w:p w14:paraId="54BBA0D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输入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登录命令：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ssh -Y wheeltec@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192.168.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54.122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（根据机器人实际ipv4地址而定）</w:t>
      </w:r>
    </w:p>
    <w:p w14:paraId="6E3C4FE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输入yes</w:t>
      </w:r>
    </w:p>
    <w:p w14:paraId="58121C3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输入dongguan</w:t>
      </w:r>
    </w:p>
    <w:p w14:paraId="149048B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E0982D2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激光雷达启动：</w:t>
      </w:r>
    </w:p>
    <w:p w14:paraId="661160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roslaunch turn_on_wheeltec_robot wheeltec_lidar.launc</w:t>
      </w:r>
      <w:r>
        <w:drawing>
          <wp:inline distT="0" distB="0" distL="114300" distR="114300">
            <wp:extent cx="5271135" cy="438785"/>
            <wp:effectExtent l="0" t="0" r="12065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</w:t>
      </w:r>
    </w:p>
    <w:p w14:paraId="2F51B896">
      <w:r>
        <w:drawing>
          <wp:inline distT="0" distB="0" distL="114300" distR="114300">
            <wp:extent cx="5272405" cy="3503295"/>
            <wp:effectExtent l="0" t="0" r="10795" b="190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4408"/>
    <w:p w14:paraId="6220B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3小车电脑都连接同一网络</w:t>
      </w:r>
    </w:p>
    <w:p w14:paraId="15FED224">
      <w:r>
        <w:drawing>
          <wp:inline distT="0" distB="0" distL="114300" distR="114300">
            <wp:extent cx="5264150" cy="5170805"/>
            <wp:effectExtent l="0" t="0" r="6350" b="1079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3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若连接校园网，实际操作中需如此设置</w:t>
      </w:r>
    </w:p>
    <w:p w14:paraId="3C4BF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16" name="图片 16" descr="5fd9900da85f7cf53d4a9932a0197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fd9900da85f7cf53d4a9932a0197e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7DE0">
      <w:pPr>
        <w:rPr>
          <w:rFonts w:hint="default"/>
          <w:lang w:val="en-US" w:eastAsia="zh-CN"/>
        </w:rPr>
      </w:pPr>
    </w:p>
    <w:p w14:paraId="5E902F9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切换网络后需更改连接时输入的ip地址</w:t>
      </w:r>
    </w:p>
    <w:p w14:paraId="1D76E40E">
      <w:pPr>
        <w:rPr>
          <w:rFonts w:hint="default"/>
          <w:color w:val="auto"/>
          <w:lang w:val="en-US" w:eastAsia="zh-CN"/>
        </w:rPr>
      </w:pPr>
    </w:p>
    <w:p w14:paraId="6D0A8B2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用todesk实现远程控制</w:t>
      </w:r>
    </w:p>
    <w:p w14:paraId="73A83B4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用linux系统的命令行实现远程控制</w:t>
      </w:r>
    </w:p>
    <w:p w14:paraId="77BDA45C">
      <w:pPr>
        <w:rPr>
          <w:rFonts w:hint="eastAsia"/>
          <w:color w:val="auto"/>
          <w:lang w:val="en-US" w:eastAsia="zh-CN"/>
        </w:rPr>
      </w:pPr>
    </w:p>
    <w:p w14:paraId="651B43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NFS配置</w:t>
      </w:r>
    </w:p>
    <w:p w14:paraId="2991DB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NFS(Network File System)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即网络文件系统</w:t>
      </w:r>
    </w:p>
    <w:p w14:paraId="42B2953C">
      <w:pPr>
        <w:rPr>
          <w:rFonts w:hint="eastAsia"/>
          <w:lang w:val="en-US" w:eastAsia="zh-CN"/>
        </w:rPr>
      </w:pPr>
    </w:p>
    <w:p w14:paraId="46DC658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给自己电脑/虚拟机自动/手动分配一个ip地址，使前三段和机器人相同</w:t>
      </w:r>
    </w:p>
    <w:p w14:paraId="32B1C9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见《</w:t>
      </w:r>
      <w:r>
        <w:t>WHEELTEC ROS机器人功能使用与解析_2024.11.18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page12-18</w:t>
      </w:r>
    </w:p>
    <w:p w14:paraId="04A76C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13A250">
      <w:pPr>
        <w:numPr>
          <w:ilvl w:val="0"/>
          <w:numId w:val="0"/>
        </w:numPr>
      </w:pPr>
      <w:r>
        <w:drawing>
          <wp:inline distT="0" distB="0" distL="114300" distR="114300">
            <wp:extent cx="5266055" cy="5890260"/>
            <wp:effectExtent l="0" t="0" r="444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AF9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小车端输入：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sudo /etc/init.d/nfs-kernel-server restart</w:t>
      </w:r>
    </w:p>
    <w:p w14:paraId="4A70A86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 xml:space="preserve">sudo mount -t nfs -o nolock </w:t>
      </w:r>
      <w:r>
        <w:rPr>
          <w:rFonts w:hint="eastAsia"/>
          <w:lang w:val="en-US" w:eastAsia="zh-CN"/>
        </w:rPr>
        <w:t>192.168.54.122</w:t>
      </w: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:/home/wheeltec/wheeltec_robot /mnt</w:t>
      </w:r>
    </w:p>
    <w:p w14:paraId="1F7855C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AABBEC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48BA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虚拟机端输入：sudo mount -t nfs 192.168.54.122:/home/wheeltec/wheeltec_robot /mnt</w:t>
      </w:r>
    </w:p>
    <w:p w14:paraId="4EE1C30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6D2EACC1">
      <w:pPr>
        <w:rPr>
          <w:rFonts w:hint="default"/>
          <w:lang w:val="en-US" w:eastAsia="zh-CN"/>
        </w:rPr>
      </w:pPr>
    </w:p>
    <w:p w14:paraId="2053D1D9">
      <w:pPr>
        <w:rPr>
          <w:rFonts w:hint="eastAsia"/>
          <w:color w:val="auto"/>
          <w:lang w:val="en-US" w:eastAsia="zh-CN"/>
        </w:rPr>
      </w:pPr>
    </w:p>
    <w:p w14:paraId="6D274E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基础运动系统</w:t>
      </w:r>
    </w:p>
    <w:p w14:paraId="469B98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完整使用教程</w:t>
      </w:r>
    </w:p>
    <w:p w14:paraId="6B7A20B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机器人联网</w:t>
      </w:r>
    </w:p>
    <w:p w14:paraId="6163B9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Todesk远程控制机器人</w:t>
      </w:r>
    </w:p>
    <w:p w14:paraId="6D51D7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F4E4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39085"/>
            <wp:effectExtent l="0" t="0" r="5715" b="571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BA0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查看机器人ip</w:t>
      </w:r>
    </w:p>
    <w:p w14:paraId="7AE140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1797050</wp:posOffset>
                </wp:positionV>
                <wp:extent cx="609600" cy="5715"/>
                <wp:effectExtent l="0" t="50165" r="0" b="5080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29280" y="5881370"/>
                          <a:ext cx="609600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6.4pt;margin-top:141.5pt;height:0.45pt;width:48pt;z-index:251660288;mso-width-relative:page;mso-height-relative:page;" filled="f" stroked="t" coordsize="21600,21600" o:gfxdata="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I0+dTZ&#10;AAAACwEAAA8AAAAAAAAAAQAgAAAAIgAAAGRycy9kb3ducmV2LnhtbFBLAQIUABQAAAAIAIdO4kCR&#10;oNRkHwIAAAgEAAAOAAAAAAAAAAEAIAAAACgBAABkcnMvZTJvRG9jLnhtbFBLBQYAAAAABgAGAFkB&#10;AAC5BQAAAAA=&#10;">
                <v:fill on="f" focussize="0,0"/>
                <v:stroke weight="1pt" color="#E54C5E [3209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9230" cy="4142105"/>
            <wp:effectExtent l="0" t="0" r="3810" b="317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0"/>
      </w:r>
    </w:p>
    <w:p w14:paraId="16E68DD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修改机器人端.bashrc文件的两个ip地址都为机器人现IP</w:t>
      </w:r>
    </w:p>
    <w:p w14:paraId="332164FF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3315970</wp:posOffset>
                </wp:positionH>
                <wp:positionV relativeFrom="paragraph">
                  <wp:posOffset>749935</wp:posOffset>
                </wp:positionV>
                <wp:extent cx="264795" cy="271145"/>
                <wp:effectExtent l="6350" t="6350" r="18415" b="12065"/>
                <wp:wrapNone/>
                <wp:docPr id="22" name="任意多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8970" y="1664335"/>
                          <a:ext cx="264795" cy="271145"/>
                        </a:xfrm>
                        <a:custGeom>
                          <a:avLst/>
                          <a:gdLst>
                            <a:gd name="connisteX0" fmla="*/ 106397 w 264742"/>
                            <a:gd name="connsiteY0" fmla="*/ 270097 h 270847"/>
                            <a:gd name="connisteX1" fmla="*/ 41627 w 264742"/>
                            <a:gd name="connsiteY1" fmla="*/ 228822 h 270847"/>
                            <a:gd name="connisteX2" fmla="*/ 18767 w 264742"/>
                            <a:gd name="connsiteY2" fmla="*/ 158337 h 270847"/>
                            <a:gd name="connisteX3" fmla="*/ 987 w 264742"/>
                            <a:gd name="connsiteY3" fmla="*/ 94202 h 270847"/>
                            <a:gd name="connisteX4" fmla="*/ 12417 w 264742"/>
                            <a:gd name="connsiteY4" fmla="*/ 29432 h 270847"/>
                            <a:gd name="connisteX5" fmla="*/ 77187 w 264742"/>
                            <a:gd name="connsiteY5" fmla="*/ 12287 h 270847"/>
                            <a:gd name="connisteX6" fmla="*/ 141322 w 264742"/>
                            <a:gd name="connsiteY6" fmla="*/ 5937 h 270847"/>
                            <a:gd name="connisteX7" fmla="*/ 206092 w 264742"/>
                            <a:gd name="connsiteY7" fmla="*/ 5937 h 270847"/>
                            <a:gd name="connisteX8" fmla="*/ 258797 w 264742"/>
                            <a:gd name="connsiteY8" fmla="*/ 70707 h 270847"/>
                            <a:gd name="connisteX9" fmla="*/ 258797 w 264742"/>
                            <a:gd name="connsiteY9" fmla="*/ 134842 h 270847"/>
                            <a:gd name="connisteX10" fmla="*/ 235302 w 264742"/>
                            <a:gd name="connsiteY10" fmla="*/ 199612 h 270847"/>
                            <a:gd name="connisteX11" fmla="*/ 171167 w 264742"/>
                            <a:gd name="connsiteY11" fmla="*/ 240887 h 270847"/>
                            <a:gd name="connisteX12" fmla="*/ 106397 w 264742"/>
                            <a:gd name="connsiteY12" fmla="*/ 252317 h 270847"/>
                            <a:gd name="connisteX13" fmla="*/ 106397 w 264742"/>
                            <a:gd name="connsiteY13" fmla="*/ 270097 h 270847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  <a:cxn ang="0">
                              <a:pos x="connisteX9" y="connsiteY9"/>
                            </a:cxn>
                            <a:cxn ang="0">
                              <a:pos x="connisteX10" y="connsiteY10"/>
                            </a:cxn>
                            <a:cxn ang="0">
                              <a:pos x="connisteX11" y="connsiteY11"/>
                            </a:cxn>
                            <a:cxn ang="0">
                              <a:pos x="connisteX12" y="connsiteY12"/>
                            </a:cxn>
                            <a:cxn ang="0">
                              <a:pos x="connisteX13" y="connsiteY13"/>
                            </a:cxn>
                          </a:cxnLst>
                          <a:rect l="l" t="t" r="r" b="b"/>
                          <a:pathLst>
                            <a:path w="264743" h="270848">
                              <a:moveTo>
                                <a:pt x="106398" y="270097"/>
                              </a:moveTo>
                              <a:cubicBezTo>
                                <a:pt x="93698" y="265652"/>
                                <a:pt x="59408" y="251047"/>
                                <a:pt x="41628" y="228822"/>
                              </a:cubicBezTo>
                              <a:cubicBezTo>
                                <a:pt x="23848" y="206597"/>
                                <a:pt x="27023" y="185007"/>
                                <a:pt x="18768" y="158337"/>
                              </a:cubicBezTo>
                              <a:cubicBezTo>
                                <a:pt x="10513" y="131667"/>
                                <a:pt x="2258" y="120237"/>
                                <a:pt x="988" y="94202"/>
                              </a:cubicBezTo>
                              <a:cubicBezTo>
                                <a:pt x="-282" y="68167"/>
                                <a:pt x="-2822" y="45942"/>
                                <a:pt x="12418" y="29432"/>
                              </a:cubicBezTo>
                              <a:cubicBezTo>
                                <a:pt x="27658" y="12922"/>
                                <a:pt x="51153" y="16732"/>
                                <a:pt x="77188" y="12287"/>
                              </a:cubicBezTo>
                              <a:cubicBezTo>
                                <a:pt x="103223" y="7842"/>
                                <a:pt x="115288" y="7207"/>
                                <a:pt x="141323" y="5937"/>
                              </a:cubicBezTo>
                              <a:cubicBezTo>
                                <a:pt x="167358" y="4667"/>
                                <a:pt x="182598" y="-6763"/>
                                <a:pt x="206093" y="5937"/>
                              </a:cubicBezTo>
                              <a:cubicBezTo>
                                <a:pt x="229588" y="18637"/>
                                <a:pt x="248003" y="44672"/>
                                <a:pt x="258798" y="70707"/>
                              </a:cubicBezTo>
                              <a:cubicBezTo>
                                <a:pt x="269593" y="96742"/>
                                <a:pt x="263243" y="108807"/>
                                <a:pt x="258798" y="134842"/>
                              </a:cubicBezTo>
                              <a:cubicBezTo>
                                <a:pt x="254353" y="160877"/>
                                <a:pt x="253083" y="178657"/>
                                <a:pt x="235303" y="199612"/>
                              </a:cubicBezTo>
                              <a:cubicBezTo>
                                <a:pt x="217523" y="220567"/>
                                <a:pt x="197203" y="230092"/>
                                <a:pt x="171168" y="240887"/>
                              </a:cubicBezTo>
                              <a:cubicBezTo>
                                <a:pt x="145133" y="251682"/>
                                <a:pt x="119098" y="246602"/>
                                <a:pt x="106398" y="252317"/>
                              </a:cubicBezTo>
                              <a:cubicBezTo>
                                <a:pt x="93698" y="258032"/>
                                <a:pt x="119098" y="274542"/>
                                <a:pt x="106398" y="270097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61.1pt;margin-top:59.05pt;height:21.35pt;width:20.85pt;z-index:251661312;mso-width-relative:page;mso-height-relative:page;" filled="f" stroked="t" coordsize="264743,270848" o:gfxdata="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" path="m106398,270097c93698,265652,59408,251047,41628,228822c23848,206597,27023,185007,18768,158337c10513,131667,2258,120237,988,94202c-282,68167,-2822,45942,12418,29432c27658,12922,51153,16732,77188,12287c103223,7842,115288,7207,141323,5937c167358,4667,182598,-6763,206093,5937c229588,18637,248003,44672,258798,70707c269593,96742,263243,108807,258798,134842c254353,160877,253083,178657,235303,199612c217523,220567,197203,230092,171168,240887c145133,251682,119098,246602,106398,252317c93698,258032,119098,274542,106398,270097xe">
                <v:path o:connectlocs="106418,270394;41635,229073;18770,158511;987,94305;12419,29464;77202,12300;141350,5943;206133,5943;258848,70784;258848,134990;235349,199831;171201,241152;106418,252594;106418,270394" o:connectangles="0,0,0,0,0,0,0,0,0,0,0,0,0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33670" cy="2300605"/>
            <wp:effectExtent l="0" t="0" r="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rcRect r="483" b="20409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D8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830320"/>
            <wp:effectExtent l="0" t="0" r="13970" b="1016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3691255</wp:posOffset>
                </wp:positionV>
                <wp:extent cx="521970" cy="0"/>
                <wp:effectExtent l="0" t="6350" r="0" b="63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8860" y="7599045"/>
                          <a:ext cx="5219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4pt;margin-top:290.65pt;height:0pt;width:41.1pt;z-index:251663360;mso-width-relative:page;mso-height-relative:page;" filled="f" stroked="t" coordsize="21600,21600" o:gfxdata="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6fGy9cAAAALAQAADwAAAAAAAAABACAAAAAiAAAAZHJzL2Rvd25yZXYueG1s&#10;UEsBAhQAFAAAAAgAh07iQMcg76j5AQAAvwMAAA4AAAAAAAAAAQAgAAAAJgEAAGRycy9lMm9Eb2Mu&#10;eG1sUEsFBgAAAAAGAAYAWQEAAJEFAAAAAA==&#10;">
                <v:fill on="f" focussize="0,0"/>
                <v:stroke weight="1pt" color="#E54C5E [32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3644900</wp:posOffset>
                </wp:positionV>
                <wp:extent cx="645160" cy="5715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13660" y="7517130"/>
                          <a:ext cx="645160" cy="5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pt;margin-top:287pt;height:0.45pt;width:50.8pt;z-index:251662336;mso-width-relative:page;mso-height-relative:page;" filled="f" stroked="t" coordsize="21600,21600" o:gfxdata="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xkyXbZAAAACwEAAA8AAAAAAAAAAQAgAAAAIgAAAGRycy9kb3ducmV2Lnht&#10;bFBLAQIUABQAAAAIAIdO4kBYROfF+AEAAMIDAAAOAAAAAAAAAAEAIAAAACgBAABkcnMvZTJvRG9j&#10;LnhtbFBLBQYAAAAABgAGAFkBAACSBQAAAAA=&#10;">
                <v:fill on="f" focussize="0,0"/>
                <v:stroke weight="1pt" color="#E54C5E [3209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38B6F8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自己电脑连接同一个网络</w:t>
      </w:r>
    </w:p>
    <w:p w14:paraId="2D2AC427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虚拟机的虚拟网络适配器改成桥接模式</w:t>
      </w:r>
      <w:r>
        <w:drawing>
          <wp:inline distT="0" distB="0" distL="114300" distR="114300">
            <wp:extent cx="5264785" cy="2861945"/>
            <wp:effectExtent l="0" t="0" r="5715" b="825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9C3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4211955"/>
            <wp:effectExtent l="0" t="0" r="6350" b="444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F08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虚拟机端.bashrc文件IP地址host改成机器人ip，client改成自己ip（两IP地址前三段需相同）</w:t>
      </w:r>
      <w:r>
        <w:drawing>
          <wp:inline distT="0" distB="0" distL="114300" distR="114300">
            <wp:extent cx="5267960" cy="3959225"/>
            <wp:effectExtent l="0" t="0" r="2540" b="317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F1E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可直接在机器人终端上运行指令；</w:t>
      </w:r>
    </w:p>
    <w:p w14:paraId="2B60945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也可在虚拟机终端ssh连接上机器人终端后运行指令，</w:t>
      </w:r>
    </w:p>
    <w:p w14:paraId="1CEB2CF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输入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登录命令：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ssh -Y wheeltec@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192.168.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54.122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（根据机器人实际ipv4地址而定）</w:t>
      </w:r>
    </w:p>
    <w:p w14:paraId="486D1311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输入dongguan（linux系统不显示密码是正常现象）</w:t>
      </w:r>
    </w:p>
    <w:p w14:paraId="79E244E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752850"/>
            <wp:effectExtent l="0" t="0" r="10795" b="635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4929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3CB4A5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638CAC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App控制</w:t>
      </w:r>
    </w:p>
    <w:p w14:paraId="3D5D9119">
      <w:pPr>
        <w:keepNext w:val="0"/>
        <w:keepLines w:val="0"/>
        <w:widowControl/>
        <w:suppressLineNumbers w:val="0"/>
        <w:jc w:val="left"/>
        <w:rPr>
          <w:rFonts w:hint="default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88130" cy="8853805"/>
            <wp:effectExtent l="0" t="0" r="1270" b="10795"/>
            <wp:docPr id="18" name="图片 18" descr="82620af89e7cdf81da398a767a706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2620af89e7cdf81da398a767a706b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108D">
      <w:pPr>
        <w:keepNext w:val="0"/>
        <w:keepLines w:val="0"/>
        <w:widowControl/>
        <w:suppressLineNumbers w:val="0"/>
        <w:jc w:val="left"/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51CA7C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雷达跟随功能</w:t>
      </w:r>
    </w:p>
    <w:p w14:paraId="0ED0178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simple_follower laser_follower.launch</w:t>
      </w:r>
    </w:p>
    <w:p w14:paraId="740C4661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49FB5203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5273040" cy="3062605"/>
            <wp:effectExtent l="0" t="0" r="10160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104C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6FF02EF3">
      <w:pPr>
        <w:widowControl w:val="0"/>
        <w:numPr>
          <w:ilvl w:val="0"/>
          <w:numId w:val="0"/>
        </w:numPr>
        <w:tabs>
          <w:tab w:val="left" w:pos="312"/>
        </w:tabs>
        <w:jc w:val="both"/>
      </w:pPr>
    </w:p>
    <w:p w14:paraId="1B5CF372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视觉跟随功能</w:t>
      </w:r>
    </w:p>
    <w:p w14:paraId="4B0CFF1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roslaunch simple_follower visual_follower.launch</w:t>
      </w:r>
    </w:p>
    <w:p w14:paraId="24C18A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执行完命令之后，小车开始寻找目标物体。默认情况下，小车视觉跟随目标 </w:t>
      </w:r>
    </w:p>
    <w:p w14:paraId="326A1A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为红色物体</w:t>
      </w:r>
    </w:p>
    <w:p w14:paraId="1FC24E9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41F828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20DB69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1741A2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6D5A5F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CE8317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7D68C8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2A1E04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879F4C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2B312D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198495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70F861C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BA0E56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A38867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D4A532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89AEF8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23017B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E13E81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FE20378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2D建图功能</w:t>
      </w:r>
    </w:p>
    <w:p w14:paraId="78D93C8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roslaunch turn_on_wheeltec_robot mapping.launch</w:t>
      </w:r>
    </w:p>
    <w:p w14:paraId="3F7D966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7B163E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然后打开另一个终端，输入rviz，打开rviz软件</w:t>
      </w:r>
      <w:r>
        <w:drawing>
          <wp:inline distT="0" distB="0" distL="114300" distR="114300">
            <wp:extent cx="5240020" cy="234759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rcRect r="458" b="20682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D55F">
      <w:pPr>
        <w:keepNext w:val="0"/>
        <w:keepLines w:val="0"/>
        <w:widowControl/>
        <w:suppressLineNumbers w:val="0"/>
        <w:jc w:val="left"/>
      </w:pPr>
    </w:p>
    <w:p w14:paraId="451420C8">
      <w:pPr>
        <w:keepNext w:val="0"/>
        <w:keepLines w:val="0"/>
        <w:widowControl/>
        <w:suppressLineNumbers w:val="0"/>
        <w:jc w:val="left"/>
      </w:pPr>
    </w:p>
    <w:p w14:paraId="49051E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3D建图功能</w:t>
      </w:r>
    </w:p>
    <w:p w14:paraId="7AB27DCC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宋体" w:cs="Arial"/>
          <w:color w:val="000000"/>
          <w:kern w:val="0"/>
          <w:sz w:val="18"/>
          <w:szCs w:val="18"/>
          <w:lang w:val="en-US" w:eastAsia="zh-CN" w:bidi="ar"/>
        </w:rPr>
        <w:t>roslaunch turn_on_wheeltec_robot 3d_mapping.launch</w:t>
      </w:r>
    </w:p>
    <w:p w14:paraId="28924D2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8C2520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然后打开另一个终端，输入rviz，打开rviz软件</w:t>
      </w:r>
    </w:p>
    <w:p w14:paraId="478B425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2880" cy="2289810"/>
            <wp:effectExtent l="0" t="0" r="10160" b="1143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84E1">
      <w:pPr>
        <w:keepNext w:val="0"/>
        <w:keepLines w:val="0"/>
        <w:widowControl/>
        <w:suppressLineNumbers w:val="0"/>
        <w:jc w:val="left"/>
      </w:pPr>
    </w:p>
    <w:p w14:paraId="19FE124A">
      <w:pPr>
        <w:keepNext w:val="0"/>
        <w:keepLines w:val="0"/>
        <w:widowControl/>
        <w:suppressLineNumbers w:val="0"/>
        <w:jc w:val="left"/>
      </w:pPr>
    </w:p>
    <w:p w14:paraId="714B67B2">
      <w:pPr>
        <w:keepNext w:val="0"/>
        <w:keepLines w:val="0"/>
        <w:widowControl/>
        <w:suppressLineNumbers w:val="0"/>
        <w:jc w:val="left"/>
      </w:pPr>
    </w:p>
    <w:p w14:paraId="20FA7FB3">
      <w:pPr>
        <w:keepNext w:val="0"/>
        <w:keepLines w:val="0"/>
        <w:widowControl/>
        <w:suppressLineNumbers w:val="0"/>
        <w:jc w:val="left"/>
      </w:pPr>
    </w:p>
    <w:p w14:paraId="17AC9D94">
      <w:pPr>
        <w:keepNext w:val="0"/>
        <w:keepLines w:val="0"/>
        <w:widowControl/>
        <w:suppressLineNumbers w:val="0"/>
        <w:jc w:val="left"/>
      </w:pPr>
    </w:p>
    <w:p w14:paraId="258BC51E">
      <w:pPr>
        <w:keepNext w:val="0"/>
        <w:keepLines w:val="0"/>
        <w:widowControl/>
        <w:suppressLineNumbers w:val="0"/>
        <w:jc w:val="left"/>
      </w:pPr>
    </w:p>
    <w:p w14:paraId="5CDF7909">
      <w:pPr>
        <w:keepNext w:val="0"/>
        <w:keepLines w:val="0"/>
        <w:widowControl/>
        <w:suppressLineNumbers w:val="0"/>
        <w:jc w:val="left"/>
      </w:pPr>
    </w:p>
    <w:p w14:paraId="25D16CCC">
      <w:pPr>
        <w:keepNext w:val="0"/>
        <w:keepLines w:val="0"/>
        <w:widowControl/>
        <w:suppressLineNumbers w:val="0"/>
        <w:jc w:val="left"/>
      </w:pPr>
    </w:p>
    <w:p w14:paraId="30569D61">
      <w:pPr>
        <w:keepNext w:val="0"/>
        <w:keepLines w:val="0"/>
        <w:widowControl/>
        <w:suppressLineNumbers w:val="0"/>
        <w:jc w:val="left"/>
      </w:pPr>
    </w:p>
    <w:p w14:paraId="71284946">
      <w:pPr>
        <w:keepNext w:val="0"/>
        <w:keepLines w:val="0"/>
        <w:widowControl/>
        <w:suppressLineNumbers w:val="0"/>
        <w:jc w:val="left"/>
      </w:pPr>
    </w:p>
    <w:p w14:paraId="2F8FFBC0">
      <w:pPr>
        <w:keepNext w:val="0"/>
        <w:keepLines w:val="0"/>
        <w:widowControl/>
        <w:suppressLineNumbers w:val="0"/>
        <w:jc w:val="left"/>
      </w:pPr>
    </w:p>
    <w:p w14:paraId="1F767E0C">
      <w:pPr>
        <w:keepNext w:val="0"/>
        <w:keepLines w:val="0"/>
        <w:widowControl/>
        <w:suppressLineNumbers w:val="0"/>
        <w:jc w:val="left"/>
      </w:pPr>
    </w:p>
    <w:p w14:paraId="5E2A8048">
      <w:pPr>
        <w:keepNext w:val="0"/>
        <w:keepLines w:val="0"/>
        <w:widowControl/>
        <w:suppressLineNumbers w:val="0"/>
        <w:jc w:val="left"/>
      </w:pPr>
    </w:p>
    <w:p w14:paraId="653E6157">
      <w:pPr>
        <w:keepNext w:val="0"/>
        <w:keepLines w:val="0"/>
        <w:widowControl/>
        <w:suppressLineNumbers w:val="0"/>
        <w:jc w:val="left"/>
      </w:pPr>
    </w:p>
    <w:p w14:paraId="07E38DC3">
      <w:pPr>
        <w:keepNext w:val="0"/>
        <w:keepLines w:val="0"/>
        <w:widowControl/>
        <w:suppressLineNumbers w:val="0"/>
        <w:jc w:val="left"/>
      </w:pPr>
    </w:p>
    <w:p w14:paraId="05FFCD8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69310"/>
            <wp:effectExtent l="0" t="0" r="635" b="889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威" w:date="2025-08-21T17:20:07Z" w:initials="">
    <w:p w14:paraId="20C25D56">
      <w:pPr>
        <w:pStyle w:val="4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C25D5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98B12"/>
    <w:multiLevelType w:val="singleLevel"/>
    <w:tmpl w:val="B4998B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02D02E"/>
    <w:multiLevelType w:val="singleLevel"/>
    <w:tmpl w:val="0402D0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BE7D763"/>
    <w:multiLevelType w:val="singleLevel"/>
    <w:tmpl w:val="3BE7D7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威">
    <w15:presenceInfo w15:providerId="WPS Office" w15:userId="116308489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4420"/>
    <w:rsid w:val="03B804CE"/>
    <w:rsid w:val="03C64B59"/>
    <w:rsid w:val="0B1F13BC"/>
    <w:rsid w:val="0B7A5475"/>
    <w:rsid w:val="10397610"/>
    <w:rsid w:val="105348BE"/>
    <w:rsid w:val="1A676352"/>
    <w:rsid w:val="217A696B"/>
    <w:rsid w:val="22342FBD"/>
    <w:rsid w:val="234A5951"/>
    <w:rsid w:val="27EE2D18"/>
    <w:rsid w:val="2FD63906"/>
    <w:rsid w:val="366022DD"/>
    <w:rsid w:val="44EA7F7D"/>
    <w:rsid w:val="454B589E"/>
    <w:rsid w:val="469B757F"/>
    <w:rsid w:val="49221512"/>
    <w:rsid w:val="4A774F74"/>
    <w:rsid w:val="4C0941FB"/>
    <w:rsid w:val="4D07739D"/>
    <w:rsid w:val="4D704AB8"/>
    <w:rsid w:val="4F305F75"/>
    <w:rsid w:val="53426FEB"/>
    <w:rsid w:val="5807494E"/>
    <w:rsid w:val="5D7506E9"/>
    <w:rsid w:val="605768E4"/>
    <w:rsid w:val="60BF4ABB"/>
    <w:rsid w:val="70F843D4"/>
    <w:rsid w:val="715B3C88"/>
    <w:rsid w:val="766A10C9"/>
    <w:rsid w:val="767A2529"/>
    <w:rsid w:val="78704488"/>
    <w:rsid w:val="79A13C0A"/>
    <w:rsid w:val="7C523747"/>
    <w:rsid w:val="7FA7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8" Type="http://schemas.microsoft.com/office/2011/relationships/people" Target="people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jpeg"/><Relationship Id="rId3" Type="http://schemas.openxmlformats.org/officeDocument/2006/relationships/comments" Target="comment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customXml" Target="ink/ink1.xml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8-13T15:25:10"/>
    </inkml:context>
    <inkml:brush xml:id="br0">
      <inkml:brushProperty name="width" value="0.09701" units="cm"/>
      <inkml:brushProperty name="height" value="0.09701" units="cm"/>
      <inkml:brushProperty name="color" value="#f80600"/>
      <inkml:brushProperty name="ignorePressure" value="0"/>
    </inkml:brush>
  </inkml:definitions>
  <inkml:trace contextRef="#ctx0" brushRef="#br0">4242.000 77659.000 767,'2.899'-12.539'0,"8.702"6.930"-4,2.022-0.125 3,-1.112-3.328-1,3.320 1.641 2,-5.003 4.242-1,1.210 0.688 0,0.594 0.633 1,0.169 0.547-1,-0.955 0.492 0,0.330 0.297 0,1.680 0.227 2,0.336 0.195-1,0.187 0.125-1,0.079 0.070 1,-0.499 0.023 0,1.335 0.008-1,-2.777-0.023 1,0.066-0.008 0,-0.090-0.008-1,4.698 0.016 0,-0.276-0.023 0,-0.694-0.016 1,-0.884-0.023 0,-1.934-0.016 1,-0.301-0.008 0,1.202-0.008 0,-0.048 0.000 0,-1.338 0.766-1,0.052 1.211 0,-0.111 0.625 0,-0.208 0.211 0,-0.034-0.070 0,0.081-0.250-1,0.184 0.719 2,0.237 1.297-1,-2.360 0.156 0,-1.016 0.648 0,9.654 8.070-1,-7.188-6.492 0,-1.352-0.383 2,-0.954 0.750-1,-0.272 1.008 0,0.185 1.109 0,2.276 1.672 1,-1.962-1.086-1,2.699 3.094-1,0.420 0.352 1,-3.564-3.266-1,-0.899-0.313 0,-1.091-0.375 0,-1.167-0.383 1,3.947 7.492 0,-0.708 1.305 1,-5.434-7.750 0,-0.045 2.828 0,-0.990 0.172 0,-1.037-1.039-2,-0.638 0.242 1,0.815 1.609 1,1.470 0.273-1,0.091-1.164 0,-0.009 0.148 0,-0.299-0.070-1,-0.463-0.195 1,-0.324 1.234 0,-0.649-0.047 0,-0.694-1.281 1,-0.428 0.125-1,-0.319 1.531 0,-0.333 0.141 0,-0.718-3.094 0,-2.994 7.352 0,-2.649-2.859 1,-0.134 2.125 2,-2.574-1.320-3,-5.394-0.781-1,5.750-8.445 2,-0.616-0.891-2,-10.721 4.734-1,8.449-4.797 2,-0.753-0.109 0,-0.644-0.641-1,-0.254-0.922 0,0.005-0.992 0,-0.106-0.023 2,-0.165 0.563 0,-0.229 1.234-1,-0.248 1.523 0,1.033-0.438 0,-0.274-0.367-1,-0.351 1.039 1,1.727 0.813-1,-3.094 3.148 1,-0.415-1.125 2,-1.334-2.742 0,0.726-0.227-2,3.703-1.797 0,-0.817-0.359-2,0.895-1.047 1,-0.072-0.672 0,-0.245 0.086 2,-0.338 0.563 0,-0.336 0.055-1,-0.310-0.281 0,-2.609-0.172 0,-1.625-0.672-1,4.544-1.203 1,0.029-0.352 0,0.163-0.320-1,-4.126-0.141 0,-1.510-0.359 0,3.538-0.328 1,0.293-0.148 0,0.554-0.117-1,-4.484-0.125 1,0.746-0.102-1,0.718-0.055 2,0.638-0.016 0,1.945 0.023 0,0.321 0.008 0,-0.883 0.008-1,0.641 0.031 1,-0.893 0.023-1,-1.740 0.023 1,0.858 0.016-1,-0.286 0.016-1,-1.378 0.008 0,0.731 0.008-1,0.694 0.008 2,0.610 0.000 1,0.762 0.000 0,-1.427 0.008 0,-2.262-0.938-1,0.277-1.422-1,2.099-0.320 0,0.439-0.141 0,0.365 0.109 1,0.291 0.273 0,-1.230 0.188 1,0.315 0.453 0,2.001 0.523-1,0.606 0.328 0,-0.968-0.742 0,0.198-1.219 1,0.125-0.484 0,0.070 0.016-1,1.278-0.938 0,1.894-1.438 0,-7.397-5.055 1,5.142 1.766-1,1.202-2.711 1,-1.560-0.977-1,-4.575-2.508 1,6.780 8.023-2,0.196 0.750-1,-0.785-0.273 1,0.359-0.375 1,1.064-0.398-1,1.438-0.391 1,-5.530-5.188 1,5.322 5.305-1,-0.737-0.680 3,1.241 0.016-2,0.854-0.891-2,-0.670-1.773 0,-0.444-0.492 0,1.226-0.438 1,0.830-2.172 0,-0.722-1.836-1,-0.656 1.180 0,1.925 3.492 0,0.482-0.055 1,0.648-0.328 0,0.187-5.477 0,0.977-3.180 0,0.913-2.375 0,0.804-1.688 1,0.869 4.133-4,0.370-0.805 0,0.308-0.805 0,0.232-9.898 2,0.320-0.711-1,1.137 1.180 0,1.528 2.219 1,1.985 1.711 1,2.084 1.250 1,1.958 3.086 3,1.708 3.922-3,1.360 2.789-1,1.028 1.859 2,-3.389 4.797 0,-0.040 0.617 1,-0.120 0.430-3,2.512-1.867 0,0.315 0.164 0,0.031 0.875 0,-0.153 1.258 1,-0.260 1.414-1,5.690 0.008 0,-1.541 2.836 1,0.340 1.273 0,0.019 1.016 0,-4.691 0.875-1,-0.294 0.328-2,14.541 0.266 2,-10.975 0.484 0,-2.482 0.883 0,8.960 5.156 0,-9.503-1.016 2,2.249 2.438 0,0.706 1.758-4,-0.212 0.359 0,1.495 1.086 0,2.623 2.250 2,0.265 0.820-1,-0.861-1.891-1,1.321-1.281 1,0.201-0.844 1,-0.531-0.500-1,-0.665-1.016 1,-0.702-1.273 0,-3.519-2.047 1,-0.989-0.945-1,-1.008-0.875 2,-0.967-0.781-1,0.920-0.500 0,-0.832-0.750-1,8.946-0.289 2,-4.050-1.180 0,-3.796-0.438-1,2.460-0.344-1,-0.296 0.414 2,0.337 0.367-1,-0.209 0.172-1,1.866 0.063 1,-4.983-0.789-1,3.316-6.648 0,-4.010-1.586 1,-1.925-2.531-2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1560</Words>
  <Characters>2322</Characters>
  <Lines>0</Lines>
  <Paragraphs>0</Paragraphs>
  <TotalTime>21</TotalTime>
  <ScaleCrop>false</ScaleCrop>
  <LinksUpToDate>false</LinksUpToDate>
  <CharactersWithSpaces>2437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2025-08-13T06:24:00Z</dcterms:created>
  <dc:creator>Administrator</dc:creator>
  <cp:lastModifiedBy>姜南</cp:lastModifiedBy>
  <dcterms:modified xsi:type="dcterms:W3CDTF">2025-08-22T08:34:28Z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A0DF4D2CA29E4E829FDDD81F77E886DA_13</vt:lpwstr>
  </property>
  <property fmtid="{D5CDD505-2E9C-101B-9397-08002B2CF9AE}" pid="4" name="KSOTemplateDocerSaveRecord">
    <vt:lpwstr>eyJoZGlkIjoiOTdlNmZkZjVhYjI0YWRlYjYzNGViMjA4ZjY5ZjU2NDgiLCJ1c2VySWQiOiIxMTcyMDk0Mzk5In0=</vt:lpwstr>
  </property>
</Properties>
</file>