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169C" w:rsidRPr="001860AB" w:rsidRDefault="00D6169C" w:rsidP="00D6169C">
      <w:pPr>
        <w:pStyle w:val="Heading1"/>
        <w:jc w:val="both"/>
        <w:rPr>
          <w:rFonts w:ascii="Times New Roman" w:hAnsi="Times New Roman" w:cs="Times New Roman"/>
        </w:rPr>
      </w:pPr>
      <w:r w:rsidRPr="001860AB">
        <w:rPr>
          <w:rFonts w:ascii="Times New Roman" w:hAnsi="Times New Roman" w:cs="Times New Roman"/>
          <w:color w:val="auto"/>
          <w:sz w:val="24"/>
        </w:rPr>
        <w:t xml:space="preserve">Booting the </w:t>
      </w:r>
      <w:r>
        <w:rPr>
          <w:rFonts w:ascii="Times New Roman" w:hAnsi="Times New Roman" w:cs="Times New Roman"/>
          <w:color w:val="auto"/>
          <w:sz w:val="24"/>
        </w:rPr>
        <w:t>ISO file using Oracle VirtualBox</w:t>
      </w:r>
    </w:p>
    <w:p w:rsidR="00D6169C" w:rsidRDefault="00D6169C" w:rsidP="00D6169C">
      <w:pPr>
        <w:pStyle w:val="BodyofResearch"/>
        <w:ind w:left="720"/>
        <w:jc w:val="center"/>
        <w:rPr>
          <w:b/>
        </w:rPr>
      </w:pPr>
    </w:p>
    <w:p w:rsidR="00D6169C" w:rsidRDefault="00D6169C" w:rsidP="00D6169C">
      <w:pPr>
        <w:pStyle w:val="BodyofResearch"/>
        <w:numPr>
          <w:ilvl w:val="0"/>
          <w:numId w:val="1"/>
        </w:numPr>
      </w:pPr>
      <w:r>
        <w:t>Insert the GENESIS DVD in the DVD ROM.</w:t>
      </w:r>
    </w:p>
    <w:p w:rsidR="00D6169C" w:rsidRDefault="00D6169C" w:rsidP="00D6169C">
      <w:pPr>
        <w:pStyle w:val="BodyofResearch"/>
        <w:numPr>
          <w:ilvl w:val="0"/>
          <w:numId w:val="1"/>
        </w:numPr>
      </w:pPr>
      <w:r>
        <w:t>Press the “install GENESIS” button in the menu after running the autorun.</w:t>
      </w:r>
    </w:p>
    <w:p w:rsidR="00D6169C" w:rsidRDefault="00D6169C" w:rsidP="00D6169C">
      <w:pPr>
        <w:pStyle w:val="BodyofResearch"/>
        <w:numPr>
          <w:ilvl w:val="0"/>
          <w:numId w:val="1"/>
        </w:numPr>
      </w:pPr>
      <w:r>
        <w:t>It will install the Oracle VirtualBox and the extension pack that is included in the DVD.</w:t>
      </w:r>
    </w:p>
    <w:p w:rsidR="00D6169C" w:rsidRDefault="00D6169C" w:rsidP="00D6169C">
      <w:pPr>
        <w:pStyle w:val="BodyofResearch"/>
        <w:numPr>
          <w:ilvl w:val="0"/>
          <w:numId w:val="1"/>
        </w:numPr>
      </w:pPr>
      <w:r>
        <w:t xml:space="preserve">After the finishing the installation it will open the. </w:t>
      </w:r>
      <w:proofErr w:type="spellStart"/>
      <w:r>
        <w:t>vdi</w:t>
      </w:r>
      <w:proofErr w:type="spellEnd"/>
      <w:r>
        <w:t xml:space="preserve"> file using the newly installed Oracle </w:t>
      </w:r>
      <w:r w:rsidR="00554D77">
        <w:t>VirtualBox</w:t>
      </w:r>
      <w:r>
        <w:t>.</w:t>
      </w:r>
    </w:p>
    <w:p w:rsidR="00D6169C" w:rsidRDefault="00D6169C" w:rsidP="00D6169C">
      <w:pPr>
        <w:pStyle w:val="BodyofResearch"/>
        <w:numPr>
          <w:ilvl w:val="0"/>
          <w:numId w:val="1"/>
        </w:numPr>
      </w:pPr>
      <w:r>
        <w:t xml:space="preserve"> Select Genesis -&gt; go to settings -&gt; storage -&gt; select the empty disk icon under the Controller: IDE</w:t>
      </w:r>
      <w:r w:rsidR="0074649F">
        <w:t>.</w:t>
      </w:r>
    </w:p>
    <w:p w:rsidR="0074649F" w:rsidRDefault="0074649F" w:rsidP="00D6169C">
      <w:pPr>
        <w:pStyle w:val="BodyofResearch"/>
        <w:numPr>
          <w:ilvl w:val="0"/>
          <w:numId w:val="1"/>
        </w:numPr>
      </w:pPr>
      <w:r>
        <w:t>On the right side click the disc icon and choose Virtual Optical Disk File.</w:t>
      </w:r>
    </w:p>
    <w:p w:rsidR="0074649F" w:rsidRDefault="0074649F" w:rsidP="0074649F">
      <w:pPr>
        <w:pStyle w:val="BodyofResearch"/>
        <w:numPr>
          <w:ilvl w:val="0"/>
          <w:numId w:val="1"/>
        </w:numPr>
      </w:pPr>
      <w:r>
        <w:t>Windows file explorer will open. Navigate to the directory of the DVD and choose the genesis*.</w:t>
      </w:r>
      <w:proofErr w:type="spellStart"/>
      <w:r>
        <w:t>iso</w:t>
      </w:r>
      <w:proofErr w:type="spellEnd"/>
      <w:r>
        <w:t xml:space="preserve"> file. Click OK and then click Start button in the Oracle VirtualBox to start the virtual Genesis OS environment.</w:t>
      </w:r>
    </w:p>
    <w:p w:rsidR="0074649F" w:rsidRDefault="0074649F" w:rsidP="0074649F">
      <w:pPr>
        <w:pStyle w:val="BodyofResearch"/>
        <w:numPr>
          <w:ilvl w:val="0"/>
          <w:numId w:val="1"/>
        </w:numPr>
      </w:pPr>
      <w:r>
        <w:t>You cannot experience the real genesis unless you burn the .ISO file to a DVD and boot using it in a real computer machine.</w:t>
      </w:r>
    </w:p>
    <w:p w:rsidR="00554D77" w:rsidRDefault="0074649F" w:rsidP="00554D77">
      <w:pPr>
        <w:pStyle w:val="BodyofResearch"/>
        <w:numPr>
          <w:ilvl w:val="0"/>
          <w:numId w:val="1"/>
        </w:numPr>
      </w:pPr>
      <w:r>
        <w:t>Performance in the virtual machine is different in the real</w:t>
      </w:r>
      <w:r w:rsidR="00554D77">
        <w:t xml:space="preserve"> computer machine.</w:t>
      </w:r>
    </w:p>
    <w:p w:rsidR="00554D77" w:rsidRDefault="00554D77" w:rsidP="00554D77">
      <w:pPr>
        <w:pStyle w:val="BodyofResearch"/>
      </w:pPr>
    </w:p>
    <w:p w:rsidR="00554D77" w:rsidRDefault="00554D77" w:rsidP="00554D77">
      <w:pPr>
        <w:pStyle w:val="BodyofResearch"/>
      </w:pPr>
    </w:p>
    <w:p w:rsidR="00554D77" w:rsidRDefault="00554D77" w:rsidP="00554D77">
      <w:pPr>
        <w:pStyle w:val="BodyofResearch"/>
      </w:pPr>
    </w:p>
    <w:p w:rsidR="00554D77" w:rsidRDefault="00554D77" w:rsidP="00554D77">
      <w:pPr>
        <w:pStyle w:val="BodyofResearch"/>
      </w:pPr>
    </w:p>
    <w:p w:rsidR="00554D77" w:rsidRDefault="00554D77" w:rsidP="00554D77">
      <w:pPr>
        <w:pStyle w:val="BodyofResearch"/>
      </w:pPr>
    </w:p>
    <w:p w:rsidR="00D6169C" w:rsidRPr="00D6169C" w:rsidRDefault="00D6169C" w:rsidP="00554D77">
      <w:pPr>
        <w:pStyle w:val="BodyofResearch"/>
      </w:pPr>
    </w:p>
    <w:p w:rsidR="000512B1" w:rsidRPr="001860AB" w:rsidRDefault="000512B1" w:rsidP="00D16F49">
      <w:pPr>
        <w:pStyle w:val="Heading1"/>
        <w:jc w:val="both"/>
        <w:rPr>
          <w:rFonts w:ascii="Times New Roman" w:hAnsi="Times New Roman" w:cs="Times New Roman"/>
        </w:rPr>
      </w:pPr>
      <w:r w:rsidRPr="001860AB">
        <w:rPr>
          <w:rFonts w:ascii="Times New Roman" w:hAnsi="Times New Roman" w:cs="Times New Roman"/>
          <w:color w:val="auto"/>
          <w:sz w:val="24"/>
        </w:rPr>
        <w:lastRenderedPageBreak/>
        <w:t>Booting the live medium</w:t>
      </w:r>
    </w:p>
    <w:p w:rsidR="000512B1" w:rsidRDefault="000512B1" w:rsidP="000512B1">
      <w:pPr>
        <w:pStyle w:val="BodyofResearch"/>
        <w:ind w:left="720"/>
        <w:jc w:val="center"/>
        <w:rPr>
          <w:b/>
        </w:rPr>
      </w:pPr>
    </w:p>
    <w:p w:rsidR="000512B1" w:rsidRDefault="000512B1" w:rsidP="000512B1">
      <w:pPr>
        <w:pStyle w:val="BodyofResearch"/>
        <w:numPr>
          <w:ilvl w:val="0"/>
          <w:numId w:val="1"/>
        </w:numPr>
      </w:pPr>
      <w:r>
        <w:t>Insert preferred installation medium such as USB Flash Drive or DVD and reboot the computer.</w:t>
      </w:r>
    </w:p>
    <w:p w:rsidR="000512B1" w:rsidRDefault="000512B1" w:rsidP="000512B1">
      <w:pPr>
        <w:pStyle w:val="BodyofResearch"/>
        <w:numPr>
          <w:ilvl w:val="0"/>
          <w:numId w:val="1"/>
        </w:numPr>
      </w:pPr>
      <w:r>
        <w:t>Enter BIOS setup and Configure the computer to boot using legacy/bios mode.</w:t>
      </w:r>
    </w:p>
    <w:p w:rsidR="000512B1" w:rsidRDefault="000512B1" w:rsidP="000512B1">
      <w:pPr>
        <w:pStyle w:val="BodyofResearch"/>
        <w:numPr>
          <w:ilvl w:val="0"/>
          <w:numId w:val="1"/>
        </w:numPr>
      </w:pPr>
      <w:r>
        <w:t>Save and exit the new configuration and restart the computer.</w:t>
      </w:r>
    </w:p>
    <w:p w:rsidR="000512B1" w:rsidRDefault="000512B1" w:rsidP="000512B1">
      <w:pPr>
        <w:pStyle w:val="BodyofResearch"/>
        <w:numPr>
          <w:ilvl w:val="0"/>
          <w:numId w:val="1"/>
        </w:numPr>
      </w:pPr>
      <w:r>
        <w:t>Press the corresponding key to enter boot menu while the computer restart. (it’s either ESC, F2, F12, DELETE depending on your computer)</w:t>
      </w:r>
    </w:p>
    <w:p w:rsidR="000512B1" w:rsidRDefault="000512B1" w:rsidP="000512B1">
      <w:pPr>
        <w:pStyle w:val="BodyofResearch"/>
        <w:numPr>
          <w:ilvl w:val="0"/>
          <w:numId w:val="1"/>
        </w:numPr>
      </w:pPr>
      <w:r>
        <w:t>Choose the preferred live installation medium in the boot menu option lists. (USB flash drive or DVD)</w:t>
      </w:r>
    </w:p>
    <w:p w:rsidR="000512B1" w:rsidRDefault="000512B1" w:rsidP="000512B1">
      <w:pPr>
        <w:pStyle w:val="BodyofResearch"/>
        <w:numPr>
          <w:ilvl w:val="0"/>
          <w:numId w:val="1"/>
        </w:numPr>
      </w:pPr>
      <w:r>
        <w:t>Choose “boot Genesis GNU/Linux (x86_64)” from the Genesis boot menu option to boot the graphical user interface of Genesis OS.</w:t>
      </w:r>
    </w:p>
    <w:p w:rsidR="000512B1" w:rsidRDefault="000512B1" w:rsidP="000512B1">
      <w:pPr>
        <w:pStyle w:val="BodyofResearch"/>
        <w:ind w:left="360"/>
      </w:pPr>
      <w:r>
        <w:rPr>
          <w:noProof/>
        </w:rPr>
        <w:lastRenderedPageBreak/>
        <w:drawing>
          <wp:inline distT="0" distB="0" distL="0" distR="0" wp14:anchorId="5E8E6919" wp14:editId="1862BC80">
            <wp:extent cx="5486400" cy="412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sis_boot_menu.JPG"/>
                    <pic:cNvPicPr/>
                  </pic:nvPicPr>
                  <pic:blipFill>
                    <a:blip r:embed="rId5">
                      <a:extLst>
                        <a:ext uri="{28A0092B-C50C-407E-A947-70E740481C1C}">
                          <a14:useLocalDpi xmlns:a14="http://schemas.microsoft.com/office/drawing/2010/main" val="0"/>
                        </a:ext>
                      </a:extLst>
                    </a:blip>
                    <a:stretch>
                      <a:fillRect/>
                    </a:stretch>
                  </pic:blipFill>
                  <pic:spPr>
                    <a:xfrm>
                      <a:off x="0" y="0"/>
                      <a:ext cx="5486400" cy="4123690"/>
                    </a:xfrm>
                    <a:prstGeom prst="rect">
                      <a:avLst/>
                    </a:prstGeom>
                  </pic:spPr>
                </pic:pic>
              </a:graphicData>
            </a:graphic>
          </wp:inline>
        </w:drawing>
      </w:r>
    </w:p>
    <w:p w:rsidR="000512B1" w:rsidRDefault="00EF3BEA" w:rsidP="000512B1">
      <w:pPr>
        <w:pStyle w:val="BodyofResearch"/>
        <w:ind w:left="360"/>
        <w:jc w:val="center"/>
      </w:pPr>
      <w:r>
        <w:t>Figure 1</w:t>
      </w:r>
      <w:r w:rsidR="000512B1">
        <w:t>: Genesis Boot Menu</w:t>
      </w:r>
    </w:p>
    <w:p w:rsidR="000512B1" w:rsidRDefault="000512B1" w:rsidP="000512B1">
      <w:pPr>
        <w:pStyle w:val="BodyofResearch"/>
        <w:ind w:left="360"/>
      </w:pPr>
      <w:r>
        <w:t xml:space="preserve">This is the boot menu option that the users will see whenever they booted the Genesis live medium. Its option consists of </w:t>
      </w:r>
    </w:p>
    <w:p w:rsidR="000512B1" w:rsidRDefault="000512B1" w:rsidP="000512B1">
      <w:pPr>
        <w:pStyle w:val="BodyofResearch"/>
        <w:ind w:left="360"/>
      </w:pPr>
      <w:r>
        <w:t xml:space="preserve">Boot Genesis GNU/Linux (x86_64) </w:t>
      </w:r>
      <w:r>
        <w:tab/>
        <w:t>– boot the Genesis GNU/Linux live medium.</w:t>
      </w:r>
    </w:p>
    <w:p w:rsidR="000512B1" w:rsidRDefault="000512B1" w:rsidP="000512B1">
      <w:pPr>
        <w:pStyle w:val="BodyofResearch"/>
        <w:ind w:left="360"/>
      </w:pPr>
      <w:r>
        <w:t xml:space="preserve">Boot Existing OS </w:t>
      </w:r>
      <w:r>
        <w:tab/>
      </w:r>
      <w:r>
        <w:tab/>
      </w:r>
      <w:r>
        <w:tab/>
      </w:r>
      <w:r>
        <w:tab/>
        <w:t>– boot an existing operating system.</w:t>
      </w:r>
    </w:p>
    <w:p w:rsidR="000512B1" w:rsidRDefault="000512B1" w:rsidP="000512B1">
      <w:pPr>
        <w:pStyle w:val="BodyofResearch"/>
        <w:ind w:left="360"/>
      </w:pPr>
      <w:r>
        <w:t xml:space="preserve">Run Memtest86* (RAM test) </w:t>
      </w:r>
      <w:r>
        <w:tab/>
      </w:r>
      <w:r>
        <w:tab/>
        <w:t>– run memory test.</w:t>
      </w:r>
    </w:p>
    <w:p w:rsidR="000512B1" w:rsidRDefault="000512B1" w:rsidP="000512B1">
      <w:pPr>
        <w:pStyle w:val="BodyofResearch"/>
        <w:ind w:left="360"/>
      </w:pPr>
      <w:r>
        <w:t xml:space="preserve">Hardware Information </w:t>
      </w:r>
      <w:r>
        <w:tab/>
      </w:r>
      <w:r>
        <w:tab/>
      </w:r>
      <w:r>
        <w:tab/>
        <w:t>– view the hardware information of the computer.</w:t>
      </w:r>
    </w:p>
    <w:p w:rsidR="000512B1" w:rsidRDefault="000512B1" w:rsidP="000512B1">
      <w:pPr>
        <w:pStyle w:val="BodyofResearch"/>
        <w:ind w:left="360"/>
      </w:pPr>
      <w:r>
        <w:t xml:space="preserve">Reboot </w:t>
      </w:r>
      <w:r>
        <w:tab/>
      </w:r>
      <w:r>
        <w:tab/>
      </w:r>
      <w:r>
        <w:tab/>
      </w:r>
      <w:r>
        <w:tab/>
      </w:r>
      <w:r>
        <w:tab/>
        <w:t>– restart the computer.</w:t>
      </w:r>
    </w:p>
    <w:p w:rsidR="000512B1" w:rsidRDefault="000512B1" w:rsidP="000512B1">
      <w:pPr>
        <w:pStyle w:val="BodyofResearch"/>
        <w:ind w:left="360"/>
      </w:pPr>
      <w:r>
        <w:t xml:space="preserve">Power Off </w:t>
      </w:r>
      <w:r>
        <w:tab/>
      </w:r>
      <w:r>
        <w:tab/>
      </w:r>
      <w:r>
        <w:tab/>
      </w:r>
      <w:r>
        <w:tab/>
      </w:r>
      <w:r>
        <w:tab/>
        <w:t>– Shuts down the computer.</w:t>
      </w:r>
    </w:p>
    <w:p w:rsidR="000512B1" w:rsidRPr="00D45DDE" w:rsidRDefault="000512B1" w:rsidP="000512B1">
      <w:pPr>
        <w:pStyle w:val="BodyofResearch"/>
      </w:pPr>
    </w:p>
    <w:p w:rsidR="000512B1" w:rsidRPr="001860AB" w:rsidRDefault="000512B1" w:rsidP="00921F53">
      <w:pPr>
        <w:pStyle w:val="Heading1"/>
        <w:jc w:val="both"/>
        <w:rPr>
          <w:rFonts w:ascii="Times New Roman" w:hAnsi="Times New Roman" w:cs="Times New Roman"/>
          <w:color w:val="auto"/>
        </w:rPr>
      </w:pPr>
      <w:r w:rsidRPr="001860AB">
        <w:rPr>
          <w:rFonts w:ascii="Times New Roman" w:hAnsi="Times New Roman" w:cs="Times New Roman"/>
          <w:color w:val="auto"/>
          <w:sz w:val="24"/>
        </w:rPr>
        <w:lastRenderedPageBreak/>
        <w:t>Installation Instruction</w:t>
      </w:r>
    </w:p>
    <w:p w:rsidR="00921F53" w:rsidRPr="00921F53" w:rsidRDefault="00921F53" w:rsidP="00921F53"/>
    <w:p w:rsidR="000512B1" w:rsidRPr="00200448" w:rsidRDefault="000512B1" w:rsidP="000512B1">
      <w:pPr>
        <w:pStyle w:val="BodyofResearch"/>
      </w:pPr>
      <w:r w:rsidRPr="00200448">
        <w:t>There are two ways to launch the</w:t>
      </w:r>
      <w:r>
        <w:t xml:space="preserve"> Genesis</w:t>
      </w:r>
      <w:r w:rsidRPr="00200448">
        <w:t xml:space="preserve"> Installer.</w:t>
      </w:r>
    </w:p>
    <w:p w:rsidR="000512B1" w:rsidRDefault="000512B1" w:rsidP="000512B1">
      <w:pPr>
        <w:pStyle w:val="BodyofResearch"/>
        <w:rPr>
          <w:b/>
        </w:rPr>
      </w:pPr>
    </w:p>
    <w:p w:rsidR="000512B1" w:rsidRPr="001860AB" w:rsidRDefault="000512B1" w:rsidP="00921F53">
      <w:pPr>
        <w:pStyle w:val="Heading2"/>
        <w:jc w:val="both"/>
        <w:rPr>
          <w:rFonts w:ascii="Times New Roman" w:hAnsi="Times New Roman" w:cs="Times New Roman"/>
          <w:color w:val="auto"/>
        </w:rPr>
      </w:pPr>
      <w:r w:rsidRPr="001860AB">
        <w:rPr>
          <w:rFonts w:ascii="Times New Roman" w:hAnsi="Times New Roman" w:cs="Times New Roman"/>
          <w:color w:val="auto"/>
          <w:sz w:val="24"/>
        </w:rPr>
        <w:t>Using the whisker menu to launch the installer</w:t>
      </w:r>
    </w:p>
    <w:p w:rsidR="00921F53" w:rsidRPr="00921F53" w:rsidRDefault="00921F53" w:rsidP="00921F53"/>
    <w:p w:rsidR="000512B1" w:rsidRDefault="000512B1" w:rsidP="000512B1">
      <w:pPr>
        <w:pStyle w:val="BodyofResearch"/>
        <w:numPr>
          <w:ilvl w:val="0"/>
          <w:numId w:val="3"/>
        </w:numPr>
      </w:pPr>
      <w:r>
        <w:t>Click Genesis icon or press windows key to launch whisker menu.</w:t>
      </w:r>
    </w:p>
    <w:p w:rsidR="000512B1" w:rsidRDefault="000512B1" w:rsidP="000512B1">
      <w:pPr>
        <w:pStyle w:val="BodyofResearch"/>
        <w:numPr>
          <w:ilvl w:val="0"/>
          <w:numId w:val="3"/>
        </w:numPr>
      </w:pPr>
      <w:r>
        <w:t xml:space="preserve">Choose Favorites -&gt; Genesis installer to start the installer or </w:t>
      </w:r>
    </w:p>
    <w:p w:rsidR="000512B1" w:rsidRDefault="000512B1" w:rsidP="000512B1">
      <w:pPr>
        <w:pStyle w:val="BodyofResearch"/>
        <w:numPr>
          <w:ilvl w:val="0"/>
          <w:numId w:val="3"/>
        </w:numPr>
      </w:pPr>
      <w:r>
        <w:t>Choose Settings -&gt; Genesis installer to start the installer.</w:t>
      </w:r>
    </w:p>
    <w:p w:rsidR="000512B1" w:rsidRDefault="000512B1" w:rsidP="000512B1">
      <w:pPr>
        <w:pStyle w:val="BodyofResearch"/>
        <w:numPr>
          <w:ilvl w:val="0"/>
          <w:numId w:val="3"/>
        </w:numPr>
      </w:pPr>
      <w:r>
        <w:t>There are two options for the installation, automatic and manual installation.</w:t>
      </w:r>
    </w:p>
    <w:p w:rsidR="000512B1" w:rsidRDefault="000512B1" w:rsidP="000512B1">
      <w:pPr>
        <w:pStyle w:val="BodyofResearch"/>
        <w:numPr>
          <w:ilvl w:val="0"/>
          <w:numId w:val="3"/>
        </w:numPr>
      </w:pPr>
      <w:r>
        <w:t>Choose 1 for automatic installation and 2 for manual installation. E is for exit if you want to exit the installer.</w:t>
      </w:r>
    </w:p>
    <w:p w:rsidR="000512B1" w:rsidRDefault="000512B1" w:rsidP="000512B1">
      <w:pPr>
        <w:pStyle w:val="BodyofResearch"/>
        <w:numPr>
          <w:ilvl w:val="0"/>
          <w:numId w:val="3"/>
        </w:numPr>
      </w:pPr>
      <w:r>
        <w:t>Just follow the instruction to proceed with the installation.</w:t>
      </w:r>
    </w:p>
    <w:p w:rsidR="000512B1" w:rsidRDefault="000512B1" w:rsidP="000512B1">
      <w:pPr>
        <w:pStyle w:val="BodyofResearch"/>
        <w:numPr>
          <w:ilvl w:val="0"/>
          <w:numId w:val="3"/>
        </w:numPr>
      </w:pPr>
      <w:r>
        <w:t>For manual installation, the developer presume that the user has enough Linux knowledge to proceed with the installation.</w:t>
      </w:r>
    </w:p>
    <w:p w:rsidR="000512B1" w:rsidRDefault="000512B1" w:rsidP="000512B1">
      <w:pPr>
        <w:pStyle w:val="BodyofResearch"/>
        <w:numPr>
          <w:ilvl w:val="0"/>
          <w:numId w:val="3"/>
        </w:numPr>
      </w:pPr>
      <w:r>
        <w:t>Some personal information will be asked after the initial installation such as username, root password and create regular user to use in default instead of the root account.</w:t>
      </w:r>
    </w:p>
    <w:p w:rsidR="000512B1" w:rsidRDefault="000512B1" w:rsidP="000512B1">
      <w:pPr>
        <w:pStyle w:val="BodyofResearch"/>
        <w:numPr>
          <w:ilvl w:val="0"/>
          <w:numId w:val="3"/>
        </w:numPr>
      </w:pPr>
      <w:r>
        <w:t>After everything, the user will be asked to reboot to the newly installed Genesis Operating System or the user can reboot manually.</w:t>
      </w:r>
    </w:p>
    <w:p w:rsidR="000512B1" w:rsidRDefault="000512B1" w:rsidP="000512B1">
      <w:pPr>
        <w:pStyle w:val="BodyofResearch"/>
        <w:spacing w:after="0"/>
        <w:ind w:left="720"/>
        <w:rPr>
          <w:rFonts w:cs="Arial"/>
          <w:lang w:val="en-US" w:eastAsia="ko-KR"/>
        </w:rPr>
      </w:pPr>
      <w:r>
        <w:rPr>
          <w:rFonts w:cs="Arial"/>
          <w:noProof/>
          <w:lang w:val="en-US" w:eastAsia="ko-KR"/>
        </w:rPr>
        <w:lastRenderedPageBreak/>
        <w:drawing>
          <wp:inline distT="0" distB="0" distL="0" distR="0" wp14:anchorId="7DAFCDDE" wp14:editId="5C79A965">
            <wp:extent cx="5486400" cy="266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sis-installer-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667000"/>
                    </a:xfrm>
                    <a:prstGeom prst="rect">
                      <a:avLst/>
                    </a:prstGeom>
                  </pic:spPr>
                </pic:pic>
              </a:graphicData>
            </a:graphic>
          </wp:inline>
        </w:drawing>
      </w:r>
    </w:p>
    <w:p w:rsidR="000512B1" w:rsidRDefault="00EF3BEA" w:rsidP="000512B1">
      <w:pPr>
        <w:pStyle w:val="BodyofResearch"/>
        <w:ind w:left="720"/>
        <w:jc w:val="center"/>
        <w:rPr>
          <w:rFonts w:cs="Arial"/>
          <w:lang w:val="en-US" w:eastAsia="ko-KR"/>
        </w:rPr>
      </w:pPr>
      <w:r>
        <w:rPr>
          <w:rFonts w:cs="Arial"/>
          <w:lang w:val="en-US" w:eastAsia="ko-KR"/>
        </w:rPr>
        <w:t>Figure 2</w:t>
      </w:r>
      <w:r w:rsidR="000512B1">
        <w:rPr>
          <w:rFonts w:cs="Arial"/>
          <w:lang w:val="en-US" w:eastAsia="ko-KR"/>
        </w:rPr>
        <w:t>: Menu -&gt; Favorites -&gt; Genesis installer</w:t>
      </w:r>
    </w:p>
    <w:p w:rsidR="000512B1" w:rsidRDefault="000512B1" w:rsidP="000512B1">
      <w:pPr>
        <w:pStyle w:val="BodyofResearch"/>
        <w:ind w:left="720"/>
        <w:jc w:val="center"/>
        <w:rPr>
          <w:rFonts w:cs="Arial"/>
          <w:lang w:val="en-US" w:eastAsia="ko-KR"/>
        </w:rPr>
      </w:pPr>
    </w:p>
    <w:p w:rsidR="000512B1" w:rsidRDefault="000512B1" w:rsidP="000512B1">
      <w:pPr>
        <w:pStyle w:val="BodyofResearch"/>
        <w:spacing w:after="0"/>
        <w:ind w:left="720"/>
        <w:jc w:val="center"/>
        <w:rPr>
          <w:rFonts w:cs="Arial"/>
          <w:lang w:val="en-US" w:eastAsia="ko-KR"/>
        </w:rPr>
      </w:pPr>
      <w:r>
        <w:rPr>
          <w:rFonts w:cs="Arial"/>
          <w:noProof/>
          <w:lang w:val="en-US" w:eastAsia="ko-KR"/>
        </w:rPr>
        <w:drawing>
          <wp:inline distT="0" distB="0" distL="0" distR="0" wp14:anchorId="42646953" wp14:editId="212962A1">
            <wp:extent cx="5486400" cy="2658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sis-installer-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0512B1" w:rsidRDefault="00EF3BEA" w:rsidP="000512B1">
      <w:pPr>
        <w:pStyle w:val="BodyofResearch"/>
        <w:ind w:left="720"/>
        <w:jc w:val="center"/>
        <w:rPr>
          <w:rFonts w:cs="Arial"/>
          <w:lang w:val="en-US" w:eastAsia="ko-KR"/>
        </w:rPr>
      </w:pPr>
      <w:r>
        <w:rPr>
          <w:rFonts w:cs="Arial"/>
          <w:lang w:val="en-US" w:eastAsia="ko-KR"/>
        </w:rPr>
        <w:t>Figure 3</w:t>
      </w:r>
      <w:r w:rsidR="000512B1">
        <w:rPr>
          <w:rFonts w:cs="Arial"/>
          <w:lang w:val="en-US" w:eastAsia="ko-KR"/>
        </w:rPr>
        <w:t>: Menu -&gt; Settings -&gt; Genesis installer</w:t>
      </w:r>
    </w:p>
    <w:p w:rsidR="000512B1" w:rsidRDefault="000512B1" w:rsidP="000512B1">
      <w:pPr>
        <w:pStyle w:val="BodyofResearch"/>
        <w:ind w:left="720"/>
        <w:rPr>
          <w:rFonts w:cs="Arial"/>
          <w:lang w:val="en-US" w:eastAsia="ko-KR"/>
        </w:rPr>
      </w:pPr>
      <w:r>
        <w:rPr>
          <w:rFonts w:cs="Arial"/>
          <w:lang w:val="en-US" w:eastAsia="ko-KR"/>
        </w:rPr>
        <w:t>The two figures above (Figure 10 - 11) shows how to access the Genesis installer by just clicking the Genesis installer icon in the Favorites category or in the settings category. This is one way of executing the Genesis installer.</w:t>
      </w:r>
    </w:p>
    <w:p w:rsidR="000512B1" w:rsidRDefault="000512B1" w:rsidP="000512B1">
      <w:pPr>
        <w:pStyle w:val="BodyofResearch"/>
      </w:pPr>
    </w:p>
    <w:p w:rsidR="000512B1" w:rsidRPr="001860AB" w:rsidRDefault="000512B1" w:rsidP="00921F53">
      <w:pPr>
        <w:pStyle w:val="Heading2"/>
        <w:jc w:val="both"/>
        <w:rPr>
          <w:rFonts w:ascii="Times New Roman" w:hAnsi="Times New Roman" w:cs="Times New Roman"/>
          <w:color w:val="auto"/>
        </w:rPr>
      </w:pPr>
      <w:r w:rsidRPr="001860AB">
        <w:rPr>
          <w:rFonts w:ascii="Times New Roman" w:hAnsi="Times New Roman" w:cs="Times New Roman"/>
          <w:color w:val="auto"/>
          <w:sz w:val="24"/>
        </w:rPr>
        <w:lastRenderedPageBreak/>
        <w:t>Launch the installer via ter</w:t>
      </w:r>
      <w:bookmarkStart w:id="0" w:name="_GoBack"/>
      <w:bookmarkEnd w:id="0"/>
      <w:r w:rsidRPr="001860AB">
        <w:rPr>
          <w:rFonts w:ascii="Times New Roman" w:hAnsi="Times New Roman" w:cs="Times New Roman"/>
          <w:color w:val="auto"/>
          <w:sz w:val="24"/>
        </w:rPr>
        <w:t>minal</w:t>
      </w:r>
    </w:p>
    <w:p w:rsidR="00921F53" w:rsidRPr="00921F53" w:rsidRDefault="00921F53" w:rsidP="00921F53"/>
    <w:p w:rsidR="000512B1" w:rsidRDefault="000512B1" w:rsidP="000512B1">
      <w:pPr>
        <w:pStyle w:val="BodyofResearch"/>
        <w:numPr>
          <w:ilvl w:val="0"/>
          <w:numId w:val="4"/>
        </w:numPr>
      </w:pPr>
      <w:r>
        <w:t xml:space="preserve">Click Genesis icon -&gt; Favorites -&gt; Terminal emulator or </w:t>
      </w:r>
    </w:p>
    <w:p w:rsidR="000512B1" w:rsidRDefault="000512B1" w:rsidP="000512B1">
      <w:pPr>
        <w:pStyle w:val="BodyofResearch"/>
        <w:numPr>
          <w:ilvl w:val="0"/>
          <w:numId w:val="4"/>
        </w:numPr>
      </w:pPr>
      <w:r>
        <w:t xml:space="preserve">Genesis icon -&gt; System -&gt; </w:t>
      </w:r>
      <w:proofErr w:type="spellStart"/>
      <w:r>
        <w:t>xfce</w:t>
      </w:r>
      <w:proofErr w:type="spellEnd"/>
      <w:r>
        <w:t xml:space="preserve"> terminal or </w:t>
      </w:r>
    </w:p>
    <w:p w:rsidR="000512B1" w:rsidRDefault="000512B1" w:rsidP="000512B1">
      <w:pPr>
        <w:pStyle w:val="BodyofResearch"/>
        <w:numPr>
          <w:ilvl w:val="0"/>
          <w:numId w:val="4"/>
        </w:numPr>
      </w:pPr>
      <w:r>
        <w:t>press ctrl + alt + T simultaneously to launch terminal.</w:t>
      </w:r>
    </w:p>
    <w:p w:rsidR="000512B1" w:rsidRDefault="000512B1" w:rsidP="000512B1">
      <w:pPr>
        <w:pStyle w:val="BodyofResearch"/>
        <w:numPr>
          <w:ilvl w:val="0"/>
          <w:numId w:val="4"/>
        </w:numPr>
      </w:pPr>
      <w:r>
        <w:t>Type “</w:t>
      </w:r>
      <w:proofErr w:type="spellStart"/>
      <w:r>
        <w:t>sudo</w:t>
      </w:r>
      <w:proofErr w:type="spellEnd"/>
      <w:r>
        <w:t xml:space="preserve"> </w:t>
      </w:r>
      <w:proofErr w:type="spellStart"/>
      <w:r>
        <w:t>stringskip</w:t>
      </w:r>
      <w:proofErr w:type="spellEnd"/>
      <w:r>
        <w:t>” in the terminal to launch the installer Main Menu with root privilege.</w:t>
      </w:r>
    </w:p>
    <w:p w:rsidR="000512B1" w:rsidRDefault="000512B1" w:rsidP="000512B1">
      <w:pPr>
        <w:pStyle w:val="BodyofResearch"/>
        <w:numPr>
          <w:ilvl w:val="0"/>
          <w:numId w:val="4"/>
        </w:numPr>
      </w:pPr>
      <w:r>
        <w:t>Or you can directly type “</w:t>
      </w:r>
      <w:proofErr w:type="spellStart"/>
      <w:r>
        <w:t>sudo</w:t>
      </w:r>
      <w:proofErr w:type="spellEnd"/>
      <w:r>
        <w:t xml:space="preserve"> </w:t>
      </w:r>
      <w:proofErr w:type="spellStart"/>
      <w:r>
        <w:t>lester</w:t>
      </w:r>
      <w:proofErr w:type="spellEnd"/>
      <w:r>
        <w:t>” in the terminal to launch automatic installer with root privilege and follow the instruction to proceed with the installation.</w:t>
      </w:r>
    </w:p>
    <w:p w:rsidR="000512B1" w:rsidRDefault="000512B1" w:rsidP="000512B1">
      <w:pPr>
        <w:pStyle w:val="BodyofResearch"/>
        <w:numPr>
          <w:ilvl w:val="0"/>
          <w:numId w:val="4"/>
        </w:numPr>
      </w:pPr>
      <w:r>
        <w:t>Or for manual installation, just directly type “</w:t>
      </w:r>
      <w:proofErr w:type="spellStart"/>
      <w:r>
        <w:t>sudo</w:t>
      </w:r>
      <w:proofErr w:type="spellEnd"/>
      <w:r>
        <w:t xml:space="preserve"> </w:t>
      </w:r>
      <w:proofErr w:type="spellStart"/>
      <w:r>
        <w:t>konev</w:t>
      </w:r>
      <w:proofErr w:type="spellEnd"/>
      <w:r>
        <w:t>” in the terminal and follow the installation instruction.</w:t>
      </w:r>
    </w:p>
    <w:p w:rsidR="00EF3BEA" w:rsidRDefault="00EF3BEA" w:rsidP="00EF3BEA">
      <w:pPr>
        <w:pStyle w:val="BodyofResearch"/>
        <w:ind w:left="720"/>
      </w:pPr>
    </w:p>
    <w:p w:rsidR="00EF3BEA" w:rsidRDefault="00EF3BEA" w:rsidP="00EF3BEA">
      <w:pPr>
        <w:pStyle w:val="BodyofResearch"/>
        <w:ind w:left="720"/>
      </w:pPr>
    </w:p>
    <w:p w:rsidR="00EF3BEA" w:rsidRDefault="00EF3BEA" w:rsidP="00EF3BEA">
      <w:pPr>
        <w:pStyle w:val="BodyofResearch"/>
        <w:ind w:left="720"/>
      </w:pPr>
    </w:p>
    <w:p w:rsidR="00EF3BEA" w:rsidRDefault="00EF3BEA" w:rsidP="00EF3BEA">
      <w:pPr>
        <w:pStyle w:val="BodyofResearch"/>
        <w:ind w:left="720"/>
      </w:pPr>
    </w:p>
    <w:p w:rsidR="00EF3BEA" w:rsidRDefault="00EF3BEA" w:rsidP="00EF3BEA">
      <w:pPr>
        <w:pStyle w:val="BodyofResearch"/>
        <w:ind w:left="720"/>
      </w:pPr>
    </w:p>
    <w:p w:rsidR="000512B1" w:rsidRDefault="000512B1" w:rsidP="00EF3BEA">
      <w:pPr>
        <w:pStyle w:val="BodyofResearch"/>
        <w:ind w:left="720"/>
        <w:rPr>
          <w:rFonts w:cs="Arial"/>
          <w:lang w:val="en-US" w:eastAsia="ko-KR"/>
        </w:rPr>
      </w:pPr>
      <w:r>
        <w:rPr>
          <w:rFonts w:cs="Arial"/>
          <w:noProof/>
          <w:lang w:val="en-US" w:eastAsia="ko-KR"/>
        </w:rPr>
        <w:lastRenderedPageBreak/>
        <w:drawing>
          <wp:inline distT="0" distB="0" distL="0" distR="0" wp14:anchorId="50A36590" wp14:editId="277C35EE">
            <wp:extent cx="5486400" cy="2674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staller-terminal-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rsidR="000512B1" w:rsidRDefault="00EF3BEA" w:rsidP="000512B1">
      <w:pPr>
        <w:pStyle w:val="BodyofResearch"/>
        <w:ind w:left="720"/>
        <w:jc w:val="center"/>
        <w:rPr>
          <w:rFonts w:cs="Arial"/>
          <w:lang w:val="en-US" w:eastAsia="ko-KR"/>
        </w:rPr>
      </w:pPr>
      <w:r>
        <w:rPr>
          <w:rFonts w:cs="Arial"/>
          <w:lang w:val="en-US" w:eastAsia="ko-KR"/>
        </w:rPr>
        <w:t>Figure 4</w:t>
      </w:r>
      <w:r w:rsidR="000512B1">
        <w:rPr>
          <w:rFonts w:cs="Arial"/>
          <w:lang w:val="en-US" w:eastAsia="ko-KR"/>
        </w:rPr>
        <w:t>: Launch Genesis installer via terminal emulator</w:t>
      </w:r>
    </w:p>
    <w:p w:rsidR="00EF3BEA" w:rsidRDefault="00EF3BEA" w:rsidP="000512B1">
      <w:pPr>
        <w:pStyle w:val="BodyofResearch"/>
        <w:ind w:left="720"/>
        <w:jc w:val="center"/>
        <w:rPr>
          <w:rFonts w:cs="Arial"/>
          <w:lang w:val="en-US" w:eastAsia="ko-KR"/>
        </w:rPr>
      </w:pPr>
    </w:p>
    <w:p w:rsidR="000512B1" w:rsidRDefault="000512B1" w:rsidP="000512B1">
      <w:pPr>
        <w:pStyle w:val="BodyofResearch"/>
        <w:ind w:left="720"/>
        <w:jc w:val="center"/>
        <w:rPr>
          <w:rFonts w:cs="Arial"/>
          <w:lang w:val="en-US" w:eastAsia="ko-KR"/>
        </w:rPr>
      </w:pPr>
      <w:r>
        <w:rPr>
          <w:rFonts w:cs="Arial"/>
          <w:noProof/>
          <w:lang w:val="en-US" w:eastAsia="ko-KR"/>
        </w:rPr>
        <w:drawing>
          <wp:inline distT="0" distB="0" distL="0" distR="0" wp14:anchorId="632DC586" wp14:editId="6DFF8C41">
            <wp:extent cx="5486400" cy="2665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r-terminal-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665095"/>
                    </a:xfrm>
                    <a:prstGeom prst="rect">
                      <a:avLst/>
                    </a:prstGeom>
                  </pic:spPr>
                </pic:pic>
              </a:graphicData>
            </a:graphic>
          </wp:inline>
        </w:drawing>
      </w:r>
    </w:p>
    <w:p w:rsidR="000512B1" w:rsidRDefault="00EF3BEA" w:rsidP="00EF3BEA">
      <w:pPr>
        <w:pStyle w:val="BodyofResearch"/>
        <w:ind w:left="720"/>
        <w:jc w:val="center"/>
        <w:rPr>
          <w:rFonts w:cs="Arial"/>
          <w:lang w:val="en-US" w:eastAsia="ko-KR"/>
        </w:rPr>
      </w:pPr>
      <w:r>
        <w:rPr>
          <w:rFonts w:cs="Arial"/>
          <w:lang w:val="en-US" w:eastAsia="ko-KR"/>
        </w:rPr>
        <w:t>Figure 5</w:t>
      </w:r>
      <w:r w:rsidR="000512B1">
        <w:rPr>
          <w:rFonts w:cs="Arial"/>
          <w:lang w:val="en-US" w:eastAsia="ko-KR"/>
        </w:rPr>
        <w:t>: Launch Genesis installer via terminal emulator 2</w:t>
      </w:r>
    </w:p>
    <w:p w:rsidR="00EF3BEA" w:rsidRDefault="00EF3BEA" w:rsidP="00EF3BEA">
      <w:pPr>
        <w:pStyle w:val="BodyofResearch"/>
        <w:ind w:left="720"/>
        <w:rPr>
          <w:rFonts w:cs="Arial"/>
          <w:lang w:val="en-US" w:eastAsia="ko-KR"/>
        </w:rPr>
      </w:pPr>
    </w:p>
    <w:p w:rsidR="0067027C" w:rsidRDefault="0067027C" w:rsidP="00EF3BEA">
      <w:pPr>
        <w:pStyle w:val="BodyofResearch"/>
        <w:ind w:left="720"/>
        <w:rPr>
          <w:rFonts w:cs="Arial"/>
          <w:lang w:val="en-US" w:eastAsia="ko-KR"/>
        </w:rPr>
      </w:pPr>
    </w:p>
    <w:p w:rsidR="0067027C" w:rsidRDefault="0067027C" w:rsidP="00EF3BEA">
      <w:pPr>
        <w:pStyle w:val="BodyofResearch"/>
        <w:ind w:left="720"/>
        <w:rPr>
          <w:rFonts w:cs="Arial"/>
          <w:lang w:val="en-US" w:eastAsia="ko-KR"/>
        </w:rPr>
      </w:pPr>
    </w:p>
    <w:p w:rsidR="0067027C" w:rsidRDefault="0067027C" w:rsidP="00EF3BEA">
      <w:pPr>
        <w:pStyle w:val="BodyofResearch"/>
        <w:ind w:left="720"/>
        <w:rPr>
          <w:rFonts w:cs="Arial"/>
          <w:lang w:val="en-US" w:eastAsia="ko-KR"/>
        </w:rPr>
      </w:pPr>
      <w:r>
        <w:rPr>
          <w:rFonts w:cs="Arial"/>
          <w:noProof/>
          <w:lang w:val="en-US" w:eastAsia="ko-KR"/>
        </w:rPr>
        <w:lastRenderedPageBreak/>
        <w:drawing>
          <wp:inline distT="0" distB="0" distL="0" distR="0" wp14:anchorId="02D87692" wp14:editId="45496ADF">
            <wp:extent cx="5486400" cy="2656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do-installe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56840"/>
                    </a:xfrm>
                    <a:prstGeom prst="rect">
                      <a:avLst/>
                    </a:prstGeom>
                  </pic:spPr>
                </pic:pic>
              </a:graphicData>
            </a:graphic>
          </wp:inline>
        </w:drawing>
      </w:r>
    </w:p>
    <w:p w:rsidR="00EF3BEA" w:rsidRDefault="00EF3BEA" w:rsidP="0067027C">
      <w:pPr>
        <w:pStyle w:val="BodyofResearch"/>
        <w:jc w:val="center"/>
        <w:rPr>
          <w:rFonts w:cs="Arial"/>
          <w:lang w:val="en-US" w:eastAsia="ko-KR"/>
        </w:rPr>
      </w:pPr>
      <w:r>
        <w:rPr>
          <w:rFonts w:cs="Arial"/>
          <w:lang w:val="en-US" w:eastAsia="ko-KR"/>
        </w:rPr>
        <w:t>F</w:t>
      </w:r>
      <w:r w:rsidR="00B02A9D">
        <w:rPr>
          <w:rFonts w:cs="Arial"/>
          <w:lang w:val="en-US" w:eastAsia="ko-KR"/>
        </w:rPr>
        <w:t>igure 6</w:t>
      </w:r>
      <w:r>
        <w:rPr>
          <w:rFonts w:cs="Arial"/>
          <w:lang w:val="en-US" w:eastAsia="ko-KR"/>
        </w:rPr>
        <w:t>: Launch Genesis installer via terminal emulator 3</w:t>
      </w:r>
    </w:p>
    <w:p w:rsidR="00EF3BEA" w:rsidRDefault="00EF3BEA" w:rsidP="00EF3BEA">
      <w:pPr>
        <w:pStyle w:val="BodyofResearch"/>
        <w:jc w:val="center"/>
        <w:rPr>
          <w:rFonts w:cs="Arial"/>
          <w:lang w:val="en-US" w:eastAsia="ko-KR"/>
        </w:rPr>
      </w:pPr>
      <w:r>
        <w:rPr>
          <w:rFonts w:cs="Arial"/>
          <w:lang w:val="en-US" w:eastAsia="ko-KR"/>
        </w:rPr>
        <w:t xml:space="preserve"> </w:t>
      </w:r>
    </w:p>
    <w:p w:rsidR="0067027C" w:rsidRDefault="00EF3BEA" w:rsidP="0067027C">
      <w:pPr>
        <w:pStyle w:val="BodyofResearch"/>
        <w:ind w:left="720" w:firstLine="720"/>
        <w:rPr>
          <w:rFonts w:cs="Arial"/>
          <w:lang w:val="en-US" w:eastAsia="ko-KR"/>
        </w:rPr>
      </w:pPr>
      <w:r>
        <w:rPr>
          <w:rFonts w:cs="Arial"/>
          <w:lang w:val="en-US" w:eastAsia="ko-KR"/>
        </w:rPr>
        <w:t xml:space="preserve">The figure above shows the different ways of launching the Genesis Installer via terminal emulator. First, the users can just open a terminal emulator via the whisker menu -&gt; Favorites -&gt; Terminal emulator or secondly, via the </w:t>
      </w:r>
      <w:proofErr w:type="spellStart"/>
      <w:r>
        <w:rPr>
          <w:rFonts w:cs="Arial"/>
          <w:lang w:val="en-US" w:eastAsia="ko-KR"/>
        </w:rPr>
        <w:t>Whiskermenu</w:t>
      </w:r>
      <w:proofErr w:type="spellEnd"/>
      <w:r>
        <w:rPr>
          <w:rFonts w:cs="Arial"/>
          <w:lang w:val="en-US" w:eastAsia="ko-KR"/>
        </w:rPr>
        <w:t xml:space="preserve"> -&gt; System -&gt; </w:t>
      </w:r>
      <w:proofErr w:type="spellStart"/>
      <w:r>
        <w:rPr>
          <w:rFonts w:cs="Arial"/>
          <w:lang w:val="en-US" w:eastAsia="ko-KR"/>
        </w:rPr>
        <w:t>xfce</w:t>
      </w:r>
      <w:proofErr w:type="spellEnd"/>
      <w:r>
        <w:rPr>
          <w:rFonts w:cs="Arial"/>
          <w:lang w:val="en-US" w:eastAsia="ko-KR"/>
        </w:rPr>
        <w:t xml:space="preserve"> terminal or the users can click the default terminal icon at the bottom left of the panel or, simultaneously press Ctrl + Alt + T. Type “</w:t>
      </w:r>
      <w:proofErr w:type="spellStart"/>
      <w:r>
        <w:rPr>
          <w:rFonts w:cs="Arial"/>
          <w:lang w:val="en-US" w:eastAsia="ko-KR"/>
        </w:rPr>
        <w:t>sudo</w:t>
      </w:r>
      <w:proofErr w:type="spellEnd"/>
      <w:r>
        <w:rPr>
          <w:rFonts w:cs="Arial"/>
          <w:lang w:val="en-US" w:eastAsia="ko-KR"/>
        </w:rPr>
        <w:t xml:space="preserve"> </w:t>
      </w:r>
      <w:proofErr w:type="spellStart"/>
      <w:r>
        <w:rPr>
          <w:rFonts w:cs="Arial"/>
          <w:lang w:val="en-US" w:eastAsia="ko-KR"/>
        </w:rPr>
        <w:t>stringskip</w:t>
      </w:r>
      <w:proofErr w:type="spellEnd"/>
      <w:r>
        <w:rPr>
          <w:rFonts w:cs="Arial"/>
          <w:lang w:val="en-US" w:eastAsia="ko-KR"/>
        </w:rPr>
        <w:t xml:space="preserve">” to launch the installer with root privilege using the </w:t>
      </w:r>
      <w:proofErr w:type="spellStart"/>
      <w:r>
        <w:rPr>
          <w:rFonts w:cs="Arial"/>
          <w:lang w:val="en-US" w:eastAsia="ko-KR"/>
        </w:rPr>
        <w:t>sudo</w:t>
      </w:r>
      <w:proofErr w:type="spellEnd"/>
      <w:r>
        <w:rPr>
          <w:rFonts w:cs="Arial"/>
          <w:lang w:val="en-US" w:eastAsia="ko-KR"/>
        </w:rPr>
        <w:t xml:space="preserve"> command in </w:t>
      </w:r>
      <w:proofErr w:type="spellStart"/>
      <w:r>
        <w:rPr>
          <w:rFonts w:cs="Arial"/>
          <w:lang w:val="en-US" w:eastAsia="ko-KR"/>
        </w:rPr>
        <w:t>linux</w:t>
      </w:r>
      <w:proofErr w:type="spellEnd"/>
      <w:r>
        <w:rPr>
          <w:rFonts w:cs="Arial"/>
          <w:lang w:val="en-US" w:eastAsia="ko-KR"/>
        </w:rPr>
        <w:t>. “</w:t>
      </w:r>
      <w:proofErr w:type="spellStart"/>
      <w:r>
        <w:rPr>
          <w:rFonts w:cs="Arial"/>
          <w:lang w:val="en-US" w:eastAsia="ko-KR"/>
        </w:rPr>
        <w:t>stringskip</w:t>
      </w:r>
      <w:proofErr w:type="spellEnd"/>
      <w:r>
        <w:rPr>
          <w:rFonts w:cs="Arial"/>
          <w:lang w:val="en-US" w:eastAsia="ko-KR"/>
        </w:rPr>
        <w:t>” is the name of the executable script that will launch the menu option of the Genesis installer. The user can directly type “</w:t>
      </w:r>
      <w:proofErr w:type="spellStart"/>
      <w:r>
        <w:rPr>
          <w:rFonts w:cs="Arial"/>
          <w:lang w:val="en-US" w:eastAsia="ko-KR"/>
        </w:rPr>
        <w:t>sudo</w:t>
      </w:r>
      <w:proofErr w:type="spellEnd"/>
      <w:r>
        <w:rPr>
          <w:rFonts w:cs="Arial"/>
          <w:lang w:val="en-US" w:eastAsia="ko-KR"/>
        </w:rPr>
        <w:t xml:space="preserve"> </w:t>
      </w:r>
      <w:proofErr w:type="spellStart"/>
      <w:r>
        <w:rPr>
          <w:rFonts w:cs="Arial"/>
          <w:lang w:val="en-US" w:eastAsia="ko-KR"/>
        </w:rPr>
        <w:t>lester</w:t>
      </w:r>
      <w:proofErr w:type="spellEnd"/>
      <w:r>
        <w:rPr>
          <w:rFonts w:cs="Arial"/>
          <w:lang w:val="en-US" w:eastAsia="ko-KR"/>
        </w:rPr>
        <w:t>” to launch the automatic installer script or “</w:t>
      </w:r>
      <w:proofErr w:type="spellStart"/>
      <w:r>
        <w:rPr>
          <w:rFonts w:cs="Arial"/>
          <w:lang w:val="en-US" w:eastAsia="ko-KR"/>
        </w:rPr>
        <w:t>sudo</w:t>
      </w:r>
      <w:proofErr w:type="spellEnd"/>
      <w:r>
        <w:rPr>
          <w:rFonts w:cs="Arial"/>
          <w:lang w:val="en-US" w:eastAsia="ko-KR"/>
        </w:rPr>
        <w:t xml:space="preserve"> </w:t>
      </w:r>
      <w:proofErr w:type="spellStart"/>
      <w:r>
        <w:rPr>
          <w:rFonts w:cs="Arial"/>
          <w:lang w:val="en-US" w:eastAsia="ko-KR"/>
        </w:rPr>
        <w:t>konev</w:t>
      </w:r>
      <w:proofErr w:type="spellEnd"/>
      <w:r>
        <w:rPr>
          <w:rFonts w:cs="Arial"/>
          <w:lang w:val="en-US" w:eastAsia="ko-KR"/>
        </w:rPr>
        <w:t>” for the manual installer script.</w:t>
      </w:r>
    </w:p>
    <w:p w:rsidR="0067027C" w:rsidRDefault="0067027C" w:rsidP="0067027C">
      <w:pPr>
        <w:pStyle w:val="BodyofResearch"/>
        <w:rPr>
          <w:rFonts w:cs="Arial"/>
          <w:lang w:val="en-US" w:eastAsia="ko-KR"/>
        </w:rPr>
      </w:pPr>
      <w:r>
        <w:rPr>
          <w:rFonts w:cs="Arial"/>
          <w:lang w:val="en-US" w:eastAsia="ko-KR"/>
        </w:rPr>
        <w:tab/>
      </w:r>
    </w:p>
    <w:p w:rsidR="0067027C" w:rsidRDefault="0067027C" w:rsidP="0067027C">
      <w:pPr>
        <w:pStyle w:val="BodyofResearch"/>
        <w:rPr>
          <w:rFonts w:cs="Arial"/>
          <w:lang w:val="en-US" w:eastAsia="ko-KR"/>
        </w:rPr>
      </w:pPr>
      <w:r>
        <w:rPr>
          <w:rFonts w:cs="Arial"/>
          <w:lang w:val="en-US" w:eastAsia="ko-KR"/>
        </w:rPr>
        <w:tab/>
      </w:r>
    </w:p>
    <w:p w:rsidR="0067027C" w:rsidRDefault="0067027C" w:rsidP="0067027C">
      <w:pPr>
        <w:pStyle w:val="BodyofResearch"/>
        <w:rPr>
          <w:rFonts w:cs="Arial"/>
          <w:lang w:val="en-US" w:eastAsia="ko-KR"/>
        </w:rPr>
      </w:pPr>
      <w:r>
        <w:rPr>
          <w:rFonts w:cs="Arial"/>
          <w:lang w:val="en-US" w:eastAsia="ko-KR"/>
        </w:rPr>
        <w:tab/>
      </w:r>
    </w:p>
    <w:p w:rsidR="0067027C" w:rsidRDefault="0067027C" w:rsidP="0067027C">
      <w:pPr>
        <w:pStyle w:val="BodyofResearch"/>
        <w:rPr>
          <w:rFonts w:cs="Arial"/>
          <w:lang w:val="en-US" w:eastAsia="ko-KR"/>
        </w:rPr>
      </w:pPr>
      <w:r>
        <w:rPr>
          <w:rFonts w:cs="Arial"/>
          <w:lang w:val="en-US" w:eastAsia="ko-KR"/>
        </w:rPr>
        <w:tab/>
      </w:r>
    </w:p>
    <w:p w:rsidR="00EF3BEA" w:rsidRDefault="0067027C" w:rsidP="00EF3BEA">
      <w:pPr>
        <w:pStyle w:val="BodyofResearch"/>
        <w:rPr>
          <w:rFonts w:cs="Arial"/>
          <w:lang w:val="en-US" w:eastAsia="ko-KR"/>
        </w:rPr>
      </w:pPr>
      <w:r>
        <w:rPr>
          <w:rFonts w:cs="Arial"/>
          <w:lang w:val="en-US" w:eastAsia="ko-KR"/>
        </w:rPr>
        <w:tab/>
      </w:r>
    </w:p>
    <w:p w:rsidR="00EF3BEA" w:rsidRDefault="00EF3BEA" w:rsidP="0067027C">
      <w:pPr>
        <w:pStyle w:val="BodyofResearch"/>
        <w:ind w:firstLine="720"/>
        <w:jc w:val="center"/>
        <w:rPr>
          <w:rFonts w:cs="Arial"/>
          <w:lang w:val="en-US" w:eastAsia="ko-KR"/>
        </w:rPr>
      </w:pPr>
      <w:r>
        <w:rPr>
          <w:rFonts w:cs="Arial"/>
          <w:noProof/>
          <w:lang w:val="en-US" w:eastAsia="ko-KR"/>
        </w:rPr>
        <w:lastRenderedPageBreak/>
        <w:drawing>
          <wp:inline distT="0" distB="0" distL="0" distR="0" wp14:anchorId="09C2573F" wp14:editId="7F99C98D">
            <wp:extent cx="5486400" cy="4124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er-menu.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24960"/>
                    </a:xfrm>
                    <a:prstGeom prst="rect">
                      <a:avLst/>
                    </a:prstGeom>
                  </pic:spPr>
                </pic:pic>
              </a:graphicData>
            </a:graphic>
          </wp:inline>
        </w:drawing>
      </w:r>
    </w:p>
    <w:p w:rsidR="00EF3BEA" w:rsidRDefault="00EF3BEA" w:rsidP="00EF3BEA">
      <w:pPr>
        <w:pStyle w:val="BodyofResearch"/>
        <w:jc w:val="center"/>
        <w:rPr>
          <w:rFonts w:cs="Arial"/>
          <w:lang w:val="en-US" w:eastAsia="ko-KR"/>
        </w:rPr>
      </w:pPr>
      <w:r>
        <w:rPr>
          <w:rFonts w:cs="Arial"/>
          <w:lang w:val="en-US" w:eastAsia="ko-KR"/>
        </w:rPr>
        <w:t>F</w:t>
      </w:r>
      <w:r w:rsidR="00B02A9D">
        <w:rPr>
          <w:rFonts w:cs="Arial"/>
          <w:lang w:val="en-US" w:eastAsia="ko-KR"/>
        </w:rPr>
        <w:t>igure 7</w:t>
      </w:r>
      <w:r>
        <w:rPr>
          <w:rFonts w:cs="Arial"/>
          <w:lang w:val="en-US" w:eastAsia="ko-KR"/>
        </w:rPr>
        <w:t>: Genesis installer main menu</w:t>
      </w:r>
    </w:p>
    <w:p w:rsidR="00EF3BEA" w:rsidRPr="00EF3BEA" w:rsidRDefault="00EF3BEA" w:rsidP="0067027C">
      <w:pPr>
        <w:pStyle w:val="BodyofResearch"/>
        <w:ind w:left="720" w:firstLine="720"/>
        <w:rPr>
          <w:rFonts w:cs="Arial"/>
          <w:lang w:val="en-US" w:eastAsia="ko-KR"/>
        </w:rPr>
      </w:pPr>
      <w:r>
        <w:rPr>
          <w:rFonts w:cs="Arial"/>
          <w:lang w:val="en-US" w:eastAsia="ko-KR"/>
        </w:rPr>
        <w:t>The figure above shows the main menu of the Genesis installer. There are two options to choose. The automatic and the manual installation. The user may choose automatic installation method for hustle free. This is the recommended method to use for users with new hard disk drive or computers with no installed operating system yet because this method will erase and format the first hard disk drive found in the computer. On the contrary, the users can choose the manual installation method if he/she has advance knowledge in Linux and knows exactly what he/she is doing and he/she absolutely knew the risks.</w:t>
      </w:r>
    </w:p>
    <w:p w:rsidR="000512B1" w:rsidRPr="00AF0173" w:rsidRDefault="000512B1" w:rsidP="0067027C">
      <w:pPr>
        <w:pStyle w:val="BodyofResearch"/>
        <w:ind w:firstLine="720"/>
        <w:jc w:val="center"/>
      </w:pPr>
      <w:r>
        <w:rPr>
          <w:noProof/>
        </w:rPr>
        <w:lastRenderedPageBreak/>
        <w:drawing>
          <wp:inline distT="0" distB="0" distL="0" distR="0" wp14:anchorId="1ABCD569" wp14:editId="5953E05B">
            <wp:extent cx="5486400" cy="4123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manag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23055"/>
                    </a:xfrm>
                    <a:prstGeom prst="rect">
                      <a:avLst/>
                    </a:prstGeom>
                  </pic:spPr>
                </pic:pic>
              </a:graphicData>
            </a:graphic>
          </wp:inline>
        </w:drawing>
      </w:r>
    </w:p>
    <w:p w:rsidR="000512B1" w:rsidRDefault="000512B1" w:rsidP="000512B1">
      <w:pPr>
        <w:pStyle w:val="BodyofResearch"/>
        <w:jc w:val="center"/>
      </w:pPr>
      <w:r>
        <w:t>Figu</w:t>
      </w:r>
      <w:r w:rsidR="00B02A9D">
        <w:t>re 8</w:t>
      </w:r>
      <w:r>
        <w:t>: Genesis Login Manager</w:t>
      </w:r>
    </w:p>
    <w:p w:rsidR="000512B1" w:rsidRDefault="000512B1" w:rsidP="0067027C">
      <w:pPr>
        <w:pStyle w:val="BodyofResearch"/>
        <w:ind w:left="720" w:firstLine="720"/>
      </w:pPr>
      <w:r>
        <w:t xml:space="preserve">The figure above shows the Genesis Login Manager. This is the first GUI the users will see after successfully booted from the Genesis Operating System. in the username drop down menu, the users can choose which user to login. This is also where the switch users and the logout button in the whisker menu will lead the users when the users want to switch from one account to another without logging out the previous logged account or logout from previous account and login to another account. </w:t>
      </w:r>
    </w:p>
    <w:p w:rsidR="000512B1" w:rsidRDefault="000512B1" w:rsidP="0067027C">
      <w:pPr>
        <w:pStyle w:val="BodyofResearch"/>
        <w:ind w:left="720" w:firstLine="720"/>
      </w:pPr>
      <w:r>
        <w:t>There is also an option to shut down or restart the Genesis OS in the upper right corner of the login manager.</w:t>
      </w:r>
    </w:p>
    <w:p w:rsidR="000512B1" w:rsidRDefault="000512B1" w:rsidP="000512B1">
      <w:pPr>
        <w:pStyle w:val="BodyofResearch"/>
      </w:pPr>
    </w:p>
    <w:p w:rsidR="000512B1" w:rsidRDefault="000512B1" w:rsidP="000512B1">
      <w:pPr>
        <w:pStyle w:val="BodyofResearch"/>
      </w:pPr>
      <w:r w:rsidRPr="00AF0173">
        <w:br w:type="page"/>
      </w:r>
    </w:p>
    <w:p w:rsidR="000512B1" w:rsidRDefault="000512B1" w:rsidP="0067027C">
      <w:pPr>
        <w:pStyle w:val="BodyofResearch"/>
        <w:ind w:firstLine="720"/>
        <w:jc w:val="center"/>
      </w:pPr>
      <w:r>
        <w:rPr>
          <w:noProof/>
        </w:rPr>
        <w:lastRenderedPageBreak/>
        <w:drawing>
          <wp:inline distT="0" distB="0" distL="0" distR="0" wp14:anchorId="01D2DA47" wp14:editId="110C99C2">
            <wp:extent cx="5486400" cy="2674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sis-deskt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74642"/>
                    </a:xfrm>
                    <a:prstGeom prst="rect">
                      <a:avLst/>
                    </a:prstGeom>
                  </pic:spPr>
                </pic:pic>
              </a:graphicData>
            </a:graphic>
          </wp:inline>
        </w:drawing>
      </w:r>
    </w:p>
    <w:p w:rsidR="000512B1" w:rsidRPr="00164EB7" w:rsidRDefault="000512B1" w:rsidP="000512B1">
      <w:pPr>
        <w:pStyle w:val="BodyofResearch"/>
        <w:jc w:val="center"/>
        <w:rPr>
          <w:b/>
        </w:rPr>
      </w:pPr>
      <w:r w:rsidRPr="00164EB7">
        <w:t xml:space="preserve">Figure </w:t>
      </w:r>
      <w:r w:rsidR="00B02A9D">
        <w:t>9</w:t>
      </w:r>
      <w:r w:rsidRPr="00164EB7">
        <w:t>: Genesis Desktop</w:t>
      </w:r>
    </w:p>
    <w:p w:rsidR="000512B1" w:rsidRDefault="000512B1" w:rsidP="0067027C">
      <w:pPr>
        <w:pStyle w:val="BodyofResearch"/>
        <w:ind w:left="720" w:firstLine="720"/>
      </w:pPr>
      <w:r w:rsidRPr="00597C4A">
        <w:t>The figure above shows the desktop environment of the Genesis Operating System. it shows the tra</w:t>
      </w:r>
      <w:r>
        <w:t>s</w:t>
      </w:r>
      <w:r w:rsidRPr="00597C4A">
        <w:t>h icon, file system and the home folder.</w:t>
      </w:r>
      <w:r>
        <w:t xml:space="preserve"> The xfce4-panel is located at the bottom of the desktop. Items found at the bottom left of the panel are whisker menu, places option (shows the home folder directory, trash, desktop, root filesystem directory, recent documents and mounted volumes), Default terminal emulator (</w:t>
      </w:r>
      <w:proofErr w:type="spellStart"/>
      <w:r>
        <w:t>xfce</w:t>
      </w:r>
      <w:proofErr w:type="spellEnd"/>
      <w:r>
        <w:t>-terminal), Default file manager (</w:t>
      </w:r>
      <w:proofErr w:type="spellStart"/>
      <w:r>
        <w:t>Thunar</w:t>
      </w:r>
      <w:proofErr w:type="spellEnd"/>
      <w:r>
        <w:t xml:space="preserve"> file manager) and the Default web browser (Mozilla Firefox). The bottom right of the panel is composed of network manager applet, system update notification, mount device option (option to safely remove mounted devices), screen shooter plugin, eyes plugin (to monitor the coordinates of the mouse cursor), power manager plugin (monitor battery), pulse audio plugin (volume adjustment), clock plugin and show desktop plugin (clear the desktop by minimizing all open windows).</w:t>
      </w:r>
    </w:p>
    <w:p w:rsidR="000512B1" w:rsidRDefault="000512B1" w:rsidP="000512B1">
      <w:pPr>
        <w:pStyle w:val="BodyofResearch"/>
        <w:rPr>
          <w:rFonts w:cs="Arial"/>
          <w:lang w:val="en-US" w:eastAsia="ko-KR"/>
        </w:rPr>
      </w:pPr>
    </w:p>
    <w:p w:rsidR="000512B1" w:rsidRDefault="000512B1" w:rsidP="000512B1">
      <w:pPr>
        <w:pStyle w:val="BodyofResearch"/>
        <w:rPr>
          <w:rFonts w:cs="Arial"/>
          <w:lang w:val="en-US" w:eastAsia="ko-KR"/>
        </w:rPr>
      </w:pPr>
    </w:p>
    <w:p w:rsidR="000512B1" w:rsidRDefault="000512B1" w:rsidP="000512B1">
      <w:pPr>
        <w:pStyle w:val="BodyofResearch"/>
        <w:rPr>
          <w:rFonts w:cs="Arial"/>
          <w:lang w:val="en-US" w:eastAsia="ko-KR"/>
        </w:rPr>
      </w:pPr>
    </w:p>
    <w:p w:rsidR="000512B1" w:rsidRDefault="000512B1" w:rsidP="000512B1">
      <w:pPr>
        <w:pStyle w:val="BodyofResearch"/>
        <w:rPr>
          <w:rFonts w:cs="Arial"/>
          <w:lang w:val="en-US" w:eastAsia="ko-KR"/>
        </w:rPr>
      </w:pPr>
    </w:p>
    <w:p w:rsidR="000512B1" w:rsidRDefault="000512B1" w:rsidP="000512B1">
      <w:pPr>
        <w:pStyle w:val="BodyofResearch"/>
        <w:rPr>
          <w:rFonts w:cs="Arial"/>
          <w:lang w:val="en-US" w:eastAsia="ko-KR"/>
        </w:rPr>
      </w:pPr>
    </w:p>
    <w:p w:rsidR="000512B1" w:rsidRDefault="000512B1" w:rsidP="0067027C">
      <w:pPr>
        <w:pStyle w:val="BodyofResearch"/>
        <w:ind w:firstLine="720"/>
        <w:jc w:val="center"/>
        <w:rPr>
          <w:rFonts w:cs="Arial"/>
          <w:lang w:val="en-US" w:eastAsia="ko-KR"/>
        </w:rPr>
      </w:pPr>
      <w:r>
        <w:rPr>
          <w:rFonts w:cs="Arial"/>
          <w:noProof/>
          <w:lang w:val="en-US" w:eastAsia="ko-KR"/>
        </w:rPr>
        <w:lastRenderedPageBreak/>
        <w:drawing>
          <wp:inline distT="0" distB="0" distL="0" distR="0" wp14:anchorId="2B73514A" wp14:editId="02025C01">
            <wp:extent cx="5486400" cy="2662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iskermenu-circl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62555"/>
                    </a:xfrm>
                    <a:prstGeom prst="rect">
                      <a:avLst/>
                    </a:prstGeom>
                  </pic:spPr>
                </pic:pic>
              </a:graphicData>
            </a:graphic>
          </wp:inline>
        </w:drawing>
      </w:r>
    </w:p>
    <w:p w:rsidR="000512B1" w:rsidRDefault="00EF3BEA" w:rsidP="000512B1">
      <w:pPr>
        <w:pStyle w:val="BodyofResearch"/>
        <w:jc w:val="center"/>
        <w:rPr>
          <w:rFonts w:cs="Arial"/>
          <w:lang w:val="en-US" w:eastAsia="ko-KR"/>
        </w:rPr>
      </w:pPr>
      <w:r>
        <w:rPr>
          <w:rFonts w:cs="Arial"/>
          <w:lang w:val="en-US" w:eastAsia="ko-KR"/>
        </w:rPr>
        <w:t>F</w:t>
      </w:r>
      <w:r w:rsidR="00B02A9D">
        <w:rPr>
          <w:rFonts w:cs="Arial"/>
          <w:lang w:val="en-US" w:eastAsia="ko-KR"/>
        </w:rPr>
        <w:t>igure 10</w:t>
      </w:r>
      <w:r w:rsidR="000512B1">
        <w:rPr>
          <w:rFonts w:cs="Arial"/>
          <w:lang w:val="en-US" w:eastAsia="ko-KR"/>
        </w:rPr>
        <w:t>: Whisker Menu</w:t>
      </w:r>
    </w:p>
    <w:p w:rsidR="000512B1" w:rsidRDefault="000512B1" w:rsidP="0067027C">
      <w:pPr>
        <w:pStyle w:val="BodyofResearch"/>
        <w:ind w:left="720" w:firstLine="720"/>
        <w:rPr>
          <w:rFonts w:cs="Arial"/>
          <w:lang w:val="en-US" w:eastAsia="ko-KR"/>
        </w:rPr>
      </w:pPr>
      <w:r>
        <w:rPr>
          <w:rFonts w:cs="Arial"/>
          <w:lang w:val="en-US" w:eastAsia="ko-KR"/>
        </w:rPr>
        <w:t>The figure above shows the whisker menu popped up whenever the users click the Genesis icon at the bottom left of the panel or by pressing the windows button in the keyboard. The menu option consists of different categories such as Favorites, recently used, Accessories, Education, Games, Graphics, Internet, Multimedia, Office, Settings and System. Applications that belong to each category is shown in the right side of the category menu when clicked. the bottom part of the menu is composed of the search bar, All Settings, Lock Screen, Switch users and the Logout button. The upper left with the user icon is where the information of the currently logged user is found.</w:t>
      </w:r>
    </w:p>
    <w:p w:rsidR="000512B1" w:rsidRDefault="000512B1" w:rsidP="000512B1">
      <w:pPr>
        <w:pStyle w:val="BodyofResearch"/>
        <w:rPr>
          <w:rFonts w:cs="Arial"/>
          <w:lang w:val="en-US" w:eastAsia="ko-KR"/>
        </w:rPr>
      </w:pPr>
    </w:p>
    <w:p w:rsidR="000512B1" w:rsidRDefault="000512B1" w:rsidP="000512B1">
      <w:pPr>
        <w:pStyle w:val="BodyofResearch"/>
        <w:rPr>
          <w:rFonts w:cs="Arial"/>
          <w:noProof/>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rPr>
          <w:rFonts w:cs="Arial"/>
          <w:lang w:val="en-US" w:eastAsia="ko-KR"/>
        </w:rPr>
      </w:pPr>
    </w:p>
    <w:p w:rsidR="000512B1" w:rsidRDefault="000512B1" w:rsidP="0067027C">
      <w:pPr>
        <w:pStyle w:val="BodyofResearch"/>
        <w:spacing w:after="0"/>
        <w:ind w:firstLine="720"/>
        <w:jc w:val="center"/>
        <w:rPr>
          <w:rFonts w:cs="Arial"/>
          <w:lang w:val="en-US" w:eastAsia="ko-KR"/>
        </w:rPr>
      </w:pPr>
      <w:r>
        <w:rPr>
          <w:rFonts w:cs="Arial"/>
          <w:noProof/>
          <w:lang w:val="en-US" w:eastAsia="ko-KR"/>
        </w:rPr>
        <w:lastRenderedPageBreak/>
        <w:drawing>
          <wp:inline distT="0" distB="0" distL="0" distR="0" wp14:anchorId="1DD9CC66" wp14:editId="47831F0D">
            <wp:extent cx="5486400" cy="2670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remo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11</w:t>
      </w:r>
      <w:r>
        <w:rPr>
          <w:rFonts w:cs="Arial"/>
          <w:lang w:val="en-US" w:eastAsia="ko-KR"/>
        </w:rPr>
        <w:t>: Menu -&gt; Settings -&gt; Add/Remove Software</w:t>
      </w:r>
    </w:p>
    <w:p w:rsidR="000512B1" w:rsidRDefault="000512B1" w:rsidP="000512B1">
      <w:pPr>
        <w:pStyle w:val="BodyofResearch"/>
        <w:jc w:val="center"/>
        <w:rPr>
          <w:rFonts w:cs="Arial"/>
          <w:lang w:val="en-US" w:eastAsia="ko-KR"/>
        </w:rPr>
      </w:pPr>
    </w:p>
    <w:p w:rsidR="000512B1" w:rsidRDefault="000512B1" w:rsidP="00B02A9D">
      <w:pPr>
        <w:pStyle w:val="BodyofResearch"/>
        <w:spacing w:after="0"/>
        <w:ind w:firstLine="720"/>
        <w:jc w:val="center"/>
        <w:rPr>
          <w:rFonts w:cs="Arial"/>
          <w:lang w:val="en-US" w:eastAsia="ko-KR"/>
        </w:rPr>
      </w:pPr>
      <w:r>
        <w:rPr>
          <w:rFonts w:cs="Arial"/>
          <w:noProof/>
          <w:lang w:val="en-US" w:eastAsia="ko-KR"/>
        </w:rPr>
        <w:drawing>
          <wp:inline distT="0" distB="0" distL="0" distR="0" wp14:anchorId="0C4AFFD5" wp14:editId="34453425">
            <wp:extent cx="5486400" cy="2660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remov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60650"/>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12</w:t>
      </w:r>
      <w:r>
        <w:rPr>
          <w:rFonts w:cs="Arial"/>
          <w:lang w:val="en-US" w:eastAsia="ko-KR"/>
        </w:rPr>
        <w:t>: Menu -&gt; System -&gt; Add/Remove Software 2</w:t>
      </w: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B02A9D">
      <w:pPr>
        <w:pStyle w:val="BodyofResearch"/>
        <w:ind w:firstLine="720"/>
        <w:jc w:val="center"/>
        <w:rPr>
          <w:rFonts w:cs="Arial"/>
          <w:lang w:val="en-US" w:eastAsia="ko-KR"/>
        </w:rPr>
      </w:pPr>
      <w:r>
        <w:rPr>
          <w:rFonts w:cs="Arial"/>
          <w:noProof/>
          <w:lang w:val="en-US" w:eastAsia="ko-KR"/>
        </w:rPr>
        <w:lastRenderedPageBreak/>
        <w:drawing>
          <wp:inline distT="0" distB="0" distL="0" distR="0" wp14:anchorId="5DEE37E5" wp14:editId="16E33ED6">
            <wp:extent cx="5486400"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remov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67000"/>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13</w:t>
      </w:r>
      <w:r>
        <w:rPr>
          <w:rFonts w:cs="Arial"/>
          <w:lang w:val="en-US" w:eastAsia="ko-KR"/>
        </w:rPr>
        <w:t>: Add/Remove Software</w:t>
      </w:r>
    </w:p>
    <w:p w:rsidR="000512B1" w:rsidRDefault="000512B1" w:rsidP="00B02A9D">
      <w:pPr>
        <w:pStyle w:val="BodyofResearch"/>
        <w:ind w:left="720" w:firstLine="720"/>
        <w:rPr>
          <w:rFonts w:cs="Arial"/>
          <w:lang w:val="en-US" w:eastAsia="ko-KR"/>
        </w:rPr>
      </w:pPr>
      <w:r>
        <w:rPr>
          <w:rFonts w:cs="Arial"/>
          <w:lang w:val="en-US" w:eastAsia="ko-KR"/>
        </w:rPr>
        <w:t xml:space="preserve">The figure above (Figure 16 - 18) shows the add/remove software option of the system. this is where the users can install/uninstall packages or applications. The users can install local packages via the dropdown option at the top right of the menu. It is recommended to have a working internet connection and synchronize the local database after a fresh install for best result. Only packages available in the official </w:t>
      </w:r>
      <w:proofErr w:type="spellStart"/>
      <w:r>
        <w:rPr>
          <w:rFonts w:cs="Arial"/>
          <w:lang w:val="en-US" w:eastAsia="ko-KR"/>
        </w:rPr>
        <w:t>Archlinux</w:t>
      </w:r>
      <w:proofErr w:type="spellEnd"/>
      <w:r>
        <w:rPr>
          <w:rFonts w:cs="Arial"/>
          <w:lang w:val="en-US" w:eastAsia="ko-KR"/>
        </w:rPr>
        <w:t xml:space="preserve"> repository and the </w:t>
      </w:r>
      <w:proofErr w:type="spellStart"/>
      <w:r>
        <w:rPr>
          <w:rFonts w:cs="Arial"/>
          <w:lang w:val="en-US" w:eastAsia="ko-KR"/>
        </w:rPr>
        <w:t>Archlinux</w:t>
      </w:r>
      <w:proofErr w:type="spellEnd"/>
      <w:r>
        <w:rPr>
          <w:rFonts w:cs="Arial"/>
          <w:lang w:val="en-US" w:eastAsia="ko-KR"/>
        </w:rPr>
        <w:t xml:space="preserve"> User Repository are listed in the graphical front-end of the package manager. The users can install packages outside the official repository granted that he/she has enough knowledge of dealing with it.</w:t>
      </w: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rPr>
          <w:rFonts w:cs="Arial"/>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B02A9D">
      <w:pPr>
        <w:pStyle w:val="BodyofResearch"/>
        <w:spacing w:after="0"/>
        <w:ind w:firstLine="720"/>
        <w:jc w:val="center"/>
        <w:rPr>
          <w:rFonts w:cs="Arial"/>
          <w:lang w:val="en-US" w:eastAsia="ko-KR"/>
        </w:rPr>
      </w:pPr>
      <w:r>
        <w:rPr>
          <w:rFonts w:cs="Arial"/>
          <w:noProof/>
          <w:lang w:val="en-US" w:eastAsia="ko-KR"/>
        </w:rPr>
        <w:lastRenderedPageBreak/>
        <w:drawing>
          <wp:inline distT="0" distB="0" distL="0" distR="0" wp14:anchorId="26EE47C6" wp14:editId="1E443AF8">
            <wp:extent cx="5486400" cy="2667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tting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67000"/>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14</w:t>
      </w:r>
      <w:r>
        <w:rPr>
          <w:rFonts w:cs="Arial"/>
          <w:lang w:val="en-US" w:eastAsia="ko-KR"/>
        </w:rPr>
        <w:t>: Settings Menu</w:t>
      </w:r>
    </w:p>
    <w:p w:rsidR="000512B1" w:rsidRDefault="000512B1" w:rsidP="000512B1">
      <w:pPr>
        <w:pStyle w:val="BodyofResearch"/>
        <w:jc w:val="center"/>
        <w:rPr>
          <w:rFonts w:cs="Arial"/>
          <w:lang w:val="en-US" w:eastAsia="ko-KR"/>
        </w:rPr>
      </w:pPr>
    </w:p>
    <w:p w:rsidR="000512B1" w:rsidRDefault="000512B1" w:rsidP="00B02A9D">
      <w:pPr>
        <w:pStyle w:val="BodyofResearch"/>
        <w:spacing w:after="0"/>
        <w:ind w:firstLine="720"/>
        <w:jc w:val="center"/>
        <w:rPr>
          <w:rFonts w:cs="Arial"/>
          <w:lang w:val="en-US" w:eastAsia="ko-KR"/>
        </w:rPr>
      </w:pPr>
      <w:r>
        <w:rPr>
          <w:rFonts w:cs="Arial"/>
          <w:noProof/>
          <w:lang w:val="en-US" w:eastAsia="ko-KR"/>
        </w:rPr>
        <w:drawing>
          <wp:inline distT="0" distB="0" distL="0" distR="0" wp14:anchorId="3A96ECDF" wp14:editId="4B0A0A5E">
            <wp:extent cx="5486400" cy="2672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ttings-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15</w:t>
      </w:r>
      <w:r>
        <w:rPr>
          <w:rFonts w:cs="Arial"/>
          <w:lang w:val="en-US" w:eastAsia="ko-KR"/>
        </w:rPr>
        <w:t>: Graphical Settings Manager</w:t>
      </w: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0512B1">
      <w:pPr>
        <w:pStyle w:val="BodyofResearch"/>
        <w:jc w:val="center"/>
        <w:rPr>
          <w:rFonts w:cs="Arial"/>
          <w:lang w:val="en-US" w:eastAsia="ko-KR"/>
        </w:rPr>
      </w:pPr>
    </w:p>
    <w:p w:rsidR="000512B1" w:rsidRDefault="000512B1" w:rsidP="00B02A9D">
      <w:pPr>
        <w:pStyle w:val="BodyofResearch"/>
        <w:ind w:firstLine="720"/>
        <w:jc w:val="center"/>
        <w:rPr>
          <w:rFonts w:cs="Arial"/>
          <w:lang w:val="en-US" w:eastAsia="ko-KR"/>
        </w:rPr>
      </w:pPr>
      <w:r>
        <w:rPr>
          <w:rFonts w:cs="Arial"/>
          <w:noProof/>
          <w:lang w:val="en-US" w:eastAsia="ko-KR"/>
        </w:rPr>
        <w:lastRenderedPageBreak/>
        <w:drawing>
          <wp:inline distT="0" distB="0" distL="0" distR="0" wp14:anchorId="5B3C8C71" wp14:editId="3CE4B227">
            <wp:extent cx="54864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ttings-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6890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16</w:t>
      </w:r>
      <w:r>
        <w:rPr>
          <w:rFonts w:cs="Arial"/>
          <w:lang w:val="en-US" w:eastAsia="ko-KR"/>
        </w:rPr>
        <w:t>: Graphical Settings Menu</w:t>
      </w:r>
    </w:p>
    <w:p w:rsidR="000512B1" w:rsidRDefault="000512B1" w:rsidP="00B02A9D">
      <w:pPr>
        <w:pStyle w:val="BodyofResearch"/>
        <w:ind w:left="720" w:firstLine="720"/>
        <w:rPr>
          <w:rFonts w:cs="Arial"/>
          <w:lang w:val="en-US" w:eastAsia="ko-KR"/>
        </w:rPr>
      </w:pPr>
      <w:r>
        <w:rPr>
          <w:rFonts w:cs="Arial"/>
          <w:lang w:val="en-US" w:eastAsia="ko-KR"/>
        </w:rPr>
        <w:t>The images above (Figure 19 - 21) shows the general settings of the system. here the users can find different options to tweak and customize the system such as, Appearance, Desktop, File Manager, Notifications, Panel, Preferred Applications, Screensaver, Window manager, Display, Keyboard, mouse and touchpad, power manager, removable drives and many others.</w:t>
      </w: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0512B1">
      <w:pPr>
        <w:pStyle w:val="BodyofResearch"/>
        <w:jc w:val="center"/>
        <w:rPr>
          <w:rFonts w:cs="Arial"/>
          <w:noProof/>
          <w:lang w:val="en-US" w:eastAsia="ko-KR"/>
        </w:rPr>
      </w:pPr>
    </w:p>
    <w:p w:rsidR="000512B1" w:rsidRDefault="000512B1" w:rsidP="00B02A9D">
      <w:pPr>
        <w:pStyle w:val="BodyofResearch"/>
        <w:spacing w:after="0"/>
        <w:ind w:firstLine="720"/>
        <w:jc w:val="center"/>
        <w:rPr>
          <w:rFonts w:cs="Arial"/>
          <w:lang w:val="en-US" w:eastAsia="ko-KR"/>
        </w:rPr>
      </w:pPr>
      <w:r>
        <w:rPr>
          <w:rFonts w:cs="Arial"/>
          <w:noProof/>
          <w:lang w:val="en-US" w:eastAsia="ko-KR"/>
        </w:rPr>
        <w:lastRenderedPageBreak/>
        <w:drawing>
          <wp:inline distT="0" distB="0" distL="0" distR="0" wp14:anchorId="2C93599C" wp14:editId="2BE18E8A">
            <wp:extent cx="5486400" cy="2668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yste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6890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17</w:t>
      </w:r>
      <w:r>
        <w:rPr>
          <w:rFonts w:cs="Arial"/>
          <w:lang w:val="en-US" w:eastAsia="ko-KR"/>
        </w:rPr>
        <w:t>: System Applications</w:t>
      </w:r>
    </w:p>
    <w:p w:rsidR="000512B1" w:rsidRDefault="000512B1" w:rsidP="000512B1">
      <w:pPr>
        <w:pStyle w:val="BodyofResearch"/>
        <w:jc w:val="center"/>
        <w:rPr>
          <w:rFonts w:cs="Arial"/>
          <w:lang w:val="en-US" w:eastAsia="ko-KR"/>
        </w:rPr>
      </w:pPr>
    </w:p>
    <w:p w:rsidR="000512B1" w:rsidRDefault="000512B1" w:rsidP="00B02A9D">
      <w:pPr>
        <w:pStyle w:val="BodyofResearch"/>
        <w:ind w:firstLine="720"/>
        <w:jc w:val="center"/>
        <w:rPr>
          <w:rFonts w:cs="Arial"/>
          <w:lang w:val="en-US" w:eastAsia="ko-KR"/>
        </w:rPr>
      </w:pPr>
      <w:r>
        <w:rPr>
          <w:rFonts w:cs="Arial"/>
          <w:noProof/>
          <w:lang w:val="en-US" w:eastAsia="ko-KR"/>
        </w:rPr>
        <w:drawing>
          <wp:inline distT="0" distB="0" distL="0" distR="0" wp14:anchorId="072607F2" wp14:editId="590B9126">
            <wp:extent cx="5486400" cy="26587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rs-group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18</w:t>
      </w:r>
      <w:r>
        <w:rPr>
          <w:rFonts w:cs="Arial"/>
          <w:lang w:val="en-US" w:eastAsia="ko-KR"/>
        </w:rPr>
        <w:t>: Add/Remove Users and groups</w:t>
      </w:r>
    </w:p>
    <w:p w:rsidR="000512B1" w:rsidRDefault="000512B1" w:rsidP="00B02A9D">
      <w:pPr>
        <w:pStyle w:val="BodyofResearch"/>
        <w:ind w:left="720" w:firstLine="720"/>
        <w:rPr>
          <w:rFonts w:cs="Arial"/>
          <w:lang w:val="en-US" w:eastAsia="ko-KR"/>
        </w:rPr>
      </w:pPr>
      <w:r>
        <w:rPr>
          <w:rFonts w:cs="Arial"/>
          <w:lang w:val="en-US" w:eastAsia="ko-KR"/>
        </w:rPr>
        <w:t>The figure (figure 22) above shows the different system applications. These applications are mostly used for administrative tasks. Application like add/remove users and groups (figure 23) is just one of the application that belongs to this category.</w:t>
      </w:r>
    </w:p>
    <w:p w:rsidR="000512B1" w:rsidRDefault="000512B1" w:rsidP="000512B1">
      <w:pPr>
        <w:pStyle w:val="BodyofResearch"/>
        <w:rPr>
          <w:rFonts w:cs="Arial"/>
          <w:lang w:val="en-US" w:eastAsia="ko-KR"/>
        </w:rPr>
      </w:pPr>
    </w:p>
    <w:p w:rsidR="000512B1" w:rsidRDefault="000512B1" w:rsidP="00B02A9D">
      <w:pPr>
        <w:pStyle w:val="BodyofResearch"/>
        <w:spacing w:after="0"/>
        <w:ind w:firstLine="720"/>
        <w:jc w:val="center"/>
        <w:rPr>
          <w:rFonts w:cs="Arial"/>
          <w:lang w:val="en-US" w:eastAsia="ko-KR"/>
        </w:rPr>
      </w:pPr>
      <w:r>
        <w:rPr>
          <w:rFonts w:cs="Arial"/>
          <w:noProof/>
          <w:lang w:val="en-US" w:eastAsia="ko-KR"/>
        </w:rPr>
        <w:lastRenderedPageBreak/>
        <w:drawing>
          <wp:inline distT="0" distB="0" distL="0" distR="0" wp14:anchorId="2BCC4E86" wp14:editId="57ED3DD9">
            <wp:extent cx="5486400" cy="2676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app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7652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19</w:t>
      </w:r>
      <w:r>
        <w:rPr>
          <w:rFonts w:cs="Arial"/>
          <w:lang w:val="en-US" w:eastAsia="ko-KR"/>
        </w:rPr>
        <w:t>: Internet capable applications</w:t>
      </w:r>
    </w:p>
    <w:p w:rsidR="000512B1" w:rsidRDefault="000512B1" w:rsidP="00B02A9D">
      <w:pPr>
        <w:pStyle w:val="BodyofResearch"/>
        <w:ind w:left="720" w:firstLine="720"/>
        <w:rPr>
          <w:rFonts w:cs="Arial"/>
          <w:lang w:val="en-US" w:eastAsia="ko-KR"/>
        </w:rPr>
      </w:pPr>
      <w:r>
        <w:rPr>
          <w:rFonts w:cs="Arial"/>
          <w:lang w:val="en-US" w:eastAsia="ko-KR"/>
        </w:rPr>
        <w:t>The figure above shows the different applications that uses active internet connection to run properly. Some of the applications that belong in this category are the web browsers.</w:t>
      </w:r>
    </w:p>
    <w:p w:rsidR="000512B1" w:rsidRDefault="000512B1" w:rsidP="00B02A9D">
      <w:pPr>
        <w:pStyle w:val="BodyofResearch"/>
        <w:spacing w:after="0"/>
        <w:ind w:firstLine="720"/>
        <w:jc w:val="center"/>
        <w:rPr>
          <w:rFonts w:cs="Arial"/>
          <w:lang w:val="en-US" w:eastAsia="ko-KR"/>
        </w:rPr>
      </w:pPr>
      <w:r>
        <w:rPr>
          <w:rFonts w:cs="Arial"/>
          <w:noProof/>
          <w:lang w:val="en-US" w:eastAsia="ko-KR"/>
        </w:rPr>
        <w:drawing>
          <wp:inline distT="0" distB="0" distL="0" distR="0" wp14:anchorId="436A9F80" wp14:editId="6C75BA07">
            <wp:extent cx="5486400" cy="26790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ultimedia-app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679065"/>
                    </a:xfrm>
                    <a:prstGeom prst="rect">
                      <a:avLst/>
                    </a:prstGeom>
                  </pic:spPr>
                </pic:pic>
              </a:graphicData>
            </a:graphic>
          </wp:inline>
        </w:drawing>
      </w:r>
    </w:p>
    <w:p w:rsidR="000512B1" w:rsidRDefault="000512B1" w:rsidP="000512B1">
      <w:pPr>
        <w:pStyle w:val="BodyofResearch"/>
        <w:jc w:val="center"/>
        <w:rPr>
          <w:rFonts w:cs="Arial"/>
          <w:lang w:val="en-US" w:eastAsia="ko-KR"/>
        </w:rPr>
      </w:pPr>
      <w:r>
        <w:rPr>
          <w:rFonts w:cs="Arial"/>
          <w:lang w:val="en-US" w:eastAsia="ko-KR"/>
        </w:rPr>
        <w:t>F</w:t>
      </w:r>
      <w:r w:rsidR="00B02A9D">
        <w:rPr>
          <w:rFonts w:cs="Arial"/>
          <w:lang w:val="en-US" w:eastAsia="ko-KR"/>
        </w:rPr>
        <w:t>igure 20</w:t>
      </w:r>
      <w:r>
        <w:rPr>
          <w:rFonts w:cs="Arial"/>
          <w:lang w:val="en-US" w:eastAsia="ko-KR"/>
        </w:rPr>
        <w:t>: Multimedia Applications</w:t>
      </w:r>
    </w:p>
    <w:p w:rsidR="002A6F30" w:rsidRPr="00EF3BEA" w:rsidRDefault="000512B1" w:rsidP="00E427BB">
      <w:pPr>
        <w:spacing w:line="360" w:lineRule="auto"/>
        <w:ind w:left="720" w:firstLine="720"/>
        <w:jc w:val="both"/>
        <w:rPr>
          <w:b w:val="0"/>
        </w:rPr>
      </w:pPr>
      <w:r w:rsidRPr="00EF3BEA">
        <w:rPr>
          <w:rFonts w:cs="Arial"/>
          <w:b w:val="0"/>
          <w:lang w:val="en-US" w:eastAsia="ko-KR"/>
        </w:rPr>
        <w:t>The figure above shows the different applications the belongs in the multimedia category. The system’s default audio and video player belong here which are Audacious for audio player and VLC for video player.</w:t>
      </w:r>
    </w:p>
    <w:sectPr w:rsidR="002A6F30" w:rsidRPr="00EF3B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4C8"/>
    <w:multiLevelType w:val="hybridMultilevel"/>
    <w:tmpl w:val="BE8A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7FF"/>
    <w:multiLevelType w:val="hybridMultilevel"/>
    <w:tmpl w:val="6186C302"/>
    <w:lvl w:ilvl="0" w:tplc="2424F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B3567F"/>
    <w:multiLevelType w:val="hybridMultilevel"/>
    <w:tmpl w:val="17CC6566"/>
    <w:lvl w:ilvl="0" w:tplc="A328D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1E523D"/>
    <w:multiLevelType w:val="hybridMultilevel"/>
    <w:tmpl w:val="4892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B1"/>
    <w:rsid w:val="000512B1"/>
    <w:rsid w:val="001860AB"/>
    <w:rsid w:val="002A6F30"/>
    <w:rsid w:val="00554D77"/>
    <w:rsid w:val="005D7E1D"/>
    <w:rsid w:val="0067027C"/>
    <w:rsid w:val="0074649F"/>
    <w:rsid w:val="00921F53"/>
    <w:rsid w:val="00B02A9D"/>
    <w:rsid w:val="00B371BC"/>
    <w:rsid w:val="00D16F49"/>
    <w:rsid w:val="00D30902"/>
    <w:rsid w:val="00D6169C"/>
    <w:rsid w:val="00E427BB"/>
    <w:rsid w:val="00EF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84289"/>
  <w15:chartTrackingRefBased/>
  <w15:docId w15:val="{4AFBF425-7613-4E74-9B05-928527B3A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12B1"/>
    <w:pPr>
      <w:spacing w:after="0" w:line="240" w:lineRule="auto"/>
      <w:jc w:val="center"/>
    </w:pPr>
    <w:rPr>
      <w:rFonts w:ascii="Times New Roman" w:hAnsi="Times New Roman"/>
      <w:b/>
      <w:sz w:val="24"/>
      <w:lang w:val="en-PH"/>
    </w:rPr>
  </w:style>
  <w:style w:type="paragraph" w:styleId="Heading1">
    <w:name w:val="heading 1"/>
    <w:basedOn w:val="Normal"/>
    <w:next w:val="Normal"/>
    <w:link w:val="Heading1Char"/>
    <w:uiPriority w:val="9"/>
    <w:qFormat/>
    <w:rsid w:val="00D16F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1F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ofResearch">
    <w:name w:val="Body of Research"/>
    <w:basedOn w:val="Normal"/>
    <w:link w:val="BodyofResearchChar"/>
    <w:autoRedefine/>
    <w:qFormat/>
    <w:rsid w:val="000512B1"/>
    <w:pPr>
      <w:widowControl w:val="0"/>
      <w:spacing w:after="240" w:line="360" w:lineRule="auto"/>
      <w:jc w:val="both"/>
    </w:pPr>
    <w:rPr>
      <w:rFonts w:cs="Times New Roman"/>
      <w:b w:val="0"/>
      <w:kern w:val="2"/>
      <w:szCs w:val="20"/>
      <w:lang w:eastAsia="en-PH"/>
    </w:rPr>
  </w:style>
  <w:style w:type="character" w:customStyle="1" w:styleId="BodyofResearchChar">
    <w:name w:val="Body of Research Char"/>
    <w:basedOn w:val="DefaultParagraphFont"/>
    <w:link w:val="BodyofResearch"/>
    <w:rsid w:val="000512B1"/>
    <w:rPr>
      <w:rFonts w:ascii="Times New Roman" w:hAnsi="Times New Roman" w:cs="Times New Roman"/>
      <w:kern w:val="2"/>
      <w:sz w:val="24"/>
      <w:szCs w:val="20"/>
      <w:lang w:val="en-PH" w:eastAsia="en-PH"/>
    </w:rPr>
  </w:style>
  <w:style w:type="character" w:customStyle="1" w:styleId="Heading1Char">
    <w:name w:val="Heading 1 Char"/>
    <w:basedOn w:val="DefaultParagraphFont"/>
    <w:link w:val="Heading1"/>
    <w:uiPriority w:val="9"/>
    <w:rsid w:val="00D16F49"/>
    <w:rPr>
      <w:rFonts w:asciiTheme="majorHAnsi" w:eastAsiaTheme="majorEastAsia" w:hAnsiTheme="majorHAnsi" w:cstheme="majorBidi"/>
      <w:b/>
      <w:color w:val="2F5496" w:themeColor="accent1" w:themeShade="BF"/>
      <w:sz w:val="32"/>
      <w:szCs w:val="32"/>
      <w:lang w:val="en-PH"/>
    </w:rPr>
  </w:style>
  <w:style w:type="character" w:customStyle="1" w:styleId="Heading2Char">
    <w:name w:val="Heading 2 Char"/>
    <w:basedOn w:val="DefaultParagraphFont"/>
    <w:link w:val="Heading2"/>
    <w:uiPriority w:val="9"/>
    <w:rsid w:val="00921F53"/>
    <w:rPr>
      <w:rFonts w:asciiTheme="majorHAnsi" w:eastAsiaTheme="majorEastAsia" w:hAnsiTheme="majorHAnsi" w:cstheme="majorBidi"/>
      <w:b/>
      <w:color w:val="2F5496" w:themeColor="accent1" w:themeShade="BF"/>
      <w:sz w:val="26"/>
      <w:szCs w:val="26"/>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dc:creator>
  <cp:keywords/>
  <dc:description/>
  <cp:lastModifiedBy>philip</cp:lastModifiedBy>
  <cp:revision>7</cp:revision>
  <dcterms:created xsi:type="dcterms:W3CDTF">2018-03-07T19:19:00Z</dcterms:created>
  <dcterms:modified xsi:type="dcterms:W3CDTF">2018-03-14T03:33:00Z</dcterms:modified>
</cp:coreProperties>
</file>