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0B9A" w14:textId="77777777" w:rsidR="007F4694" w:rsidRDefault="007F4694" w:rsidP="007F4694">
      <w:pPr>
        <w:pStyle w:val="ListParagraph"/>
        <w:numPr>
          <w:ilvl w:val="0"/>
          <w:numId w:val="1"/>
        </w:numPr>
      </w:pPr>
      <w:r>
        <w:t>RG hardcoded without backend</w:t>
      </w:r>
    </w:p>
    <w:p w14:paraId="2C5B105F" w14:textId="169FF22F" w:rsidR="00EE446A" w:rsidRDefault="007F4694" w:rsidP="007F4694">
      <w:pPr>
        <w:pStyle w:val="ListParagraph"/>
        <w:numPr>
          <w:ilvl w:val="0"/>
          <w:numId w:val="1"/>
        </w:numPr>
      </w:pPr>
      <w:r>
        <w:t xml:space="preserve">RG and Storage account without backend </w:t>
      </w:r>
    </w:p>
    <w:p w14:paraId="2959A0EF" w14:textId="051C7FF9" w:rsidR="007F4694" w:rsidRDefault="007F4694" w:rsidP="007F4694">
      <w:pPr>
        <w:pStyle w:val="ListParagraph"/>
        <w:numPr>
          <w:ilvl w:val="0"/>
          <w:numId w:val="1"/>
        </w:numPr>
      </w:pPr>
      <w:r>
        <w:t>RG &amp; Storage account with backend</w:t>
      </w:r>
    </w:p>
    <w:p w14:paraId="350D8639" w14:textId="52D44BFB" w:rsidR="007F4694" w:rsidRDefault="007F4694" w:rsidP="007F4694">
      <w:pPr>
        <w:pStyle w:val="ListParagraph"/>
        <w:numPr>
          <w:ilvl w:val="0"/>
          <w:numId w:val="1"/>
        </w:numPr>
      </w:pPr>
      <w:r>
        <w:t>RG – Storage – Vnet – Subnet --nic</w:t>
      </w:r>
    </w:p>
    <w:sectPr w:rsidR="007F4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020FF"/>
    <w:multiLevelType w:val="hybridMultilevel"/>
    <w:tmpl w:val="DB4EF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49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EB"/>
    <w:rsid w:val="000E2373"/>
    <w:rsid w:val="006466B2"/>
    <w:rsid w:val="007F4694"/>
    <w:rsid w:val="008F76EB"/>
    <w:rsid w:val="00BB637E"/>
    <w:rsid w:val="00CF5000"/>
    <w:rsid w:val="00EE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3915"/>
  <w15:chartTrackingRefBased/>
  <w15:docId w15:val="{B81DEFC9-666B-4203-A9AC-38EC1A07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Mittal</dc:creator>
  <cp:keywords/>
  <dc:description/>
  <cp:lastModifiedBy>Mani Mittal</cp:lastModifiedBy>
  <cp:revision>2</cp:revision>
  <dcterms:created xsi:type="dcterms:W3CDTF">2026-02-03T18:23:00Z</dcterms:created>
  <dcterms:modified xsi:type="dcterms:W3CDTF">2026-02-03T18:28:00Z</dcterms:modified>
</cp:coreProperties>
</file>