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0C8" w:rsidRPr="008F1A2F" w:rsidRDefault="00B966AF" w:rsidP="008F1A2F">
      <w:pPr>
        <w:rPr>
          <w:b/>
        </w:rPr>
      </w:pPr>
      <w:r>
        <w:rPr>
          <w:b/>
        </w:rPr>
        <w:t>Design: Modifications to the Data path</w:t>
      </w:r>
    </w:p>
    <w:p w:rsidR="008F1A2F" w:rsidRDefault="00EA1B4A" w:rsidP="00AF10C8">
      <w:pPr>
        <w:pStyle w:val="ListParagraph"/>
      </w:pPr>
      <w:r>
        <w:rPr>
          <w:noProof/>
        </w:rPr>
        <w:drawing>
          <wp:inline distT="0" distB="0" distL="0" distR="0" wp14:anchorId="4DE95BCD" wp14:editId="43F919A3">
            <wp:extent cx="5943600" cy="354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2F" w:rsidRDefault="008F1A2F" w:rsidP="008F1A2F">
      <w:pPr>
        <w:rPr>
          <w:b/>
        </w:rPr>
      </w:pPr>
      <w:r>
        <w:t xml:space="preserve">For a </w:t>
      </w:r>
      <w:proofErr w:type="spellStart"/>
      <w:r>
        <w:t>jal</w:t>
      </w:r>
      <w:proofErr w:type="spellEnd"/>
      <w:r>
        <w:t xml:space="preserve"> instruction. </w:t>
      </w:r>
      <w:proofErr w:type="spellStart"/>
      <w:r>
        <w:t>RegDst</w:t>
      </w:r>
      <w:proofErr w:type="spellEnd"/>
      <w:r>
        <w:t xml:space="preserve"> is 10 and </w:t>
      </w:r>
      <w:proofErr w:type="spellStart"/>
      <w:r>
        <w:t>MemtoReg</w:t>
      </w:r>
      <w:proofErr w:type="spellEnd"/>
      <w:r>
        <w:t xml:space="preserve"> is 10, this enables $31 to be set to the PC+4 value. This results in the following changes: </w:t>
      </w:r>
    </w:p>
    <w:p w:rsidR="008F1A2F" w:rsidRDefault="008F1A2F" w:rsidP="008F1A2F">
      <w:pPr>
        <w:pStyle w:val="ListParagraph"/>
        <w:numPr>
          <w:ilvl w:val="0"/>
          <w:numId w:val="1"/>
        </w:numPr>
      </w:pPr>
      <w:proofErr w:type="spellStart"/>
      <w:r>
        <w:t>RegDst</w:t>
      </w:r>
      <w:proofErr w:type="spellEnd"/>
      <w:r>
        <w:t xml:space="preserve"> becomes a 2-bit signal. In turn, this means the </w:t>
      </w:r>
      <w:proofErr w:type="spellStart"/>
      <w:r>
        <w:t>RegDst</w:t>
      </w:r>
      <w:proofErr w:type="spellEnd"/>
      <w:r>
        <w:t xml:space="preserve"> mux becomes a 2-bit mux. Thus, the </w:t>
      </w:r>
      <w:proofErr w:type="spellStart"/>
      <w:r>
        <w:t>RegDst</w:t>
      </w:r>
      <w:proofErr w:type="spellEnd"/>
      <w:r>
        <w:t xml:space="preserve"> mux has three options: R</w:t>
      </w:r>
      <w:r w:rsidRPr="00AF10C8">
        <w:rPr>
          <w:vertAlign w:val="subscript"/>
        </w:rPr>
        <w:t>d</w:t>
      </w:r>
      <w:r>
        <w:t xml:space="preserve">, </w:t>
      </w:r>
      <w:proofErr w:type="spellStart"/>
      <w:proofErr w:type="gramStart"/>
      <w:r>
        <w:t>R</w:t>
      </w:r>
      <w:r w:rsidRPr="00AF10C8">
        <w:rPr>
          <w:vertAlign w:val="subscript"/>
        </w:rPr>
        <w:t>t</w:t>
      </w:r>
      <w:proofErr w:type="spellEnd"/>
      <w:proofErr w:type="gramEnd"/>
      <w:r>
        <w:t xml:space="preserve">, and $31. </w:t>
      </w:r>
    </w:p>
    <w:p w:rsidR="008F1A2F" w:rsidRDefault="008F1A2F" w:rsidP="008F1A2F">
      <w:pPr>
        <w:pStyle w:val="ListParagraph"/>
        <w:numPr>
          <w:ilvl w:val="0"/>
          <w:numId w:val="1"/>
        </w:numPr>
      </w:pPr>
      <w:proofErr w:type="spellStart"/>
      <w:r>
        <w:t>MemtoReg</w:t>
      </w:r>
      <w:proofErr w:type="spellEnd"/>
      <w:r>
        <w:t xml:space="preserve"> becomes a 2-bit signal. This is necessary because PC + 4 needs to be one of the possible write values (it is written into $31 for </w:t>
      </w:r>
      <w:proofErr w:type="spellStart"/>
      <w:r>
        <w:t>jal</w:t>
      </w:r>
      <w:proofErr w:type="spellEnd"/>
      <w:r>
        <w:t xml:space="preserve"> instructions). </w:t>
      </w:r>
      <w:r w:rsidR="0075698D">
        <w:t xml:space="preserve">This signal comes from PC, because PC updates to PC+4 during the fetch state. </w:t>
      </w:r>
      <w:bookmarkStart w:id="0" w:name="_GoBack"/>
      <w:bookmarkEnd w:id="0"/>
      <w:r>
        <w:t xml:space="preserve">In turn, the </w:t>
      </w:r>
      <w:proofErr w:type="spellStart"/>
      <w:r>
        <w:t>MemtoReg</w:t>
      </w:r>
      <w:proofErr w:type="spellEnd"/>
      <w:r>
        <w:t xml:space="preserve"> mux has PC+4 as an option. </w:t>
      </w:r>
    </w:p>
    <w:p w:rsidR="008F1A2F" w:rsidRPr="00B966AF" w:rsidRDefault="008F1A2F" w:rsidP="00AF10C8">
      <w:pPr>
        <w:pStyle w:val="ListParagraph"/>
      </w:pPr>
    </w:p>
    <w:p w:rsidR="007D4944" w:rsidRDefault="00B966AF">
      <w:pPr>
        <w:rPr>
          <w:b/>
        </w:rPr>
      </w:pPr>
      <w:r>
        <w:rPr>
          <w:b/>
        </w:rPr>
        <w:t>Verification: Results from a test program</w:t>
      </w:r>
    </w:p>
    <w:p w:rsidR="007D4944" w:rsidRDefault="007D4944">
      <w:r>
        <w:t xml:space="preserve">Test Program (from </w:t>
      </w:r>
      <w:proofErr w:type="spellStart"/>
      <w:r>
        <w:t>IFETCH.vhd</w:t>
      </w:r>
      <w:proofErr w:type="spellEnd"/>
      <w:r>
        <w:t xml:space="preserve">): </w:t>
      </w:r>
    </w:p>
    <w:p w:rsidR="00C374A8" w:rsidRDefault="00C374A8" w:rsidP="00C374A8">
      <w:r>
        <w:t xml:space="preserve">      X"00222020",   -- add $4, $1, $2</w:t>
      </w:r>
    </w:p>
    <w:p w:rsidR="00C374A8" w:rsidRDefault="00C374A8" w:rsidP="00C374A8">
      <w:r>
        <w:t xml:space="preserve">      X"0c000003",   -- </w:t>
      </w:r>
      <w:proofErr w:type="spellStart"/>
      <w:r>
        <w:t>jal</w:t>
      </w:r>
      <w:proofErr w:type="spellEnd"/>
      <w:r>
        <w:t xml:space="preserve"> label1</w:t>
      </w:r>
    </w:p>
    <w:p w:rsidR="00C374A8" w:rsidRDefault="00C374A8" w:rsidP="00C374A8">
      <w:r>
        <w:t xml:space="preserve">      X"00832820",   -- add $5, $4, $3</w:t>
      </w:r>
    </w:p>
    <w:p w:rsidR="00C374A8" w:rsidRDefault="00C374A8" w:rsidP="00C374A8">
      <w:r>
        <w:t xml:space="preserve">      X"00643020",   -- label1: add $6, $3, $4</w:t>
      </w:r>
    </w:p>
    <w:p w:rsidR="00C374A8" w:rsidRDefault="00C374A8" w:rsidP="00C374A8">
      <w:r>
        <w:t xml:space="preserve">      X"0c000006",   -- </w:t>
      </w:r>
      <w:proofErr w:type="spellStart"/>
      <w:r>
        <w:t>jal</w:t>
      </w:r>
      <w:proofErr w:type="spellEnd"/>
      <w:r>
        <w:t xml:space="preserve"> label2</w:t>
      </w:r>
    </w:p>
    <w:p w:rsidR="00C374A8" w:rsidRDefault="00C374A8" w:rsidP="00C374A8">
      <w:r>
        <w:t xml:space="preserve">      X"00c33820",   -- add $7, $6, $3</w:t>
      </w:r>
    </w:p>
    <w:p w:rsidR="00C374A8" w:rsidRDefault="00C374A8" w:rsidP="00C374A8">
      <w:r>
        <w:t xml:space="preserve">      X"00c34020",   -- label2: add $8, $6, $3</w:t>
      </w:r>
    </w:p>
    <w:p w:rsidR="00C374A8" w:rsidRDefault="00C374A8" w:rsidP="00C374A8">
      <w:r>
        <w:t xml:space="preserve">      X"0c000009",   -- </w:t>
      </w:r>
      <w:proofErr w:type="spellStart"/>
      <w:r>
        <w:t>jal</w:t>
      </w:r>
      <w:proofErr w:type="spellEnd"/>
      <w:r>
        <w:t xml:space="preserve"> </w:t>
      </w:r>
      <w:proofErr w:type="spellStart"/>
      <w:r>
        <w:t>endlabel</w:t>
      </w:r>
      <w:proofErr w:type="spellEnd"/>
      <w:r>
        <w:t xml:space="preserve"> </w:t>
      </w:r>
    </w:p>
    <w:p w:rsidR="00C374A8" w:rsidRDefault="00C374A8" w:rsidP="00C374A8">
      <w:r>
        <w:t xml:space="preserve">      X"01034820",   -- add $9, $8, $3</w:t>
      </w:r>
    </w:p>
    <w:p w:rsidR="00C374A8" w:rsidRDefault="00C374A8" w:rsidP="00C374A8">
      <w:r>
        <w:t xml:space="preserve">      X"01035020",   -- </w:t>
      </w:r>
      <w:proofErr w:type="spellStart"/>
      <w:r>
        <w:t>endlabel</w:t>
      </w:r>
      <w:proofErr w:type="spellEnd"/>
      <w:r>
        <w:t>: add $10, $8, $3</w:t>
      </w:r>
    </w:p>
    <w:p w:rsidR="00C374A8" w:rsidRDefault="00C374A8" w:rsidP="00C374A8">
      <w:r>
        <w:t xml:space="preserve">      X"00000000",</w:t>
      </w:r>
    </w:p>
    <w:p w:rsidR="00C374A8" w:rsidRDefault="00C374A8" w:rsidP="00C374A8">
      <w:r>
        <w:t xml:space="preserve">      X"00000000",</w:t>
      </w:r>
    </w:p>
    <w:p w:rsidR="00C374A8" w:rsidRDefault="00C374A8" w:rsidP="00C374A8">
      <w:r>
        <w:t xml:space="preserve">      X"00000000",</w:t>
      </w:r>
    </w:p>
    <w:p w:rsidR="00C374A8" w:rsidRDefault="00C374A8" w:rsidP="00C374A8">
      <w:r>
        <w:t xml:space="preserve">      X"00000000",</w:t>
      </w:r>
    </w:p>
    <w:p w:rsidR="00C374A8" w:rsidRDefault="00C374A8" w:rsidP="00C374A8">
      <w:r>
        <w:t xml:space="preserve">      X"00000000",</w:t>
      </w:r>
    </w:p>
    <w:p w:rsidR="00C374A8" w:rsidRDefault="00C374A8" w:rsidP="00C374A8">
      <w:r>
        <w:t xml:space="preserve">      X"00000000"</w:t>
      </w:r>
    </w:p>
    <w:p w:rsidR="00C374A8" w:rsidRDefault="00C374A8" w:rsidP="00A90CC6">
      <w:pPr>
        <w:rPr>
          <w:b/>
        </w:rPr>
        <w:sectPr w:rsidR="00C374A8" w:rsidSect="002A013B">
          <w:headerReference w:type="default" r:id="rId8"/>
          <w:pgSz w:w="12240" w:h="15840" w:code="1"/>
          <w:pgMar w:top="1008" w:right="1440" w:bottom="1008" w:left="1440" w:header="720" w:footer="720" w:gutter="0"/>
          <w:cols w:space="720"/>
          <w:docGrid w:linePitch="360"/>
        </w:sectPr>
      </w:pPr>
    </w:p>
    <w:p w:rsidR="003B7F8A" w:rsidRPr="00B966AF" w:rsidRDefault="003B7F8A" w:rsidP="003B7F8A">
      <w:pPr>
        <w:jc w:val="center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D3F074" wp14:editId="34BC62C4">
            <wp:simplePos x="0" y="0"/>
            <wp:positionH relativeFrom="column">
              <wp:posOffset>-1125220</wp:posOffset>
            </wp:positionH>
            <wp:positionV relativeFrom="paragraph">
              <wp:posOffset>243205</wp:posOffset>
            </wp:positionV>
            <wp:extent cx="9653905" cy="3819525"/>
            <wp:effectExtent l="0" t="0" r="444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390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7F8A" w:rsidRPr="00B966AF" w:rsidSect="00546A4A">
      <w:pgSz w:w="15840" w:h="12240" w:orient="landscape" w:code="1"/>
      <w:pgMar w:top="1440" w:right="2347" w:bottom="1440" w:left="2102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427" w:rsidRDefault="008F7427" w:rsidP="00B966AF">
      <w:r>
        <w:separator/>
      </w:r>
    </w:p>
  </w:endnote>
  <w:endnote w:type="continuationSeparator" w:id="0">
    <w:p w:rsidR="008F7427" w:rsidRDefault="008F7427" w:rsidP="00B96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427" w:rsidRDefault="008F7427" w:rsidP="00B966AF">
      <w:r>
        <w:separator/>
      </w:r>
    </w:p>
  </w:footnote>
  <w:footnote w:type="continuationSeparator" w:id="0">
    <w:p w:rsidR="008F7427" w:rsidRDefault="008F7427" w:rsidP="00B966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CC6" w:rsidRDefault="00B966AF" w:rsidP="00A90CC6">
    <w:pPr>
      <w:pStyle w:val="Header"/>
      <w:jc w:val="right"/>
    </w:pPr>
    <w:proofErr w:type="spellStart"/>
    <w:r>
      <w:t>Sreeramamurthy</w:t>
    </w:r>
    <w:proofErr w:type="spellEnd"/>
    <w:r>
      <w:t xml:space="preserve"> </w:t>
    </w:r>
    <w:proofErr w:type="spellStart"/>
    <w:r>
      <w:t>Tripuramallu</w:t>
    </w:r>
    <w:proofErr w:type="spellEnd"/>
    <w:r>
      <w:t xml:space="preserve"> 903057502 </w:t>
    </w:r>
  </w:p>
  <w:p w:rsidR="00B966AF" w:rsidRDefault="00A90CC6" w:rsidP="00A90CC6">
    <w:pPr>
      <w:pStyle w:val="Header"/>
      <w:jc w:val="right"/>
    </w:pPr>
    <w:r>
      <w:t xml:space="preserve">ECE 3056 </w:t>
    </w:r>
    <w:r w:rsidR="00B966AF">
      <w:t xml:space="preserve">Assignment 3 Report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CB29C6"/>
    <w:multiLevelType w:val="hybridMultilevel"/>
    <w:tmpl w:val="985E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AF"/>
    <w:rsid w:val="00032EDD"/>
    <w:rsid w:val="001938FA"/>
    <w:rsid w:val="00244B34"/>
    <w:rsid w:val="002554ED"/>
    <w:rsid w:val="002A013B"/>
    <w:rsid w:val="002C2926"/>
    <w:rsid w:val="003B7F8A"/>
    <w:rsid w:val="004A71B7"/>
    <w:rsid w:val="00546A4A"/>
    <w:rsid w:val="00752BD0"/>
    <w:rsid w:val="0075698D"/>
    <w:rsid w:val="007D4944"/>
    <w:rsid w:val="008069D9"/>
    <w:rsid w:val="008F1A2F"/>
    <w:rsid w:val="008F7427"/>
    <w:rsid w:val="009373C2"/>
    <w:rsid w:val="00A90CC6"/>
    <w:rsid w:val="00AF10C8"/>
    <w:rsid w:val="00B966AF"/>
    <w:rsid w:val="00C374A8"/>
    <w:rsid w:val="00EA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1FC43-7485-48E5-949D-ECEB5F43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6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6AF"/>
  </w:style>
  <w:style w:type="paragraph" w:styleId="Footer">
    <w:name w:val="footer"/>
    <w:basedOn w:val="Normal"/>
    <w:link w:val="FooterChar"/>
    <w:uiPriority w:val="99"/>
    <w:unhideWhenUsed/>
    <w:rsid w:val="00B966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6AF"/>
  </w:style>
  <w:style w:type="paragraph" w:styleId="ListParagraph">
    <w:name w:val="List Paragraph"/>
    <w:basedOn w:val="Normal"/>
    <w:uiPriority w:val="34"/>
    <w:qFormat/>
    <w:rsid w:val="00AF1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Sreerama</dc:creator>
  <cp:keywords/>
  <dc:description/>
  <cp:lastModifiedBy>Sreerama</cp:lastModifiedBy>
  <cp:revision>9</cp:revision>
  <dcterms:created xsi:type="dcterms:W3CDTF">2016-03-02T05:13:00Z</dcterms:created>
  <dcterms:modified xsi:type="dcterms:W3CDTF">2016-03-02T20:36:00Z</dcterms:modified>
</cp:coreProperties>
</file>