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DD </w:t>
      </w:r>
      <w:r>
        <w:rPr>
          <w:color w:val="312433"/>
          <w:rtl w:val="0"/>
        </w:rPr>
        <w:t>Mont</w:t>
      </w:r>
      <w:r>
        <w:rPr>
          <w:rtl w:val="0"/>
        </w:rPr>
        <w:t>h YYYY</w:t>
      </w:r>
    </w:p>
    <w:p>
      <w:pPr>
        <w:pStyle w:val="Body"/>
      </w:pPr>
    </w:p>
    <w:p>
      <w:pPr>
        <w:pStyle w:val="Body"/>
      </w:pPr>
      <w:r>
        <w:rPr>
          <w:color w:val="312433"/>
          <w:rtl w:val="0"/>
          <w:lang w:val="de-DE"/>
        </w:rPr>
        <w:t>Name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de-DE"/>
        </w:rPr>
        <w:t>Position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Company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Address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Address</w:t>
      </w:r>
    </w:p>
    <w:p>
      <w:pPr>
        <w:pStyle w:val="Body"/>
      </w:pPr>
    </w:p>
    <w:p>
      <w:pPr>
        <w:pStyle w:val="Heading 3"/>
      </w:pPr>
      <w:r>
        <w:rPr>
          <w:rtl w:val="0"/>
        </w:rPr>
        <w:t>Subject</w:t>
      </w:r>
    </w:p>
    <w:p>
      <w:pPr>
        <w:pStyle w:val="Body"/>
      </w:pPr>
    </w:p>
    <w:p>
      <w:pPr>
        <w:pStyle w:val="Body"/>
      </w:pPr>
      <w:r>
        <w:rPr>
          <w:rtl w:val="0"/>
        </w:rPr>
        <w:t>Dear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Letter content</w:t>
      </w:r>
      <w:r>
        <w:rPr>
          <w:rtl w:val="0"/>
        </w:rPr>
        <w:t>…</w:t>
      </w:r>
    </w:p>
    <w:p>
      <w:pPr>
        <w:pStyle w:val="Body"/>
      </w:pPr>
    </w:p>
    <w:p>
      <w:pPr>
        <w:pStyle w:val="Body"/>
      </w:pPr>
      <w:r>
        <w:rPr>
          <w:rtl w:val="0"/>
        </w:rPr>
        <w:t>Sincerely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Name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de-DE"/>
        </w:rPr>
        <w:t>Position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4" w:bottom="1134" w:left="1134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  <w:lang w:val="en-US"/>
      </w:rPr>
      <w:t xml:space="preserve">The Australian National University |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</w:r>
    <w:r>
      <w:rPr>
        <w:rtl w:val="0"/>
        <w:lang w:val="en-US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t>The Australian National University | Canberra ACT 2601 Australia | CRICOS Provider No. 00120C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rPr>
        <w:b w:val="1"/>
        <w:bCs w:val="1"/>
      </w:rPr>
    </w:pPr>
    <w:r>
      <w:rPr>
        <w:color w:val="398b97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723900</wp:posOffset>
          </wp:positionH>
          <wp:positionV relativeFrom="page">
            <wp:posOffset>447675</wp:posOffset>
          </wp:positionV>
          <wp:extent cx="3481099" cy="56342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SGIP ANU Lockup RGB.pd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3481099" cy="5634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b w:val="1"/>
        <w:bCs w:val="1"/>
        <w:rtl w:val="0"/>
        <w:lang w:val="en-US"/>
      </w:rPr>
      <w:t>Name</w:t>
    </w:r>
  </w:p>
  <w:p>
    <w:pPr>
      <w:pStyle w:val="header"/>
    </w:pPr>
    <w:r>
      <w:rPr>
        <w:rtl w:val="0"/>
      </w:rPr>
      <w:t>Position</w:t>
    </w:r>
  </w:p>
  <w:p>
    <w:pPr>
      <w:pStyle w:val="header"/>
    </w:pPr>
  </w:p>
  <w:p>
    <w:pPr>
      <w:pStyle w:val="header"/>
      <w:tabs>
        <w:tab w:val="left" w:pos="1890"/>
        <w:tab w:val="right" w:pos="9612"/>
      </w:tabs>
    </w:pPr>
    <w:r>
      <w:rPr>
        <w:rtl w:val="0"/>
        <w:lang w:val="en-US"/>
      </w:rPr>
      <w:t>Department/School/Centre</w:t>
    </w:r>
  </w:p>
  <w:p>
    <w:pPr>
      <w:pStyle w:val="header"/>
    </w:pPr>
  </w:p>
  <w:p>
    <w:pPr>
      <w:pStyle w:val="header"/>
    </w:pPr>
    <w:r>
      <w:rPr>
        <w:rtl w:val="0"/>
      </w:rPr>
      <w:t>+61 2 6125 XXXX</w:t>
    </w:r>
  </w:p>
  <w:p>
    <w:pPr>
      <w:pStyle w:val="header"/>
    </w:pPr>
    <w:r>
      <w:rPr>
        <w:rStyle w:val="Hyperlink.0"/>
        <w:color w:val="398b97"/>
        <w:u w:val="none" w:color="00549e"/>
      </w:rPr>
      <w:fldChar w:fldCharType="begin" w:fldLock="0"/>
    </w:r>
    <w:r>
      <w:rPr>
        <w:rStyle w:val="Hyperlink.0"/>
        <w:color w:val="398b97"/>
        <w:u w:val="none" w:color="00549e"/>
      </w:rPr>
      <w:instrText xml:space="preserve"> HYPERLINK "mailto:name@anu.edu.au"</w:instrText>
    </w:r>
    <w:r>
      <w:rPr>
        <w:rStyle w:val="Hyperlink.0"/>
        <w:color w:val="398b97"/>
        <w:u w:val="none" w:color="00549e"/>
      </w:rPr>
      <w:fldChar w:fldCharType="separate" w:fldLock="0"/>
    </w:r>
    <w:r>
      <w:rPr>
        <w:rStyle w:val="Hyperlink.0"/>
        <w:color w:val="398b97"/>
        <w:u w:val="none" w:color="00549e"/>
        <w:rtl w:val="0"/>
        <w:lang w:val="en-US"/>
      </w:rPr>
      <w:t>name@anu.edu.au</w:t>
    </w:r>
    <w:r>
      <w:rPr>
        <w:color w:val="398b97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12433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12433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398b97"/>
      <w:u w:val="none" w:color="00549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12433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12433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ANU2018">
  <a:themeElements>
    <a:clrScheme name="ANU2018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5707D"/>
      </a:accent1>
      <a:accent2>
        <a:srgbClr val="6C4D23"/>
      </a:accent2>
      <a:accent3>
        <a:srgbClr val="AACCDC"/>
      </a:accent3>
      <a:accent4>
        <a:srgbClr val="B6A691"/>
      </a:accent4>
      <a:accent5>
        <a:srgbClr val="E3EEF3"/>
      </a:accent5>
      <a:accent6>
        <a:srgbClr val="DAD2C8"/>
      </a:accent6>
      <a:hlink>
        <a:srgbClr val="0000FF"/>
      </a:hlink>
      <a:folHlink>
        <a:srgbClr val="FF00FF"/>
      </a:folHlink>
    </a:clrScheme>
    <a:fontScheme name="ANU2018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ANU2018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-11925000"/>
            <a:satOff val="-40000"/>
            <a:lumOff val="7843"/>
          </a:schemeClr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