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36D946" w14:textId="51E75DE5" w:rsidR="00A70079" w:rsidRPr="00707E84" w:rsidRDefault="00907366" w:rsidP="000804F9">
      <w:pPr>
        <w:pStyle w:val="a6"/>
        <w:ind w:firstLine="883"/>
        <w:rPr>
          <w:rFonts w:ascii="仿宋" w:hAnsi="仿宋"/>
        </w:rPr>
      </w:pPr>
      <w:r w:rsidRPr="00707E84">
        <w:rPr>
          <w:rFonts w:ascii="仿宋" w:hAnsi="仿宋" w:hint="eastAsia"/>
        </w:rPr>
        <w:t>CDH离线环境搭建</w:t>
      </w:r>
    </w:p>
    <w:sdt>
      <w:sdtPr>
        <w:rPr>
          <w:rFonts w:ascii="仿宋" w:eastAsia="仿宋" w:hAnsi="仿宋" w:cstheme="minorBidi"/>
          <w:color w:val="auto"/>
          <w:kern w:val="2"/>
          <w:sz w:val="21"/>
          <w:szCs w:val="22"/>
          <w:lang w:val="zh-CN"/>
        </w:rPr>
        <w:id w:val="-121686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9075E2" w14:textId="2559AD77" w:rsidR="00021458" w:rsidRPr="00707E84" w:rsidRDefault="00021458">
          <w:pPr>
            <w:pStyle w:val="TOC"/>
            <w:rPr>
              <w:rFonts w:ascii="仿宋" w:eastAsia="仿宋" w:hAnsi="仿宋"/>
            </w:rPr>
          </w:pPr>
          <w:r w:rsidRPr="00707E84">
            <w:rPr>
              <w:rFonts w:ascii="仿宋" w:eastAsia="仿宋" w:hAnsi="仿宋"/>
              <w:lang w:val="zh-CN"/>
            </w:rPr>
            <w:t>目录</w:t>
          </w:r>
        </w:p>
        <w:p w14:paraId="1232D7A7" w14:textId="4EE624B1" w:rsidR="007E41CB" w:rsidRDefault="00021458">
          <w:pPr>
            <w:pStyle w:val="12"/>
            <w:tabs>
              <w:tab w:val="left" w:pos="840"/>
              <w:tab w:val="right" w:leader="dot" w:pos="9380"/>
            </w:tabs>
            <w:rPr>
              <w:noProof/>
            </w:rPr>
          </w:pPr>
          <w:r w:rsidRPr="00707E84">
            <w:rPr>
              <w:rFonts w:ascii="仿宋" w:eastAsia="仿宋" w:hAnsi="仿宋"/>
            </w:rPr>
            <w:fldChar w:fldCharType="begin"/>
          </w:r>
          <w:r w:rsidRPr="00707E84">
            <w:rPr>
              <w:rFonts w:ascii="仿宋" w:eastAsia="仿宋" w:hAnsi="仿宋"/>
            </w:rPr>
            <w:instrText xml:space="preserve"> TOC \o "1-3" \h \z \u </w:instrText>
          </w:r>
          <w:r w:rsidRPr="00707E84">
            <w:rPr>
              <w:rFonts w:ascii="仿宋" w:eastAsia="仿宋" w:hAnsi="仿宋"/>
            </w:rPr>
            <w:fldChar w:fldCharType="separate"/>
          </w:r>
          <w:hyperlink w:anchor="_Toc46595937" w:history="1">
            <w:r w:rsidR="007E41CB" w:rsidRPr="00273D84">
              <w:rPr>
                <w:rStyle w:val="ac"/>
                <w:rFonts w:ascii="仿宋" w:hAnsi="仿宋"/>
                <w:noProof/>
              </w:rPr>
              <w:t>一、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简介（</w:t>
            </w:r>
            <w:r w:rsidR="007E41CB" w:rsidRPr="00273D84">
              <w:rPr>
                <w:rStyle w:val="ac"/>
                <w:rFonts w:ascii="仿宋" w:hAnsi="仿宋"/>
                <w:noProof/>
              </w:rPr>
              <w:t>CDH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_Toc46595937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4387CD5A" w14:textId="772EA57F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38" w:history="1">
            <w:r w:rsidR="007E41CB" w:rsidRPr="00273D84">
              <w:rPr>
                <w:rStyle w:val="ac"/>
                <w:rFonts w:ascii="仿宋" w:hAnsi="仿宋"/>
                <w:noProof/>
              </w:rPr>
              <w:t>1.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CDH </w:t>
            </w:r>
            <w:r w:rsidR="007E41CB" w:rsidRPr="00273D84">
              <w:rPr>
                <w:rStyle w:val="ac"/>
                <w:rFonts w:ascii="仿宋" w:hAnsi="仿宋"/>
                <w:noProof/>
              </w:rPr>
              <w:t>是什么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_Toc46595938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4BDDCB90" w14:textId="6BA8D8A3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39" w:history="1">
            <w:r w:rsidR="007E41CB" w:rsidRPr="00273D84">
              <w:rPr>
                <w:rStyle w:val="ac"/>
                <w:rFonts w:ascii="仿宋" w:hAnsi="仿宋"/>
                <w:noProof/>
              </w:rPr>
              <w:t>2.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CDH </w:t>
            </w:r>
            <w:r w:rsidR="007E41CB" w:rsidRPr="00273D84">
              <w:rPr>
                <w:rStyle w:val="ac"/>
                <w:rFonts w:ascii="仿宋" w:hAnsi="仿宋"/>
                <w:noProof/>
              </w:rPr>
              <w:t>优点是什么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_Toc46595939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16D7334C" w14:textId="67D257AC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40" w:history="1">
            <w:r w:rsidR="007E41CB" w:rsidRPr="00273D84">
              <w:rPr>
                <w:rStyle w:val="ac"/>
                <w:rFonts w:ascii="仿宋" w:hAnsi="仿宋" w:cs="宋体"/>
                <w:noProof/>
              </w:rPr>
              <w:t>3.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 w:cs="宋体"/>
                <w:noProof/>
              </w:rPr>
              <w:t>CDH</w:t>
            </w:r>
            <w:r w:rsidR="007E41CB" w:rsidRPr="00273D84">
              <w:rPr>
                <w:rStyle w:val="ac"/>
                <w:rFonts w:ascii="仿宋" w:hAnsi="仿宋" w:cs="宋体"/>
                <w:noProof/>
              </w:rPr>
              <w:t>组件有哪些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_Toc46595940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58D7B83C" w14:textId="7EB3E37A" w:rsidR="007E41CB" w:rsidRDefault="00D904B5">
          <w:pPr>
            <w:pStyle w:val="12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41" w:history="1">
            <w:r w:rsidR="007E41CB" w:rsidRPr="00273D84">
              <w:rPr>
                <w:rStyle w:val="ac"/>
                <w:rFonts w:ascii="仿宋" w:hAnsi="仿宋"/>
                <w:noProof/>
              </w:rPr>
              <w:t>二、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版本环境（</w:t>
            </w:r>
            <w:r w:rsidR="007E41CB" w:rsidRPr="00273D84">
              <w:rPr>
                <w:rStyle w:val="ac"/>
                <w:rFonts w:ascii="仿宋" w:hAnsi="仿宋"/>
                <w:noProof/>
              </w:rPr>
              <w:t>CDH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_Toc46595941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66C3B687" w14:textId="3C314768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42" w:history="1">
            <w:r w:rsidR="007E41CB" w:rsidRPr="00273D84">
              <w:rPr>
                <w:rStyle w:val="ac"/>
                <w:rFonts w:ascii="仿宋" w:hAnsi="仿宋"/>
                <w:noProof/>
              </w:rPr>
              <w:t>1.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TLS</w:t>
            </w:r>
            <w:r w:rsidR="007E41CB" w:rsidRPr="00273D84">
              <w:rPr>
                <w:rStyle w:val="ac"/>
                <w:rFonts w:ascii="仿宋" w:hAnsi="仿宋"/>
                <w:noProof/>
              </w:rPr>
              <w:t>版本支持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_Toc46595942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7D3E45FC" w14:textId="1896741B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43" w:history="1">
            <w:r w:rsidR="007E41CB" w:rsidRPr="00273D84">
              <w:rPr>
                <w:rStyle w:val="ac"/>
                <w:rFonts w:ascii="仿宋" w:hAnsi="仿宋"/>
                <w:noProof/>
              </w:rPr>
              <w:t>2.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软件依赖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_Toc46595943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9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590FD8CB" w14:textId="6400E7C8" w:rsidR="007E41CB" w:rsidRDefault="00D904B5">
          <w:pPr>
            <w:pStyle w:val="12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44" w:history="1">
            <w:r w:rsidR="007E41CB" w:rsidRPr="00273D84">
              <w:rPr>
                <w:rStyle w:val="ac"/>
                <w:rFonts w:ascii="仿宋" w:hAnsi="仿宋"/>
                <w:noProof/>
              </w:rPr>
              <w:t>三、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环境准备（</w:t>
            </w:r>
            <w:r w:rsidR="007E41CB" w:rsidRPr="00273D84">
              <w:rPr>
                <w:rStyle w:val="ac"/>
                <w:rFonts w:ascii="仿宋" w:hAnsi="仿宋"/>
                <w:noProof/>
              </w:rPr>
              <w:t>CDH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_Toc46595944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11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4FFCD483" w14:textId="76E16327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45" w:history="1">
            <w:r w:rsidR="007E41CB" w:rsidRPr="00273D84">
              <w:rPr>
                <w:rStyle w:val="ac"/>
                <w:rFonts w:ascii="仿宋" w:hAnsi="仿宋" w:cs="宋体"/>
                <w:noProof/>
              </w:rPr>
              <w:t>1.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 w:cs="宋体"/>
                <w:noProof/>
              </w:rPr>
              <w:t>安装前准备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_Toc46595945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11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31718D97" w14:textId="426C6DBE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46" w:history="1">
            <w:r w:rsidR="007E41CB" w:rsidRPr="00273D84">
              <w:rPr>
                <w:rStyle w:val="ac"/>
                <w:rFonts w:ascii="仿宋" w:hAnsi="仿宋"/>
                <w:noProof/>
              </w:rPr>
              <w:t>2.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安装顺序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_Toc46595946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6C51B830" w14:textId="6FCFA4F9" w:rsidR="007E41CB" w:rsidRDefault="00D904B5">
          <w:pPr>
            <w:pStyle w:val="12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47" w:history="1">
            <w:r w:rsidR="007E41CB" w:rsidRPr="00273D84">
              <w:rPr>
                <w:rStyle w:val="ac"/>
                <w:rFonts w:ascii="仿宋" w:hAnsi="仿宋"/>
                <w:noProof/>
              </w:rPr>
              <w:t>四、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安装服务（</w:t>
            </w:r>
            <w:r w:rsidR="007E41CB" w:rsidRPr="00273D84">
              <w:rPr>
                <w:rStyle w:val="ac"/>
                <w:rFonts w:ascii="仿宋" w:hAnsi="仿宋"/>
                <w:noProof/>
              </w:rPr>
              <w:t>CDH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_Toc46595947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1613FD94" w14:textId="6E009B69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48" w:history="1">
            <w:r w:rsidR="007E41CB" w:rsidRPr="00273D84">
              <w:rPr>
                <w:rStyle w:val="ac"/>
                <w:rFonts w:ascii="仿宋" w:hAnsi="仿宋"/>
                <w:noProof/>
              </w:rPr>
              <w:t>1.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关闭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seLinux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（所有机器）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_Toc46595948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17F3DF39" w14:textId="41476BD8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49" w:history="1">
            <w:r w:rsidR="007E41CB" w:rsidRPr="00273D84">
              <w:rPr>
                <w:rStyle w:val="ac"/>
                <w:rFonts w:ascii="仿宋" w:hAnsi="仿宋"/>
                <w:noProof/>
              </w:rPr>
              <w:t>2.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关闭防火墙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（所有机器）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_Toc46595949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01C759FD" w14:textId="4DFF2F1D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0" w:history="1">
            <w:r w:rsidR="007E41CB" w:rsidRPr="00273D84">
              <w:rPr>
                <w:rStyle w:val="ac"/>
                <w:rFonts w:ascii="仿宋" w:hAnsi="仿宋"/>
                <w:noProof/>
              </w:rPr>
              <w:t>3.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设置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hostname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（所有机器）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_Toc46595950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57D3EEF0" w14:textId="378738D5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1" w:history="1">
            <w:r w:rsidR="007E41CB" w:rsidRPr="00273D84">
              <w:rPr>
                <w:rStyle w:val="ac"/>
                <w:rFonts w:ascii="仿宋" w:hAnsi="仿宋"/>
                <w:noProof/>
              </w:rPr>
              <w:t>4.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修改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hosts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（所有机器）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_Toc46595951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12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78825796" w14:textId="272C2792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2" w:history="1">
            <w:r w:rsidR="007E41CB" w:rsidRPr="00273D84">
              <w:rPr>
                <w:rStyle w:val="ac"/>
                <w:rFonts w:ascii="仿宋" w:hAnsi="仿宋"/>
                <w:noProof/>
              </w:rPr>
              <w:t>5.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配置免密登录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（所有机器）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_Toc46595952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13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3B6703A3" w14:textId="54EDF293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3" w:history="1">
            <w:r w:rsidR="007E41CB" w:rsidRPr="00273D84">
              <w:rPr>
                <w:rStyle w:val="ac"/>
                <w:rFonts w:ascii="仿宋" w:hAnsi="仿宋"/>
                <w:noProof/>
              </w:rPr>
              <w:t>6.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配置文件</w:t>
            </w:r>
            <w:r w:rsidR="007E41CB" w:rsidRPr="00273D84">
              <w:rPr>
                <w:rStyle w:val="ac"/>
                <w:rFonts w:ascii="仿宋" w:hAnsi="仿宋"/>
                <w:noProof/>
              </w:rPr>
              <w:t>yum</w:t>
            </w:r>
            <w:r w:rsidR="007E41CB" w:rsidRPr="00273D84">
              <w:rPr>
                <w:rStyle w:val="ac"/>
                <w:rFonts w:ascii="仿宋" w:hAnsi="仿宋"/>
                <w:noProof/>
              </w:rPr>
              <w:t>源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（一台主节点）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_Toc46595953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13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7A035EA6" w14:textId="209FB9E5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4" w:history="1">
            <w:r w:rsidR="007E41CB" w:rsidRPr="00273D84">
              <w:rPr>
                <w:rStyle w:val="ac"/>
                <w:rFonts w:ascii="仿宋" w:hAnsi="仿宋"/>
                <w:noProof/>
              </w:rPr>
              <w:t>7.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安装</w:t>
            </w:r>
            <w:r w:rsidR="007E41CB" w:rsidRPr="00273D84">
              <w:rPr>
                <w:rStyle w:val="ac"/>
                <w:rFonts w:ascii="仿宋" w:hAnsi="仿宋"/>
                <w:noProof/>
              </w:rPr>
              <w:t>httpd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_Toc46595954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13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6E530FB8" w14:textId="252A860D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5" w:history="1">
            <w:r w:rsidR="007E41CB" w:rsidRPr="00273D84">
              <w:rPr>
                <w:rStyle w:val="ac"/>
                <w:rFonts w:ascii="仿宋" w:hAnsi="仿宋"/>
                <w:noProof/>
              </w:rPr>
              <w:t>8.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重新配置</w:t>
            </w:r>
            <w:r w:rsidR="007E41CB" w:rsidRPr="00273D84">
              <w:rPr>
                <w:rStyle w:val="ac"/>
                <w:rFonts w:ascii="仿宋" w:hAnsi="仿宋"/>
                <w:noProof/>
              </w:rPr>
              <w:t>yum</w:t>
            </w:r>
            <w:r w:rsidR="007E41CB" w:rsidRPr="00273D84">
              <w:rPr>
                <w:rStyle w:val="ac"/>
                <w:rFonts w:ascii="仿宋" w:hAnsi="仿宋"/>
                <w:noProof/>
              </w:rPr>
              <w:t>源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_Toc46595955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14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038F0B25" w14:textId="0D43B6E0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6" w:history="1">
            <w:r w:rsidR="007E41CB" w:rsidRPr="00273D84">
              <w:rPr>
                <w:rStyle w:val="ac"/>
                <w:rFonts w:ascii="仿宋" w:hAnsi="仿宋"/>
                <w:noProof/>
              </w:rPr>
              <w:t>9.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安装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gcc </w:t>
            </w:r>
            <w:r w:rsidR="007E41CB" w:rsidRPr="00273D84">
              <w:rPr>
                <w:rStyle w:val="ac"/>
                <w:rFonts w:ascii="仿宋" w:hAnsi="仿宋"/>
                <w:noProof/>
              </w:rPr>
              <w:t>、</w:t>
            </w:r>
            <w:r w:rsidR="007E41CB" w:rsidRPr="00273D84">
              <w:rPr>
                <w:rStyle w:val="ac"/>
                <w:rFonts w:ascii="仿宋" w:hAnsi="仿宋"/>
                <w:noProof/>
              </w:rPr>
              <w:t>python</w:t>
            </w:r>
            <w:r w:rsidR="007E41CB" w:rsidRPr="00273D84">
              <w:rPr>
                <w:rStyle w:val="ac"/>
                <w:rFonts w:ascii="仿宋" w:hAnsi="仿宋"/>
                <w:noProof/>
              </w:rPr>
              <w:t>、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ntp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（所有机器）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_Toc46595956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14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21AB4350" w14:textId="633EF5BE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7" w:history="1">
            <w:r w:rsidR="007E41CB" w:rsidRPr="00273D84">
              <w:rPr>
                <w:rStyle w:val="ac"/>
                <w:rFonts w:ascii="仿宋" w:hAnsi="仿宋"/>
                <w:noProof/>
              </w:rPr>
              <w:t>10.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安装</w:t>
            </w:r>
            <w:r w:rsidR="007E41CB" w:rsidRPr="00273D84">
              <w:rPr>
                <w:rStyle w:val="ac"/>
                <w:rFonts w:ascii="仿宋" w:hAnsi="仿宋"/>
                <w:noProof/>
              </w:rPr>
              <w:t>jdk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oracle </w:t>
            </w:r>
            <w:r w:rsidR="007E41CB" w:rsidRPr="00273D84">
              <w:rPr>
                <w:rStyle w:val="ac"/>
                <w:rFonts w:ascii="仿宋" w:hAnsi="仿宋"/>
                <w:noProof/>
              </w:rPr>
              <w:t>版本</w:t>
            </w:r>
            <w:r w:rsidR="007E41CB" w:rsidRPr="00273D84">
              <w:rPr>
                <w:rStyle w:val="ac"/>
                <w:rFonts w:ascii="仿宋" w:hAnsi="仿宋"/>
                <w:noProof/>
              </w:rPr>
              <w:t>rpm</w:t>
            </w:r>
            <w:r w:rsidR="007E41CB" w:rsidRPr="00273D84">
              <w:rPr>
                <w:rStyle w:val="ac"/>
                <w:rFonts w:ascii="仿宋" w:hAnsi="仿宋"/>
                <w:noProof/>
              </w:rPr>
              <w:t>安装，所有机器）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_Toc46595957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16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424228BB" w14:textId="0B76CB9A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8" w:history="1">
            <w:r w:rsidR="007E41CB" w:rsidRPr="00273D84">
              <w:rPr>
                <w:rStyle w:val="ac"/>
                <w:rFonts w:ascii="仿宋" w:hAnsi="仿宋"/>
                <w:noProof/>
              </w:rPr>
              <w:t>11.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安装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mysql </w:t>
            </w:r>
            <w:r w:rsidR="007E41CB" w:rsidRPr="00273D84">
              <w:rPr>
                <w:rStyle w:val="ac"/>
                <w:rFonts w:ascii="仿宋" w:hAnsi="仿宋"/>
                <w:noProof/>
              </w:rPr>
              <w:t>（任意一台节点）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_Toc46595958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16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7F217182" w14:textId="1181F2D9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59" w:history="1">
            <w:r w:rsidR="007E41CB" w:rsidRPr="00273D84">
              <w:rPr>
                <w:rStyle w:val="ac"/>
                <w:rFonts w:ascii="仿宋" w:hAnsi="仿宋"/>
                <w:noProof/>
              </w:rPr>
              <w:t>12.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通过</w:t>
            </w:r>
            <w:r w:rsidR="007E41CB" w:rsidRPr="00273D84">
              <w:rPr>
                <w:rStyle w:val="ac"/>
                <w:rFonts w:ascii="仿宋" w:hAnsi="仿宋"/>
                <w:noProof/>
              </w:rPr>
              <w:t xml:space="preserve">yum </w:t>
            </w:r>
            <w:r w:rsidR="007E41CB" w:rsidRPr="00273D84">
              <w:rPr>
                <w:rStyle w:val="ac"/>
                <w:rFonts w:ascii="仿宋" w:hAnsi="仿宋"/>
                <w:noProof/>
              </w:rPr>
              <w:t>安装</w:t>
            </w:r>
            <w:r w:rsidR="007E41CB" w:rsidRPr="00273D84">
              <w:rPr>
                <w:rStyle w:val="ac"/>
                <w:rFonts w:ascii="仿宋" w:hAnsi="仿宋"/>
                <w:noProof/>
              </w:rPr>
              <w:t>cloudera-scm-server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_Toc46595959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18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410C97CA" w14:textId="55B3EE58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60" w:history="1">
            <w:r w:rsidR="007E41CB" w:rsidRPr="00273D84">
              <w:rPr>
                <w:rStyle w:val="ac"/>
                <w:rFonts w:ascii="仿宋" w:hAnsi="仿宋"/>
                <w:noProof/>
              </w:rPr>
              <w:t>13.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登录页面配置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_Toc46595960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21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1B27FB20" w14:textId="67F26A3C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61" w:history="1">
            <w:r w:rsidR="007E41CB" w:rsidRPr="00273D84">
              <w:rPr>
                <w:rStyle w:val="ac"/>
                <w:rFonts w:ascii="仿宋" w:hAnsi="仿宋"/>
                <w:noProof/>
              </w:rPr>
              <w:t>14.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系统文件存储结构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_Toc46595961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24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67D9ACD3" w14:textId="2FFAF1B0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62" w:history="1">
            <w:r w:rsidR="007E41CB" w:rsidRPr="00273D84">
              <w:rPr>
                <w:rStyle w:val="ac"/>
                <w:rFonts w:ascii="仿宋" w:hAnsi="仿宋"/>
                <w:noProof/>
              </w:rPr>
              <w:t>15.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rFonts w:ascii="仿宋" w:hAnsi="仿宋"/>
                <w:noProof/>
              </w:rPr>
              <w:t>硬件选择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_Toc46595962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26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24C80F51" w14:textId="15EE3A7D" w:rsidR="007E41CB" w:rsidRDefault="00D904B5">
          <w:pPr>
            <w:pStyle w:val="21"/>
            <w:tabs>
              <w:tab w:val="left" w:pos="1050"/>
              <w:tab w:val="right" w:leader="dot" w:pos="9380"/>
            </w:tabs>
            <w:rPr>
              <w:noProof/>
            </w:rPr>
          </w:pPr>
          <w:hyperlink w:anchor="_Toc46595963" w:history="1">
            <w:r w:rsidR="007E41CB" w:rsidRPr="00273D84">
              <w:rPr>
                <w:rStyle w:val="ac"/>
                <w:noProof/>
              </w:rPr>
              <w:t>16.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noProof/>
              </w:rPr>
              <w:t>角色及节点分配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_Toc46595963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30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2A006926" w14:textId="725A6FC6" w:rsidR="007E41CB" w:rsidRDefault="00D904B5">
          <w:pPr>
            <w:pStyle w:val="12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64" w:history="1">
            <w:r w:rsidR="007E41CB" w:rsidRPr="00273D84">
              <w:rPr>
                <w:rStyle w:val="ac"/>
                <w:noProof/>
              </w:rPr>
              <w:t>五、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noProof/>
              </w:rPr>
              <w:t>Data-web安装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_Toc46595964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38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6CCE9EA9" w14:textId="31B7962E" w:rsidR="007E41CB" w:rsidRDefault="00D904B5">
          <w:pPr>
            <w:pStyle w:val="21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65" w:history="1">
            <w:r w:rsidR="007E41CB" w:rsidRPr="00273D84">
              <w:rPr>
                <w:rStyle w:val="ac"/>
                <w:noProof/>
              </w:rPr>
              <w:t>1.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noProof/>
              </w:rPr>
              <w:t>安装前准备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_Toc46595965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38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4DA99AA7" w14:textId="2564125F" w:rsidR="007E41CB" w:rsidRDefault="00D904B5">
          <w:pPr>
            <w:pStyle w:val="21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66" w:history="1">
            <w:r w:rsidR="007E41CB" w:rsidRPr="00273D84">
              <w:rPr>
                <w:rStyle w:val="ac"/>
                <w:noProof/>
              </w:rPr>
              <w:t>2.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noProof/>
              </w:rPr>
              <w:t>安装服务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_Toc46595966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38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7E9EC9D0" w14:textId="4D377DF5" w:rsidR="007E41CB" w:rsidRDefault="00D904B5">
          <w:pPr>
            <w:pStyle w:val="21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67" w:history="1">
            <w:r w:rsidR="007E41CB" w:rsidRPr="00273D84">
              <w:rPr>
                <w:rStyle w:val="ac"/>
                <w:noProof/>
              </w:rPr>
              <w:t>3.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noProof/>
              </w:rPr>
              <w:t>测试是否安装成功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_Toc46595967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39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2CB125E7" w14:textId="1CCC24F8" w:rsidR="007E41CB" w:rsidRDefault="00D904B5">
          <w:pPr>
            <w:pStyle w:val="12"/>
            <w:tabs>
              <w:tab w:val="left" w:pos="840"/>
              <w:tab w:val="right" w:leader="dot" w:pos="9380"/>
            </w:tabs>
            <w:rPr>
              <w:noProof/>
            </w:rPr>
          </w:pPr>
          <w:hyperlink w:anchor="_Toc46595968" w:history="1">
            <w:r w:rsidR="007E41CB" w:rsidRPr="00273D84">
              <w:rPr>
                <w:rStyle w:val="ac"/>
                <w:noProof/>
              </w:rPr>
              <w:t>六、</w:t>
            </w:r>
            <w:r w:rsidR="007E41CB">
              <w:rPr>
                <w:noProof/>
              </w:rPr>
              <w:tab/>
            </w:r>
            <w:r w:rsidR="007E41CB" w:rsidRPr="00273D84">
              <w:rPr>
                <w:rStyle w:val="ac"/>
                <w:noProof/>
              </w:rPr>
              <w:t>CDH与datax-web使用和注意事项</w:t>
            </w:r>
            <w:r w:rsidR="007E41CB">
              <w:rPr>
                <w:noProof/>
                <w:webHidden/>
              </w:rPr>
              <w:tab/>
            </w:r>
            <w:r w:rsidR="007E41CB">
              <w:rPr>
                <w:noProof/>
                <w:webHidden/>
              </w:rPr>
              <w:fldChar w:fldCharType="begin"/>
            </w:r>
            <w:r w:rsidR="007E41CB">
              <w:rPr>
                <w:noProof/>
                <w:webHidden/>
              </w:rPr>
              <w:instrText xml:space="preserve"> PAGEREF _Toc46595968 \h </w:instrText>
            </w:r>
            <w:r w:rsidR="007E41CB">
              <w:rPr>
                <w:noProof/>
                <w:webHidden/>
              </w:rPr>
            </w:r>
            <w:r w:rsidR="007E41CB">
              <w:rPr>
                <w:noProof/>
                <w:webHidden/>
              </w:rPr>
              <w:fldChar w:fldCharType="separate"/>
            </w:r>
            <w:r w:rsidR="007E41CB">
              <w:rPr>
                <w:noProof/>
                <w:webHidden/>
              </w:rPr>
              <w:t>40</w:t>
            </w:r>
            <w:r w:rsidR="007E41CB">
              <w:rPr>
                <w:noProof/>
                <w:webHidden/>
              </w:rPr>
              <w:fldChar w:fldCharType="end"/>
            </w:r>
          </w:hyperlink>
        </w:p>
        <w:p w14:paraId="590762F9" w14:textId="2307D3C7" w:rsidR="00021458" w:rsidRPr="00707E84" w:rsidRDefault="00021458">
          <w:pPr>
            <w:rPr>
              <w:rFonts w:ascii="仿宋" w:eastAsia="仿宋" w:hAnsi="仿宋"/>
            </w:rPr>
          </w:pPr>
          <w:r w:rsidRPr="00707E84">
            <w:rPr>
              <w:rFonts w:ascii="仿宋" w:eastAsia="仿宋" w:hAnsi="仿宋"/>
              <w:b/>
              <w:bCs/>
              <w:lang w:val="zh-CN"/>
            </w:rPr>
            <w:fldChar w:fldCharType="end"/>
          </w:r>
        </w:p>
      </w:sdtContent>
    </w:sdt>
    <w:p w14:paraId="0418916F" w14:textId="77777777" w:rsidR="00A70079" w:rsidRPr="00707E84" w:rsidRDefault="00A70079" w:rsidP="002614A3">
      <w:pPr>
        <w:pStyle w:val="a6"/>
        <w:ind w:firstLine="883"/>
        <w:rPr>
          <w:rFonts w:ascii="仿宋" w:hAnsi="仿宋"/>
        </w:rPr>
      </w:pPr>
    </w:p>
    <w:p w14:paraId="41A6A409" w14:textId="3C28CCC9" w:rsidR="00907366" w:rsidRPr="00707E84" w:rsidRDefault="00272DAA" w:rsidP="002614A3">
      <w:pPr>
        <w:pStyle w:val="1"/>
        <w:ind w:left="210" w:right="210"/>
        <w:rPr>
          <w:rFonts w:ascii="仿宋" w:hAnsi="仿宋"/>
        </w:rPr>
      </w:pPr>
      <w:bookmarkStart w:id="0" w:name="_Toc46595937"/>
      <w:r w:rsidRPr="00707E84">
        <w:rPr>
          <w:rFonts w:ascii="仿宋" w:hAnsi="仿宋" w:hint="eastAsia"/>
        </w:rPr>
        <w:lastRenderedPageBreak/>
        <w:t>简介</w:t>
      </w:r>
      <w:r w:rsidR="00470208" w:rsidRPr="00707E84">
        <w:rPr>
          <w:rFonts w:ascii="仿宋" w:hAnsi="仿宋" w:hint="eastAsia"/>
        </w:rPr>
        <w:t>（CDH）</w:t>
      </w:r>
      <w:bookmarkEnd w:id="0"/>
    </w:p>
    <w:p w14:paraId="59362922" w14:textId="15B9FEA0" w:rsidR="00272DAA" w:rsidRPr="00707E84" w:rsidRDefault="008F36D1" w:rsidP="005E43ED">
      <w:pPr>
        <w:pStyle w:val="2"/>
        <w:rPr>
          <w:rFonts w:ascii="仿宋" w:hAnsi="仿宋"/>
        </w:rPr>
      </w:pPr>
      <w:bookmarkStart w:id="1" w:name="_Toc46595938"/>
      <w:r w:rsidRPr="00707E84">
        <w:rPr>
          <w:rFonts w:ascii="仿宋" w:hAnsi="仿宋" w:hint="eastAsia"/>
        </w:rPr>
        <w:t>CD</w:t>
      </w:r>
      <w:r w:rsidRPr="00707E84">
        <w:rPr>
          <w:rFonts w:ascii="仿宋" w:hAnsi="仿宋"/>
        </w:rPr>
        <w:t xml:space="preserve">H </w:t>
      </w:r>
      <w:r w:rsidRPr="00707E84">
        <w:rPr>
          <w:rFonts w:ascii="仿宋" w:hAnsi="仿宋" w:hint="eastAsia"/>
        </w:rPr>
        <w:t>是什么</w:t>
      </w:r>
      <w:bookmarkEnd w:id="1"/>
    </w:p>
    <w:p w14:paraId="4980E714" w14:textId="2AB347F5" w:rsidR="008F36D1" w:rsidRPr="00707E84" w:rsidRDefault="008F36D1" w:rsidP="00A409F3">
      <w:pPr>
        <w:pStyle w:val="7"/>
        <w:ind w:firstLine="420"/>
        <w:rPr>
          <w:rFonts w:ascii="仿宋" w:hAnsi="仿宋"/>
        </w:rPr>
      </w:pPr>
      <w:r w:rsidRPr="00707E84">
        <w:rPr>
          <w:rFonts w:ascii="仿宋" w:hAnsi="仿宋" w:hint="eastAsia"/>
        </w:rPr>
        <w:t>CDH是Apache Hadoop和相关项目最完整、最受测试和最受欢迎的发行版。CDH提供了Hadoop的核心元素—可扩展的存储和分布式计算—以及基于Web的用户界面和重要的企业功能。CDH是Apache许可的开放源码，是唯一提供统一批处理、交互式SQL和交互式搜索以及基于角色的访问控制的Hadoop解决方案</w:t>
      </w:r>
      <w:r w:rsidR="002614A3" w:rsidRPr="00707E84">
        <w:rPr>
          <w:rFonts w:ascii="仿宋" w:hAnsi="仿宋" w:hint="eastAsia"/>
        </w:rPr>
        <w:t>。</w:t>
      </w:r>
    </w:p>
    <w:p w14:paraId="71AB78D7" w14:textId="1A03CDFB" w:rsidR="005E43ED" w:rsidRPr="00707E84" w:rsidRDefault="00A409F3" w:rsidP="005E43ED">
      <w:pPr>
        <w:pStyle w:val="2"/>
        <w:rPr>
          <w:rFonts w:ascii="仿宋" w:hAnsi="仿宋"/>
        </w:rPr>
      </w:pPr>
      <w:bookmarkStart w:id="2" w:name="_Toc46595939"/>
      <w:r w:rsidRPr="00707E84">
        <w:rPr>
          <w:rFonts w:ascii="仿宋" w:hAnsi="仿宋" w:hint="eastAsia"/>
        </w:rPr>
        <w:t xml:space="preserve">CDH </w:t>
      </w:r>
      <w:r w:rsidR="00C40334" w:rsidRPr="00707E84">
        <w:rPr>
          <w:rFonts w:ascii="仿宋" w:hAnsi="仿宋" w:hint="eastAsia"/>
        </w:rPr>
        <w:t>优点是什么</w:t>
      </w:r>
      <w:bookmarkEnd w:id="2"/>
    </w:p>
    <w:p w14:paraId="0864E2D7" w14:textId="3A367636" w:rsidR="00A409F3" w:rsidRPr="00707E84" w:rsidRDefault="00A409F3" w:rsidP="00A409F3">
      <w:pPr>
        <w:pStyle w:val="7"/>
        <w:numPr>
          <w:ilvl w:val="0"/>
          <w:numId w:val="3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灵活性：可以存储任何类型的数据，并使用各种不同的计算框架对其进行操作，包括批处理、交互式SQL、自由文本搜索、机器学习和统计计算。</w:t>
      </w:r>
    </w:p>
    <w:p w14:paraId="180E9D09" w14:textId="2CFFAC33" w:rsidR="00A409F3" w:rsidRPr="00707E84" w:rsidRDefault="00A409F3" w:rsidP="00A409F3">
      <w:pPr>
        <w:pStyle w:val="7"/>
        <w:numPr>
          <w:ilvl w:val="0"/>
          <w:numId w:val="3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整合：集成在一个完整的Hadoop平台上快速启动和运行，该平台与广泛的硬件和软件解决方案一起工作。</w:t>
      </w:r>
    </w:p>
    <w:p w14:paraId="54D63009" w14:textId="527F3573" w:rsidR="008C784A" w:rsidRPr="00707E84" w:rsidRDefault="008C784A" w:rsidP="008C784A">
      <w:pPr>
        <w:pStyle w:val="7"/>
        <w:numPr>
          <w:ilvl w:val="0"/>
          <w:numId w:val="3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安全：过程控制敏感数据。</w:t>
      </w:r>
    </w:p>
    <w:p w14:paraId="753265D3" w14:textId="499E6668" w:rsidR="00E23CC0" w:rsidRPr="00707E84" w:rsidRDefault="00E23CC0" w:rsidP="00E23CC0">
      <w:pPr>
        <w:pStyle w:val="7"/>
        <w:numPr>
          <w:ilvl w:val="0"/>
          <w:numId w:val="3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可扩展性：使应用程序和扩展范围更广，并扩展它们以满足您的需求。</w:t>
      </w:r>
    </w:p>
    <w:p w14:paraId="6AA06CA9" w14:textId="282512D2" w:rsidR="00E23CC0" w:rsidRPr="00707E84" w:rsidRDefault="00E23CC0" w:rsidP="00E23CC0">
      <w:pPr>
        <w:pStyle w:val="7"/>
        <w:numPr>
          <w:ilvl w:val="0"/>
          <w:numId w:val="3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高可用性：信任并执行关键业务任务。</w:t>
      </w:r>
    </w:p>
    <w:p w14:paraId="79040108" w14:textId="4BACBAD6" w:rsidR="00646A77" w:rsidRPr="00707E84" w:rsidRDefault="00E23CC0" w:rsidP="007B7267">
      <w:pPr>
        <w:pStyle w:val="7"/>
        <w:numPr>
          <w:ilvl w:val="0"/>
          <w:numId w:val="3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兼容性：可以利用现有的IT基础架构和资源。</w:t>
      </w:r>
    </w:p>
    <w:p w14:paraId="3C888EAA" w14:textId="0229D27A" w:rsidR="007B7267" w:rsidRPr="00707E84" w:rsidRDefault="007B7267" w:rsidP="007B7267">
      <w:pPr>
        <w:pStyle w:val="7"/>
        <w:ind w:firstLine="480"/>
        <w:rPr>
          <w:rFonts w:ascii="仿宋" w:hAnsi="仿宋"/>
        </w:rPr>
      </w:pPr>
      <w:r w:rsidRPr="00707E84">
        <w:rPr>
          <w:rFonts w:ascii="仿宋" w:hAnsi="仿宋" w:cs="宋体"/>
          <w:noProof/>
          <w:sz w:val="24"/>
        </w:rPr>
        <w:drawing>
          <wp:inline distT="0" distB="0" distL="114300" distR="114300" wp14:anchorId="197C51DD" wp14:editId="5433C8FC">
            <wp:extent cx="4993420" cy="3227523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468" cy="32740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B32E09" w14:textId="054EF4FD" w:rsidR="00F52E0A" w:rsidRPr="00707E84" w:rsidRDefault="00F52E0A" w:rsidP="00F52E0A">
      <w:pPr>
        <w:pStyle w:val="2"/>
        <w:rPr>
          <w:rFonts w:ascii="仿宋" w:hAnsi="仿宋" w:cs="宋体"/>
          <w:sz w:val="24"/>
        </w:rPr>
      </w:pPr>
      <w:bookmarkStart w:id="3" w:name="_Toc46595940"/>
      <w:r w:rsidRPr="00707E84">
        <w:rPr>
          <w:rFonts w:ascii="仿宋" w:hAnsi="仿宋" w:cs="宋体" w:hint="eastAsia"/>
          <w:sz w:val="24"/>
        </w:rPr>
        <w:t>CDH组件</w:t>
      </w:r>
      <w:r w:rsidR="009D1FD6" w:rsidRPr="00707E84">
        <w:rPr>
          <w:rFonts w:ascii="仿宋" w:hAnsi="仿宋" w:cs="宋体" w:hint="eastAsia"/>
          <w:sz w:val="24"/>
        </w:rPr>
        <w:t>有哪些</w:t>
      </w:r>
      <w:bookmarkEnd w:id="3"/>
    </w:p>
    <w:p w14:paraId="05817E8F" w14:textId="4E762992" w:rsidR="00F52E0A" w:rsidRPr="00707E84" w:rsidRDefault="00F52E0A" w:rsidP="00F52E0A">
      <w:pPr>
        <w:pStyle w:val="7"/>
        <w:ind w:firstLine="480"/>
        <w:rPr>
          <w:rFonts w:ascii="仿宋" w:hAnsi="仿宋"/>
        </w:rPr>
      </w:pPr>
      <w:r w:rsidRPr="00707E84">
        <w:rPr>
          <w:rFonts w:ascii="仿宋" w:hAnsi="仿宋" w:cs="宋体" w:hint="eastAsia"/>
          <w:sz w:val="24"/>
        </w:rPr>
        <w:t>Apache Avro、Apache Crunch、Apache Flume、Apache Hadoop、Apache HBase、Apache Hive、Hue、Kite、Apache Impala、Apache Oozie、Apache Parquet、Apache Pig、Apache Sentry、Apache Solr、Apache Spark、Apache Sqoop、Apache ZooKeeper等。</w:t>
      </w:r>
    </w:p>
    <w:p w14:paraId="6AE0AB2C" w14:textId="03390266" w:rsidR="00272DAA" w:rsidRPr="00707E84" w:rsidRDefault="00272DAA" w:rsidP="00272DAA">
      <w:pPr>
        <w:pStyle w:val="1"/>
        <w:ind w:left="210" w:right="210"/>
        <w:rPr>
          <w:rFonts w:ascii="仿宋" w:hAnsi="仿宋"/>
        </w:rPr>
      </w:pPr>
      <w:bookmarkStart w:id="4" w:name="_Toc46595941"/>
      <w:r w:rsidRPr="00707E84">
        <w:rPr>
          <w:rFonts w:ascii="仿宋" w:hAnsi="仿宋" w:hint="eastAsia"/>
        </w:rPr>
        <w:t>版本环境</w:t>
      </w:r>
      <w:r w:rsidR="00470208" w:rsidRPr="00707E84">
        <w:rPr>
          <w:rFonts w:ascii="仿宋" w:hAnsi="仿宋" w:hint="eastAsia"/>
        </w:rPr>
        <w:t>（CDH）</w:t>
      </w:r>
      <w:bookmarkEnd w:id="4"/>
    </w:p>
    <w:p w14:paraId="1EC81147" w14:textId="562D720F" w:rsidR="00903650" w:rsidRPr="00707E84" w:rsidRDefault="00903650" w:rsidP="005A2557">
      <w:pPr>
        <w:pStyle w:val="2"/>
        <w:numPr>
          <w:ilvl w:val="0"/>
          <w:numId w:val="4"/>
        </w:numPr>
        <w:rPr>
          <w:rFonts w:ascii="仿宋" w:hAnsi="仿宋"/>
        </w:rPr>
      </w:pPr>
      <w:bookmarkStart w:id="5" w:name="_Toc46595942"/>
      <w:r w:rsidRPr="00707E84">
        <w:rPr>
          <w:rFonts w:ascii="仿宋" w:hAnsi="仿宋"/>
        </w:rPr>
        <w:t>TLS版本支持</w:t>
      </w:r>
      <w:bookmarkEnd w:id="5"/>
    </w:p>
    <w:p w14:paraId="1E12150E" w14:textId="119F3B3C" w:rsidR="00903650" w:rsidRPr="00707E84" w:rsidRDefault="00903650" w:rsidP="005A2557">
      <w:pPr>
        <w:pStyle w:val="7"/>
        <w:numPr>
          <w:ilvl w:val="0"/>
          <w:numId w:val="5"/>
        </w:numPr>
        <w:rPr>
          <w:rFonts w:ascii="仿宋" w:hAnsi="仿宋" w:cs="宋体"/>
          <w:kern w:val="0"/>
          <w:szCs w:val="21"/>
          <w:lang w:bidi="ar"/>
        </w:rPr>
      </w:pPr>
      <w:r w:rsidRPr="00707E84">
        <w:rPr>
          <w:rFonts w:ascii="仿宋" w:hAnsi="仿宋" w:hint="eastAsia"/>
        </w:rPr>
        <w:lastRenderedPageBreak/>
        <w:t>C</w:t>
      </w:r>
      <w:r w:rsidRPr="00707E84">
        <w:rPr>
          <w:rFonts w:ascii="仿宋" w:hAnsi="仿宋"/>
        </w:rPr>
        <w:t>DH</w:t>
      </w:r>
      <w:r w:rsidRPr="00707E84">
        <w:rPr>
          <w:rFonts w:ascii="仿宋" w:hAnsi="仿宋"/>
          <w:lang w:bidi="ar"/>
        </w:rPr>
        <w:t>和Cloudera Manager</w:t>
      </w:r>
      <w:r w:rsidRPr="00707E84">
        <w:rPr>
          <w:rFonts w:ascii="仿宋" w:hAnsi="仿宋" w:cs="宋体"/>
          <w:kern w:val="0"/>
          <w:szCs w:val="21"/>
          <w:lang w:bidi="ar"/>
        </w:rPr>
        <w:t>支持的传输层安全版本</w:t>
      </w:r>
    </w:p>
    <w:p w14:paraId="452664E1" w14:textId="77777777" w:rsidR="00903650" w:rsidRPr="00707E84" w:rsidRDefault="00903650" w:rsidP="000E678D">
      <w:pPr>
        <w:pStyle w:val="a5"/>
        <w:ind w:left="84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指定的传输层安全性（TLS）版本支持以下组件：</w:t>
      </w:r>
    </w:p>
    <w:tbl>
      <w:tblPr>
        <w:tblStyle w:val="11"/>
        <w:tblW w:w="5636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8"/>
        <w:gridCol w:w="2406"/>
        <w:gridCol w:w="3527"/>
        <w:gridCol w:w="1121"/>
        <w:gridCol w:w="1601"/>
      </w:tblGrid>
      <w:tr w:rsidR="00A27D1E" w:rsidRPr="00707E84" w14:paraId="6BF387FA" w14:textId="77777777" w:rsidTr="00043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5AD57EAC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组件</w:t>
            </w:r>
          </w:p>
        </w:tc>
        <w:tc>
          <w:tcPr>
            <w:tcW w:w="1138" w:type="pct"/>
            <w:vAlign w:val="center"/>
          </w:tcPr>
          <w:p w14:paraId="4B69809F" w14:textId="77777777" w:rsidR="00903650" w:rsidRPr="00707E84" w:rsidRDefault="00903650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角色</w:t>
            </w:r>
          </w:p>
        </w:tc>
        <w:tc>
          <w:tcPr>
            <w:tcW w:w="1668" w:type="pct"/>
            <w:vAlign w:val="center"/>
          </w:tcPr>
          <w:p w14:paraId="2978426F" w14:textId="77777777" w:rsidR="00903650" w:rsidRPr="00707E84" w:rsidRDefault="00903650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530" w:type="pct"/>
            <w:vAlign w:val="center"/>
          </w:tcPr>
          <w:p w14:paraId="05995AAB" w14:textId="77777777" w:rsidR="00903650" w:rsidRPr="00707E84" w:rsidRDefault="00903650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端口</w:t>
            </w:r>
          </w:p>
        </w:tc>
        <w:tc>
          <w:tcPr>
            <w:tcW w:w="757" w:type="pct"/>
            <w:vAlign w:val="center"/>
          </w:tcPr>
          <w:p w14:paraId="67380A64" w14:textId="7513103D" w:rsidR="00903650" w:rsidRPr="00707E84" w:rsidRDefault="00903650" w:rsidP="009D4A3F">
            <w:pPr>
              <w:widowControl w:val="0"/>
              <w:ind w:firstLineChars="71" w:firstLine="15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版本</w:t>
            </w:r>
            <w:r w:rsidR="008C6E8F" w:rsidRPr="00707E84">
              <w:rPr>
                <w:rFonts w:ascii="仿宋" w:eastAsia="仿宋" w:hAnsi="仿宋" w:cs="Times New Roman" w:hint="eastAsia"/>
                <w:szCs w:val="24"/>
              </w:rPr>
              <w:t>号</w:t>
            </w:r>
          </w:p>
        </w:tc>
      </w:tr>
      <w:tr w:rsidR="00A27D1E" w:rsidRPr="00707E84" w14:paraId="369B3C9C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78B46001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 Manager</w:t>
            </w:r>
          </w:p>
        </w:tc>
        <w:tc>
          <w:tcPr>
            <w:tcW w:w="1138" w:type="pct"/>
            <w:vAlign w:val="center"/>
          </w:tcPr>
          <w:p w14:paraId="3AD3ECA4" w14:textId="77777777" w:rsidR="00903650" w:rsidRPr="00707E84" w:rsidRDefault="0090365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 Manager Server</w:t>
            </w:r>
          </w:p>
        </w:tc>
        <w:tc>
          <w:tcPr>
            <w:tcW w:w="1668" w:type="pct"/>
            <w:vAlign w:val="center"/>
          </w:tcPr>
          <w:p w14:paraId="6F2A272B" w14:textId="25D74CD7" w:rsidR="00903650" w:rsidRPr="00707E84" w:rsidRDefault="0090365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530" w:type="pct"/>
            <w:vAlign w:val="center"/>
          </w:tcPr>
          <w:p w14:paraId="3F2D836C" w14:textId="77777777" w:rsidR="00903650" w:rsidRPr="00707E84" w:rsidRDefault="0090365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7182</w:t>
            </w:r>
          </w:p>
        </w:tc>
        <w:tc>
          <w:tcPr>
            <w:tcW w:w="757" w:type="pct"/>
            <w:vAlign w:val="center"/>
          </w:tcPr>
          <w:p w14:paraId="5017A82A" w14:textId="77777777" w:rsidR="00903650" w:rsidRPr="00707E84" w:rsidRDefault="0090365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75631FA8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7C70EEFB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 Manager</w:t>
            </w:r>
          </w:p>
        </w:tc>
        <w:tc>
          <w:tcPr>
            <w:tcW w:w="1138" w:type="pct"/>
            <w:vAlign w:val="center"/>
          </w:tcPr>
          <w:p w14:paraId="138D09DF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 Manager Server</w:t>
            </w:r>
          </w:p>
        </w:tc>
        <w:tc>
          <w:tcPr>
            <w:tcW w:w="1668" w:type="pct"/>
            <w:vAlign w:val="center"/>
          </w:tcPr>
          <w:p w14:paraId="24C07F10" w14:textId="38D737EF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530" w:type="pct"/>
            <w:vAlign w:val="center"/>
          </w:tcPr>
          <w:p w14:paraId="07D7547E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7183</w:t>
            </w:r>
          </w:p>
        </w:tc>
        <w:tc>
          <w:tcPr>
            <w:tcW w:w="757" w:type="pct"/>
            <w:vAlign w:val="center"/>
          </w:tcPr>
          <w:p w14:paraId="6AD12AC8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2A23373C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76C26A89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Flume</w:t>
            </w:r>
          </w:p>
        </w:tc>
        <w:tc>
          <w:tcPr>
            <w:tcW w:w="1138" w:type="pct"/>
            <w:vAlign w:val="center"/>
          </w:tcPr>
          <w:p w14:paraId="1B7E0960" w14:textId="3389ADFB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1668" w:type="pct"/>
            <w:vAlign w:val="center"/>
          </w:tcPr>
          <w:p w14:paraId="4D3A683D" w14:textId="43E44E13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530" w:type="pct"/>
            <w:vAlign w:val="center"/>
          </w:tcPr>
          <w:p w14:paraId="54BDC71F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9099</w:t>
            </w:r>
          </w:p>
        </w:tc>
        <w:tc>
          <w:tcPr>
            <w:tcW w:w="757" w:type="pct"/>
            <w:vAlign w:val="center"/>
          </w:tcPr>
          <w:p w14:paraId="0F8CDDBC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1BE5CCDC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240ACCA5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Flume</w:t>
            </w:r>
          </w:p>
        </w:tc>
        <w:tc>
          <w:tcPr>
            <w:tcW w:w="1138" w:type="pct"/>
            <w:vAlign w:val="center"/>
          </w:tcPr>
          <w:p w14:paraId="4D59933B" w14:textId="28940B3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1668" w:type="pct"/>
            <w:vAlign w:val="center"/>
          </w:tcPr>
          <w:p w14:paraId="00722E9B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Avro Source/Sink</w:t>
            </w:r>
          </w:p>
        </w:tc>
        <w:tc>
          <w:tcPr>
            <w:tcW w:w="530" w:type="pct"/>
            <w:vAlign w:val="center"/>
          </w:tcPr>
          <w:p w14:paraId="3772A090" w14:textId="527F0E6D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757" w:type="pct"/>
            <w:vAlign w:val="center"/>
          </w:tcPr>
          <w:p w14:paraId="43868D41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47029C29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59F0CA05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Flume</w:t>
            </w:r>
          </w:p>
        </w:tc>
        <w:tc>
          <w:tcPr>
            <w:tcW w:w="1138" w:type="pct"/>
            <w:vAlign w:val="center"/>
          </w:tcPr>
          <w:p w14:paraId="05830134" w14:textId="6F595671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1668" w:type="pct"/>
            <w:vAlign w:val="center"/>
          </w:tcPr>
          <w:p w14:paraId="0DD1E423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Flume HTTP Source/Sink</w:t>
            </w:r>
          </w:p>
        </w:tc>
        <w:tc>
          <w:tcPr>
            <w:tcW w:w="530" w:type="pct"/>
            <w:vAlign w:val="center"/>
          </w:tcPr>
          <w:p w14:paraId="4829C7B0" w14:textId="51562E00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757" w:type="pct"/>
            <w:vAlign w:val="center"/>
          </w:tcPr>
          <w:p w14:paraId="05DE94E4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4CD4B532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4A2DA69D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HBase</w:t>
            </w:r>
          </w:p>
        </w:tc>
        <w:tc>
          <w:tcPr>
            <w:tcW w:w="1138" w:type="pct"/>
            <w:vAlign w:val="center"/>
          </w:tcPr>
          <w:p w14:paraId="545DA715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Master</w:t>
            </w:r>
          </w:p>
        </w:tc>
        <w:tc>
          <w:tcPr>
            <w:tcW w:w="1668" w:type="pct"/>
            <w:vAlign w:val="center"/>
          </w:tcPr>
          <w:p w14:paraId="27DFA680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HBase Master Web UI Port</w:t>
            </w:r>
          </w:p>
        </w:tc>
        <w:tc>
          <w:tcPr>
            <w:tcW w:w="530" w:type="pct"/>
            <w:vAlign w:val="center"/>
          </w:tcPr>
          <w:p w14:paraId="4A03361F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60010</w:t>
            </w:r>
          </w:p>
        </w:tc>
        <w:tc>
          <w:tcPr>
            <w:tcW w:w="757" w:type="pct"/>
            <w:vAlign w:val="center"/>
          </w:tcPr>
          <w:p w14:paraId="784010E2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3498BEFB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17382C30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HDFS</w:t>
            </w:r>
          </w:p>
        </w:tc>
        <w:tc>
          <w:tcPr>
            <w:tcW w:w="1138" w:type="pct"/>
            <w:vAlign w:val="center"/>
          </w:tcPr>
          <w:p w14:paraId="6103EBED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NameNode</w:t>
            </w:r>
          </w:p>
        </w:tc>
        <w:tc>
          <w:tcPr>
            <w:tcW w:w="1668" w:type="pct"/>
            <w:vAlign w:val="center"/>
          </w:tcPr>
          <w:p w14:paraId="6E7ECFAB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Secure NameNode Web UI Port</w:t>
            </w:r>
          </w:p>
        </w:tc>
        <w:tc>
          <w:tcPr>
            <w:tcW w:w="530" w:type="pct"/>
            <w:vAlign w:val="center"/>
          </w:tcPr>
          <w:p w14:paraId="11F1B488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50470</w:t>
            </w:r>
          </w:p>
        </w:tc>
        <w:tc>
          <w:tcPr>
            <w:tcW w:w="757" w:type="pct"/>
            <w:vAlign w:val="center"/>
          </w:tcPr>
          <w:p w14:paraId="00A77DFB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60EFBFC1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62E370E2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HDFS</w:t>
            </w:r>
          </w:p>
        </w:tc>
        <w:tc>
          <w:tcPr>
            <w:tcW w:w="1138" w:type="pct"/>
            <w:vAlign w:val="center"/>
          </w:tcPr>
          <w:p w14:paraId="4A6E814E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Secondary NameNode</w:t>
            </w:r>
          </w:p>
        </w:tc>
        <w:tc>
          <w:tcPr>
            <w:tcW w:w="1668" w:type="pct"/>
            <w:vAlign w:val="center"/>
          </w:tcPr>
          <w:p w14:paraId="0C635E69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Secure Secondary NameNode Web UI Port</w:t>
            </w:r>
          </w:p>
        </w:tc>
        <w:tc>
          <w:tcPr>
            <w:tcW w:w="530" w:type="pct"/>
            <w:vAlign w:val="center"/>
          </w:tcPr>
          <w:p w14:paraId="5B29AA26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50495</w:t>
            </w:r>
          </w:p>
        </w:tc>
        <w:tc>
          <w:tcPr>
            <w:tcW w:w="757" w:type="pct"/>
            <w:vAlign w:val="center"/>
          </w:tcPr>
          <w:p w14:paraId="687162FF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3224FA07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689C3743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HDFS</w:t>
            </w:r>
          </w:p>
        </w:tc>
        <w:tc>
          <w:tcPr>
            <w:tcW w:w="1138" w:type="pct"/>
            <w:vAlign w:val="center"/>
          </w:tcPr>
          <w:p w14:paraId="4C00F19C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HttpFS</w:t>
            </w:r>
          </w:p>
        </w:tc>
        <w:tc>
          <w:tcPr>
            <w:tcW w:w="1668" w:type="pct"/>
            <w:vAlign w:val="center"/>
          </w:tcPr>
          <w:p w14:paraId="5B41D991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REST Port</w:t>
            </w:r>
          </w:p>
        </w:tc>
        <w:tc>
          <w:tcPr>
            <w:tcW w:w="530" w:type="pct"/>
            <w:vAlign w:val="center"/>
          </w:tcPr>
          <w:p w14:paraId="08447F19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14000</w:t>
            </w:r>
          </w:p>
        </w:tc>
        <w:tc>
          <w:tcPr>
            <w:tcW w:w="757" w:type="pct"/>
            <w:vAlign w:val="center"/>
          </w:tcPr>
          <w:p w14:paraId="46CC9961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1.1, TLS 1.2</w:t>
            </w:r>
          </w:p>
        </w:tc>
      </w:tr>
      <w:tr w:rsidR="00A27D1E" w:rsidRPr="00707E84" w14:paraId="6D81E615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4F98A593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Hive</w:t>
            </w:r>
          </w:p>
        </w:tc>
        <w:tc>
          <w:tcPr>
            <w:tcW w:w="1138" w:type="pct"/>
            <w:vAlign w:val="center"/>
          </w:tcPr>
          <w:p w14:paraId="2E14D9BC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HiveServer2</w:t>
            </w:r>
          </w:p>
        </w:tc>
        <w:tc>
          <w:tcPr>
            <w:tcW w:w="1668" w:type="pct"/>
            <w:vAlign w:val="center"/>
          </w:tcPr>
          <w:p w14:paraId="70F1D943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HiveServer2 Port</w:t>
            </w:r>
          </w:p>
        </w:tc>
        <w:tc>
          <w:tcPr>
            <w:tcW w:w="530" w:type="pct"/>
            <w:vAlign w:val="center"/>
          </w:tcPr>
          <w:p w14:paraId="0928C2A0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10000</w:t>
            </w:r>
          </w:p>
        </w:tc>
        <w:tc>
          <w:tcPr>
            <w:tcW w:w="757" w:type="pct"/>
            <w:vAlign w:val="center"/>
          </w:tcPr>
          <w:p w14:paraId="7BBF1B29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4F50890B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2B64ACF0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Hue</w:t>
            </w:r>
          </w:p>
        </w:tc>
        <w:tc>
          <w:tcPr>
            <w:tcW w:w="1138" w:type="pct"/>
            <w:vAlign w:val="center"/>
          </w:tcPr>
          <w:p w14:paraId="504B5006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Hue Server</w:t>
            </w:r>
          </w:p>
        </w:tc>
        <w:tc>
          <w:tcPr>
            <w:tcW w:w="1668" w:type="pct"/>
            <w:vAlign w:val="center"/>
          </w:tcPr>
          <w:p w14:paraId="7449D20A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Hue HTTP Port</w:t>
            </w:r>
          </w:p>
        </w:tc>
        <w:tc>
          <w:tcPr>
            <w:tcW w:w="530" w:type="pct"/>
            <w:vAlign w:val="center"/>
          </w:tcPr>
          <w:p w14:paraId="4F0BBDFF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8888</w:t>
            </w:r>
          </w:p>
        </w:tc>
        <w:tc>
          <w:tcPr>
            <w:tcW w:w="757" w:type="pct"/>
            <w:vAlign w:val="center"/>
          </w:tcPr>
          <w:p w14:paraId="1084BCED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6DE11CE0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5FA646A2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08F09450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</w:t>
            </w:r>
          </w:p>
        </w:tc>
        <w:tc>
          <w:tcPr>
            <w:tcW w:w="1668" w:type="pct"/>
            <w:vAlign w:val="center"/>
          </w:tcPr>
          <w:p w14:paraId="10768447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 Beeswax Port</w:t>
            </w:r>
          </w:p>
        </w:tc>
        <w:tc>
          <w:tcPr>
            <w:tcW w:w="530" w:type="pct"/>
            <w:vAlign w:val="center"/>
          </w:tcPr>
          <w:p w14:paraId="2DBD48A6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21000</w:t>
            </w:r>
          </w:p>
        </w:tc>
        <w:tc>
          <w:tcPr>
            <w:tcW w:w="757" w:type="pct"/>
            <w:vAlign w:val="center"/>
          </w:tcPr>
          <w:p w14:paraId="5198CC44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24D01AF8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701DA4D9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3C4A1331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</w:t>
            </w:r>
          </w:p>
        </w:tc>
        <w:tc>
          <w:tcPr>
            <w:tcW w:w="1668" w:type="pct"/>
            <w:vAlign w:val="center"/>
          </w:tcPr>
          <w:p w14:paraId="00CF0A1C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 HiveServer2 Port</w:t>
            </w:r>
          </w:p>
        </w:tc>
        <w:tc>
          <w:tcPr>
            <w:tcW w:w="530" w:type="pct"/>
            <w:vAlign w:val="center"/>
          </w:tcPr>
          <w:p w14:paraId="21C37657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21050</w:t>
            </w:r>
          </w:p>
        </w:tc>
        <w:tc>
          <w:tcPr>
            <w:tcW w:w="757" w:type="pct"/>
            <w:vAlign w:val="center"/>
          </w:tcPr>
          <w:p w14:paraId="629FBADA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1417DEC9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5EA76F1D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585E8F43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</w:t>
            </w:r>
          </w:p>
        </w:tc>
        <w:tc>
          <w:tcPr>
            <w:tcW w:w="1668" w:type="pct"/>
            <w:vAlign w:val="center"/>
          </w:tcPr>
          <w:p w14:paraId="3EAAF47A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 Backend Port</w:t>
            </w:r>
          </w:p>
        </w:tc>
        <w:tc>
          <w:tcPr>
            <w:tcW w:w="530" w:type="pct"/>
            <w:vAlign w:val="center"/>
          </w:tcPr>
          <w:p w14:paraId="3F71BED1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22000</w:t>
            </w:r>
          </w:p>
        </w:tc>
        <w:tc>
          <w:tcPr>
            <w:tcW w:w="757" w:type="pct"/>
            <w:vAlign w:val="center"/>
          </w:tcPr>
          <w:p w14:paraId="09B2313E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5EC85439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72CA6E87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5AFF2302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StateStore</w:t>
            </w:r>
          </w:p>
        </w:tc>
        <w:tc>
          <w:tcPr>
            <w:tcW w:w="1668" w:type="pct"/>
            <w:vAlign w:val="center"/>
          </w:tcPr>
          <w:p w14:paraId="08EEE836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StateStore Service Port</w:t>
            </w:r>
          </w:p>
        </w:tc>
        <w:tc>
          <w:tcPr>
            <w:tcW w:w="530" w:type="pct"/>
            <w:vAlign w:val="center"/>
          </w:tcPr>
          <w:p w14:paraId="504F02FC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24000</w:t>
            </w:r>
          </w:p>
        </w:tc>
        <w:tc>
          <w:tcPr>
            <w:tcW w:w="757" w:type="pct"/>
            <w:vAlign w:val="center"/>
          </w:tcPr>
          <w:p w14:paraId="02324D33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30174E45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4653FF7A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1F7CC3F6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</w:t>
            </w:r>
          </w:p>
        </w:tc>
        <w:tc>
          <w:tcPr>
            <w:tcW w:w="1668" w:type="pct"/>
            <w:vAlign w:val="center"/>
          </w:tcPr>
          <w:p w14:paraId="107689A4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 HTTP Server Port</w:t>
            </w:r>
          </w:p>
        </w:tc>
        <w:tc>
          <w:tcPr>
            <w:tcW w:w="530" w:type="pct"/>
            <w:vAlign w:val="center"/>
          </w:tcPr>
          <w:p w14:paraId="2E8B00D1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25000</w:t>
            </w:r>
          </w:p>
        </w:tc>
        <w:tc>
          <w:tcPr>
            <w:tcW w:w="757" w:type="pct"/>
            <w:vAlign w:val="center"/>
          </w:tcPr>
          <w:p w14:paraId="25AB1A29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221883B5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09226976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083496C8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StateStore</w:t>
            </w:r>
          </w:p>
        </w:tc>
        <w:tc>
          <w:tcPr>
            <w:tcW w:w="1668" w:type="pct"/>
            <w:vAlign w:val="center"/>
          </w:tcPr>
          <w:p w14:paraId="648931FF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StateStore HTTP Server Port</w:t>
            </w:r>
          </w:p>
        </w:tc>
        <w:tc>
          <w:tcPr>
            <w:tcW w:w="530" w:type="pct"/>
            <w:vAlign w:val="center"/>
          </w:tcPr>
          <w:p w14:paraId="7E4FFE71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25010</w:t>
            </w:r>
          </w:p>
        </w:tc>
        <w:tc>
          <w:tcPr>
            <w:tcW w:w="757" w:type="pct"/>
            <w:vAlign w:val="center"/>
          </w:tcPr>
          <w:p w14:paraId="5DE12A16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5C655560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218177F2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7EE3336F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Catalog Server</w:t>
            </w:r>
          </w:p>
        </w:tc>
        <w:tc>
          <w:tcPr>
            <w:tcW w:w="1668" w:type="pct"/>
            <w:vAlign w:val="center"/>
          </w:tcPr>
          <w:p w14:paraId="6D393630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Catalog Server HTTP Server Port</w:t>
            </w:r>
          </w:p>
        </w:tc>
        <w:tc>
          <w:tcPr>
            <w:tcW w:w="530" w:type="pct"/>
            <w:vAlign w:val="center"/>
          </w:tcPr>
          <w:p w14:paraId="46E0BBDC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25020</w:t>
            </w:r>
          </w:p>
        </w:tc>
        <w:tc>
          <w:tcPr>
            <w:tcW w:w="757" w:type="pct"/>
            <w:vAlign w:val="center"/>
          </w:tcPr>
          <w:p w14:paraId="3693BA78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67E66CDC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36891E2A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</w:t>
            </w:r>
          </w:p>
        </w:tc>
        <w:tc>
          <w:tcPr>
            <w:tcW w:w="1138" w:type="pct"/>
            <w:vAlign w:val="center"/>
          </w:tcPr>
          <w:p w14:paraId="45570660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Catalog Server</w:t>
            </w:r>
          </w:p>
        </w:tc>
        <w:tc>
          <w:tcPr>
            <w:tcW w:w="1668" w:type="pct"/>
            <w:vAlign w:val="center"/>
          </w:tcPr>
          <w:p w14:paraId="369C77E7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Catalog Server Service Port</w:t>
            </w:r>
          </w:p>
        </w:tc>
        <w:tc>
          <w:tcPr>
            <w:tcW w:w="530" w:type="pct"/>
            <w:vAlign w:val="center"/>
          </w:tcPr>
          <w:p w14:paraId="2BB0A964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26000</w:t>
            </w:r>
          </w:p>
        </w:tc>
        <w:tc>
          <w:tcPr>
            <w:tcW w:w="757" w:type="pct"/>
            <w:vAlign w:val="center"/>
          </w:tcPr>
          <w:p w14:paraId="335F3E51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3D14ABB4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0DEB200C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Oozie</w:t>
            </w:r>
          </w:p>
        </w:tc>
        <w:tc>
          <w:tcPr>
            <w:tcW w:w="1138" w:type="pct"/>
            <w:vAlign w:val="center"/>
          </w:tcPr>
          <w:p w14:paraId="103923F6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Oozie Server</w:t>
            </w:r>
          </w:p>
        </w:tc>
        <w:tc>
          <w:tcPr>
            <w:tcW w:w="1668" w:type="pct"/>
            <w:vAlign w:val="center"/>
          </w:tcPr>
          <w:p w14:paraId="7B253F4C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Oozie HTTPS Port</w:t>
            </w:r>
          </w:p>
        </w:tc>
        <w:tc>
          <w:tcPr>
            <w:tcW w:w="530" w:type="pct"/>
            <w:vAlign w:val="center"/>
          </w:tcPr>
          <w:p w14:paraId="5EFA49E2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11443</w:t>
            </w:r>
          </w:p>
        </w:tc>
        <w:tc>
          <w:tcPr>
            <w:tcW w:w="757" w:type="pct"/>
            <w:vAlign w:val="center"/>
          </w:tcPr>
          <w:p w14:paraId="42F145EF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1.1, TLS 1.2</w:t>
            </w:r>
          </w:p>
        </w:tc>
      </w:tr>
      <w:tr w:rsidR="00A27D1E" w:rsidRPr="00707E84" w14:paraId="0A619AF4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5D0BF5FA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Solr</w:t>
            </w:r>
          </w:p>
        </w:tc>
        <w:tc>
          <w:tcPr>
            <w:tcW w:w="1138" w:type="pct"/>
            <w:vAlign w:val="center"/>
          </w:tcPr>
          <w:p w14:paraId="2EE84CA4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Solr Server</w:t>
            </w:r>
          </w:p>
        </w:tc>
        <w:tc>
          <w:tcPr>
            <w:tcW w:w="1668" w:type="pct"/>
            <w:vAlign w:val="center"/>
          </w:tcPr>
          <w:p w14:paraId="20D0FABC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Solr HTTP Port</w:t>
            </w:r>
          </w:p>
        </w:tc>
        <w:tc>
          <w:tcPr>
            <w:tcW w:w="530" w:type="pct"/>
            <w:vAlign w:val="center"/>
          </w:tcPr>
          <w:p w14:paraId="0C2FB8E5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8983</w:t>
            </w:r>
          </w:p>
        </w:tc>
        <w:tc>
          <w:tcPr>
            <w:tcW w:w="757" w:type="pct"/>
            <w:vAlign w:val="center"/>
          </w:tcPr>
          <w:p w14:paraId="1DD4DE51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1.1, TLS 1.2</w:t>
            </w:r>
          </w:p>
        </w:tc>
      </w:tr>
      <w:tr w:rsidR="00A27D1E" w:rsidRPr="00707E84" w14:paraId="2857E8D1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5D8227BB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Solr</w:t>
            </w:r>
          </w:p>
        </w:tc>
        <w:tc>
          <w:tcPr>
            <w:tcW w:w="1138" w:type="pct"/>
            <w:vAlign w:val="center"/>
          </w:tcPr>
          <w:p w14:paraId="653B0766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Solr Server</w:t>
            </w:r>
          </w:p>
        </w:tc>
        <w:tc>
          <w:tcPr>
            <w:tcW w:w="1668" w:type="pct"/>
            <w:vAlign w:val="center"/>
          </w:tcPr>
          <w:p w14:paraId="2497C56C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Solr HTTPS Port</w:t>
            </w:r>
          </w:p>
        </w:tc>
        <w:tc>
          <w:tcPr>
            <w:tcW w:w="530" w:type="pct"/>
            <w:vAlign w:val="center"/>
          </w:tcPr>
          <w:p w14:paraId="6D7D9341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8985</w:t>
            </w:r>
          </w:p>
        </w:tc>
        <w:tc>
          <w:tcPr>
            <w:tcW w:w="757" w:type="pct"/>
            <w:vAlign w:val="center"/>
          </w:tcPr>
          <w:p w14:paraId="05870859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1.1, TLS 1.2</w:t>
            </w:r>
          </w:p>
        </w:tc>
      </w:tr>
      <w:tr w:rsidR="00A27D1E" w:rsidRPr="00707E84" w14:paraId="73B2C2EC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4F8B7364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Spark</w:t>
            </w:r>
          </w:p>
        </w:tc>
        <w:tc>
          <w:tcPr>
            <w:tcW w:w="1138" w:type="pct"/>
            <w:vAlign w:val="center"/>
          </w:tcPr>
          <w:p w14:paraId="33D69886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History Server</w:t>
            </w:r>
          </w:p>
        </w:tc>
        <w:tc>
          <w:tcPr>
            <w:tcW w:w="1668" w:type="pct"/>
            <w:vAlign w:val="center"/>
          </w:tcPr>
          <w:p w14:paraId="4AA61450" w14:textId="722FA710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530" w:type="pct"/>
            <w:vAlign w:val="center"/>
          </w:tcPr>
          <w:p w14:paraId="60660D6A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18080</w:t>
            </w:r>
          </w:p>
        </w:tc>
        <w:tc>
          <w:tcPr>
            <w:tcW w:w="757" w:type="pct"/>
            <w:vAlign w:val="center"/>
          </w:tcPr>
          <w:p w14:paraId="461D78DE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66F20417" w14:textId="77777777" w:rsidTr="000436A9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2BECD59E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YARN</w:t>
            </w:r>
          </w:p>
        </w:tc>
        <w:tc>
          <w:tcPr>
            <w:tcW w:w="1138" w:type="pct"/>
            <w:vAlign w:val="center"/>
          </w:tcPr>
          <w:p w14:paraId="37CBC7DF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ResourceManager</w:t>
            </w:r>
          </w:p>
        </w:tc>
        <w:tc>
          <w:tcPr>
            <w:tcW w:w="1668" w:type="pct"/>
            <w:vAlign w:val="center"/>
          </w:tcPr>
          <w:p w14:paraId="1FBF75B4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ResourceManager Web Application HTTP Port</w:t>
            </w:r>
          </w:p>
        </w:tc>
        <w:tc>
          <w:tcPr>
            <w:tcW w:w="530" w:type="pct"/>
            <w:vAlign w:val="center"/>
          </w:tcPr>
          <w:p w14:paraId="0F133D01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8090</w:t>
            </w:r>
          </w:p>
        </w:tc>
        <w:tc>
          <w:tcPr>
            <w:tcW w:w="757" w:type="pct"/>
            <w:vAlign w:val="center"/>
          </w:tcPr>
          <w:p w14:paraId="70181532" w14:textId="77777777" w:rsidR="00903650" w:rsidRPr="00707E84" w:rsidRDefault="0090365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  <w:tr w:rsidR="00A27D1E" w:rsidRPr="00707E84" w14:paraId="74482F03" w14:textId="77777777" w:rsidTr="00043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vAlign w:val="center"/>
          </w:tcPr>
          <w:p w14:paraId="6D93D9F8" w14:textId="77777777" w:rsidR="00903650" w:rsidRPr="00707E84" w:rsidRDefault="0090365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YARN</w:t>
            </w:r>
          </w:p>
        </w:tc>
        <w:tc>
          <w:tcPr>
            <w:tcW w:w="1138" w:type="pct"/>
            <w:vAlign w:val="center"/>
          </w:tcPr>
          <w:p w14:paraId="5C1DE359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JobHistory Server</w:t>
            </w:r>
          </w:p>
        </w:tc>
        <w:tc>
          <w:tcPr>
            <w:tcW w:w="1668" w:type="pct"/>
            <w:vAlign w:val="center"/>
          </w:tcPr>
          <w:p w14:paraId="01A7A8AC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MRv1 JobHistory Web Application HTTP Port</w:t>
            </w:r>
          </w:p>
        </w:tc>
        <w:tc>
          <w:tcPr>
            <w:tcW w:w="530" w:type="pct"/>
            <w:vAlign w:val="center"/>
          </w:tcPr>
          <w:p w14:paraId="17FE9213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19890</w:t>
            </w:r>
          </w:p>
        </w:tc>
        <w:tc>
          <w:tcPr>
            <w:tcW w:w="757" w:type="pct"/>
            <w:vAlign w:val="center"/>
          </w:tcPr>
          <w:p w14:paraId="1C36903D" w14:textId="77777777" w:rsidR="00903650" w:rsidRPr="00707E84" w:rsidRDefault="0090365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TLS 1.2</w:t>
            </w:r>
          </w:p>
        </w:tc>
      </w:tr>
    </w:tbl>
    <w:p w14:paraId="24B0370E" w14:textId="03CDB566" w:rsidR="00903650" w:rsidRPr="00707E84" w:rsidRDefault="00A70079" w:rsidP="009D4A3F">
      <w:pPr>
        <w:widowControl w:val="0"/>
        <w:jc w:val="both"/>
        <w:rPr>
          <w:rFonts w:ascii="仿宋" w:eastAsia="仿宋" w:hAnsi="仿宋"/>
          <w:lang w:bidi="ar"/>
        </w:rPr>
      </w:pPr>
      <w:r w:rsidRPr="00707E84">
        <w:rPr>
          <w:rFonts w:ascii="仿宋" w:eastAsia="仿宋" w:hAnsi="仿宋" w:hint="eastAsia"/>
          <w:lang w:bidi="ar"/>
        </w:rPr>
        <w:t>硬件支持</w:t>
      </w:r>
    </w:p>
    <w:p w14:paraId="7B0EF82C" w14:textId="03303C94" w:rsidR="00A70079" w:rsidRPr="00707E84" w:rsidRDefault="00A70079" w:rsidP="005A2557">
      <w:pPr>
        <w:pStyle w:val="7"/>
        <w:numPr>
          <w:ilvl w:val="0"/>
          <w:numId w:val="6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Cloudera Manager Server</w:t>
      </w:r>
      <w:r w:rsidRPr="00707E84">
        <w:rPr>
          <w:rFonts w:ascii="Calibri" w:hAnsi="Calibri" w:cs="Calibri"/>
          <w:b/>
          <w:bCs w:val="0"/>
        </w:rPr>
        <w:t> </w:t>
      </w:r>
      <w:r w:rsidRPr="00707E84">
        <w:rPr>
          <w:rFonts w:ascii="仿宋" w:hAnsi="仿宋"/>
          <w:b/>
          <w:bCs w:val="0"/>
        </w:rPr>
        <w:t>存储需求</w:t>
      </w:r>
    </w:p>
    <w:tbl>
      <w:tblPr>
        <w:tblStyle w:val="11"/>
        <w:tblW w:w="9340" w:type="dxa"/>
        <w:tblLayout w:type="fixed"/>
        <w:tblLook w:val="04A0" w:firstRow="1" w:lastRow="0" w:firstColumn="1" w:lastColumn="0" w:noHBand="0" w:noVBand="1"/>
      </w:tblPr>
      <w:tblGrid>
        <w:gridCol w:w="2218"/>
        <w:gridCol w:w="1490"/>
        <w:gridCol w:w="5632"/>
      </w:tblGrid>
      <w:tr w:rsidR="00A70079" w:rsidRPr="00707E84" w14:paraId="6F526224" w14:textId="77777777" w:rsidTr="005855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Align w:val="center"/>
          </w:tcPr>
          <w:p w14:paraId="48841267" w14:textId="77777777" w:rsidR="00A70079" w:rsidRPr="00707E84" w:rsidRDefault="00A70079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位置</w:t>
            </w:r>
          </w:p>
        </w:tc>
        <w:tc>
          <w:tcPr>
            <w:tcW w:w="1490" w:type="dxa"/>
            <w:vAlign w:val="center"/>
          </w:tcPr>
          <w:p w14:paraId="0DC2E624" w14:textId="77777777" w:rsidR="00A70079" w:rsidRPr="00707E84" w:rsidRDefault="00A70079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存储大小</w:t>
            </w:r>
          </w:p>
        </w:tc>
        <w:tc>
          <w:tcPr>
            <w:tcW w:w="5632" w:type="dxa"/>
            <w:vAlign w:val="center"/>
          </w:tcPr>
          <w:p w14:paraId="0903BC10" w14:textId="77777777" w:rsidR="00A70079" w:rsidRPr="00707E84" w:rsidRDefault="00A70079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备注</w:t>
            </w:r>
          </w:p>
        </w:tc>
      </w:tr>
      <w:tr w:rsidR="00A70079" w:rsidRPr="00707E84" w14:paraId="513670C3" w14:textId="77777777" w:rsidTr="00585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Align w:val="center"/>
          </w:tcPr>
          <w:p w14:paraId="468BDEFC" w14:textId="77777777" w:rsidR="00A70079" w:rsidRPr="00707E84" w:rsidRDefault="00A70079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/usr</w:t>
            </w:r>
          </w:p>
        </w:tc>
        <w:tc>
          <w:tcPr>
            <w:tcW w:w="1490" w:type="dxa"/>
            <w:vAlign w:val="center"/>
          </w:tcPr>
          <w:p w14:paraId="7EF65690" w14:textId="77777777" w:rsidR="00A70079" w:rsidRPr="00707E84" w:rsidRDefault="00A70079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 GB</w:t>
            </w:r>
          </w:p>
        </w:tc>
        <w:tc>
          <w:tcPr>
            <w:tcW w:w="5632" w:type="dxa"/>
            <w:vAlign w:val="center"/>
          </w:tcPr>
          <w:p w14:paraId="4B63DD87" w14:textId="24493B89" w:rsidR="00A70079" w:rsidRPr="00707E84" w:rsidRDefault="00A70079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A70079" w:rsidRPr="00707E84" w14:paraId="3110E332" w14:textId="77777777" w:rsidTr="005855A3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Align w:val="center"/>
          </w:tcPr>
          <w:p w14:paraId="3090D82F" w14:textId="77777777" w:rsidR="00A70079" w:rsidRPr="00707E84" w:rsidRDefault="00A70079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/var</w:t>
            </w:r>
          </w:p>
        </w:tc>
        <w:tc>
          <w:tcPr>
            <w:tcW w:w="1490" w:type="dxa"/>
            <w:vAlign w:val="center"/>
          </w:tcPr>
          <w:p w14:paraId="3FC259C4" w14:textId="77777777" w:rsidR="00A70079" w:rsidRPr="00707E84" w:rsidRDefault="00A70079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5 GB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至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1 TB</w:t>
            </w:r>
          </w:p>
        </w:tc>
        <w:tc>
          <w:tcPr>
            <w:tcW w:w="5632" w:type="dxa"/>
            <w:vAlign w:val="center"/>
          </w:tcPr>
          <w:p w14:paraId="1DFA941D" w14:textId="77777777" w:rsidR="00A70079" w:rsidRPr="00707E84" w:rsidRDefault="00A70079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根据管理的节点数进行缩放</w:t>
            </w:r>
          </w:p>
        </w:tc>
      </w:tr>
      <w:tr w:rsidR="00A70079" w:rsidRPr="00707E84" w14:paraId="5D79947B" w14:textId="77777777" w:rsidTr="00585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Align w:val="center"/>
          </w:tcPr>
          <w:p w14:paraId="6FE8B3A7" w14:textId="77777777" w:rsidR="00A70079" w:rsidRPr="00707E84" w:rsidRDefault="00A70079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/opt</w:t>
            </w:r>
          </w:p>
        </w:tc>
        <w:tc>
          <w:tcPr>
            <w:tcW w:w="1490" w:type="dxa"/>
            <w:vAlign w:val="center"/>
          </w:tcPr>
          <w:p w14:paraId="4D40FA3D" w14:textId="287DCD3D" w:rsidR="00A70079" w:rsidRPr="00707E84" w:rsidRDefault="00A70079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大于15 GB</w:t>
            </w:r>
          </w:p>
        </w:tc>
        <w:tc>
          <w:tcPr>
            <w:tcW w:w="5632" w:type="dxa"/>
            <w:vAlign w:val="center"/>
          </w:tcPr>
          <w:p w14:paraId="50CCD7A4" w14:textId="77777777" w:rsidR="00A70079" w:rsidRPr="00707E84" w:rsidRDefault="00A70079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使用率随着下载的包裹数量的增加而增加</w:t>
            </w:r>
          </w:p>
        </w:tc>
      </w:tr>
      <w:tr w:rsidR="00A70079" w:rsidRPr="00707E84" w14:paraId="4C772D76" w14:textId="77777777" w:rsidTr="005855A3">
        <w:trPr>
          <w:trHeight w:val="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Align w:val="center"/>
          </w:tcPr>
          <w:p w14:paraId="1C420DB9" w14:textId="77777777" w:rsidR="00A70079" w:rsidRPr="00707E84" w:rsidRDefault="00A70079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</w:t>
            </w:r>
            <w:r w:rsidRPr="00707E84">
              <w:rPr>
                <w:rFonts w:ascii="仿宋" w:eastAsia="仿宋" w:hAnsi="仿宋" w:cs="Times New Roman" w:hint="eastAsia"/>
                <w:szCs w:val="24"/>
              </w:rPr>
              <w:t xml:space="preserve"> </w:t>
            </w:r>
            <w:r w:rsidRPr="00707E84">
              <w:rPr>
                <w:rFonts w:ascii="仿宋" w:eastAsia="仿宋" w:hAnsi="仿宋" w:cs="Times New Roman"/>
                <w:szCs w:val="24"/>
              </w:rPr>
              <w:t>Manager Database Server</w:t>
            </w:r>
          </w:p>
        </w:tc>
        <w:tc>
          <w:tcPr>
            <w:tcW w:w="1490" w:type="dxa"/>
            <w:vAlign w:val="center"/>
          </w:tcPr>
          <w:p w14:paraId="2D154049" w14:textId="77777777" w:rsidR="00A70079" w:rsidRPr="00707E84" w:rsidRDefault="00A70079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5 GB</w:t>
            </w:r>
          </w:p>
        </w:tc>
        <w:tc>
          <w:tcPr>
            <w:tcW w:w="5632" w:type="dxa"/>
            <w:vAlign w:val="center"/>
          </w:tcPr>
          <w:p w14:paraId="234FEE56" w14:textId="77777777" w:rsidR="00A70079" w:rsidRPr="00707E84" w:rsidRDefault="00A70079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如果Cloudera Manager数据库与服务监视器和主机监视器共享，则需要更多的存储空间来满足这些组件的要求。</w:t>
            </w:r>
          </w:p>
        </w:tc>
      </w:tr>
    </w:tbl>
    <w:p w14:paraId="6C90A7FE" w14:textId="06EC0FC6" w:rsidR="00A70079" w:rsidRPr="00707E84" w:rsidRDefault="0075331F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 w:hint="eastAsia"/>
          <w:b/>
          <w:bCs w:val="0"/>
        </w:rPr>
        <w:t>基于主机的Cloudera Manager服务器要求</w:t>
      </w:r>
    </w:p>
    <w:tbl>
      <w:tblPr>
        <w:tblStyle w:val="11"/>
        <w:tblW w:w="9351" w:type="dxa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851"/>
        <w:gridCol w:w="1393"/>
        <w:gridCol w:w="3568"/>
      </w:tblGrid>
      <w:tr w:rsidR="000436A9" w:rsidRPr="00707E84" w14:paraId="1C737515" w14:textId="77777777" w:rsidTr="00362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626B65" w14:textId="77777777" w:rsidR="0075331F" w:rsidRPr="00707E84" w:rsidRDefault="0075331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群集主机数</w:t>
            </w:r>
          </w:p>
        </w:tc>
        <w:tc>
          <w:tcPr>
            <w:tcW w:w="1417" w:type="dxa"/>
          </w:tcPr>
          <w:p w14:paraId="53BED277" w14:textId="77777777" w:rsidR="0075331F" w:rsidRPr="00707E84" w:rsidRDefault="0075331F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数据库主机配置</w:t>
            </w:r>
          </w:p>
        </w:tc>
        <w:tc>
          <w:tcPr>
            <w:tcW w:w="851" w:type="dxa"/>
          </w:tcPr>
          <w:p w14:paraId="5A9CF1BA" w14:textId="77777777" w:rsidR="0075331F" w:rsidRPr="00707E84" w:rsidRDefault="0075331F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堆大小</w:t>
            </w:r>
          </w:p>
        </w:tc>
        <w:tc>
          <w:tcPr>
            <w:tcW w:w="1393" w:type="dxa"/>
          </w:tcPr>
          <w:p w14:paraId="51F245E2" w14:textId="77777777" w:rsidR="0075331F" w:rsidRPr="00707E84" w:rsidRDefault="0075331F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逻辑处理器个数</w:t>
            </w:r>
          </w:p>
        </w:tc>
        <w:tc>
          <w:tcPr>
            <w:tcW w:w="3568" w:type="dxa"/>
          </w:tcPr>
          <w:p w14:paraId="566FDCB8" w14:textId="77777777" w:rsidR="0075331F" w:rsidRPr="00707E84" w:rsidRDefault="0075331F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 Manager Server /var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目录大小</w:t>
            </w:r>
          </w:p>
        </w:tc>
      </w:tr>
      <w:tr w:rsidR="000436A9" w:rsidRPr="00707E84" w14:paraId="69C85BDF" w14:textId="77777777" w:rsidTr="00362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45F723C" w14:textId="77777777" w:rsidR="0075331F" w:rsidRPr="00707E84" w:rsidRDefault="0075331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非常小集群 (≤10)</w:t>
            </w:r>
          </w:p>
        </w:tc>
        <w:tc>
          <w:tcPr>
            <w:tcW w:w="1417" w:type="dxa"/>
          </w:tcPr>
          <w:p w14:paraId="2CAE25D7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共享</w:t>
            </w:r>
          </w:p>
        </w:tc>
        <w:tc>
          <w:tcPr>
            <w:tcW w:w="851" w:type="dxa"/>
          </w:tcPr>
          <w:p w14:paraId="2FEE6BDE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 GB</w:t>
            </w:r>
          </w:p>
        </w:tc>
        <w:tc>
          <w:tcPr>
            <w:tcW w:w="1393" w:type="dxa"/>
          </w:tcPr>
          <w:p w14:paraId="68ACF76B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</w:t>
            </w:r>
          </w:p>
        </w:tc>
        <w:tc>
          <w:tcPr>
            <w:tcW w:w="3568" w:type="dxa"/>
          </w:tcPr>
          <w:p w14:paraId="4E9CA08F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5 GB</w:t>
            </w:r>
          </w:p>
        </w:tc>
      </w:tr>
      <w:tr w:rsidR="000436A9" w:rsidRPr="00707E84" w14:paraId="46C7F26A" w14:textId="77777777" w:rsidTr="0036227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679769E" w14:textId="77777777" w:rsidR="0075331F" w:rsidRPr="00707E84" w:rsidRDefault="0075331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小集群 (≤20)</w:t>
            </w:r>
          </w:p>
        </w:tc>
        <w:tc>
          <w:tcPr>
            <w:tcW w:w="1417" w:type="dxa"/>
          </w:tcPr>
          <w:p w14:paraId="3CC867DC" w14:textId="77777777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共享</w:t>
            </w:r>
          </w:p>
        </w:tc>
        <w:tc>
          <w:tcPr>
            <w:tcW w:w="851" w:type="dxa"/>
          </w:tcPr>
          <w:p w14:paraId="6F45424E" w14:textId="77777777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 GB</w:t>
            </w:r>
          </w:p>
        </w:tc>
        <w:tc>
          <w:tcPr>
            <w:tcW w:w="1393" w:type="dxa"/>
          </w:tcPr>
          <w:p w14:paraId="4F0D8CF1" w14:textId="77777777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6</w:t>
            </w:r>
          </w:p>
        </w:tc>
        <w:tc>
          <w:tcPr>
            <w:tcW w:w="3568" w:type="dxa"/>
          </w:tcPr>
          <w:p w14:paraId="55E4D4E3" w14:textId="69AD35F9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&gt;=20 GB</w:t>
            </w:r>
          </w:p>
        </w:tc>
      </w:tr>
      <w:tr w:rsidR="000436A9" w:rsidRPr="00707E84" w14:paraId="04714CF7" w14:textId="77777777" w:rsidTr="00362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FABA033" w14:textId="77777777" w:rsidR="0075331F" w:rsidRPr="00707E84" w:rsidRDefault="0075331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中等集群 (≤200)</w:t>
            </w:r>
          </w:p>
        </w:tc>
        <w:tc>
          <w:tcPr>
            <w:tcW w:w="1417" w:type="dxa"/>
          </w:tcPr>
          <w:p w14:paraId="762DC09B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专用</w:t>
            </w:r>
          </w:p>
        </w:tc>
        <w:tc>
          <w:tcPr>
            <w:tcW w:w="851" w:type="dxa"/>
          </w:tcPr>
          <w:p w14:paraId="5442F2B8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 GB</w:t>
            </w:r>
          </w:p>
        </w:tc>
        <w:tc>
          <w:tcPr>
            <w:tcW w:w="1393" w:type="dxa"/>
          </w:tcPr>
          <w:p w14:paraId="276652CA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6</w:t>
            </w:r>
          </w:p>
        </w:tc>
        <w:tc>
          <w:tcPr>
            <w:tcW w:w="3568" w:type="dxa"/>
          </w:tcPr>
          <w:p w14:paraId="1B82CFF9" w14:textId="34FC8F43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&gt;=200 GB</w:t>
            </w:r>
          </w:p>
        </w:tc>
      </w:tr>
      <w:tr w:rsidR="000436A9" w:rsidRPr="00707E84" w14:paraId="6F8342FE" w14:textId="77777777" w:rsidTr="00362279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A25A7A" w14:textId="77777777" w:rsidR="0075331F" w:rsidRPr="00707E84" w:rsidRDefault="0075331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大型集群 (≤500)</w:t>
            </w:r>
          </w:p>
        </w:tc>
        <w:tc>
          <w:tcPr>
            <w:tcW w:w="1417" w:type="dxa"/>
          </w:tcPr>
          <w:p w14:paraId="3475BD62" w14:textId="77777777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专用</w:t>
            </w:r>
          </w:p>
        </w:tc>
        <w:tc>
          <w:tcPr>
            <w:tcW w:w="851" w:type="dxa"/>
          </w:tcPr>
          <w:p w14:paraId="23EF21E2" w14:textId="77777777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10 GB</w:t>
            </w:r>
          </w:p>
        </w:tc>
        <w:tc>
          <w:tcPr>
            <w:tcW w:w="1393" w:type="dxa"/>
          </w:tcPr>
          <w:p w14:paraId="27F3A74E" w14:textId="77777777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</w:t>
            </w:r>
          </w:p>
        </w:tc>
        <w:tc>
          <w:tcPr>
            <w:tcW w:w="3568" w:type="dxa"/>
          </w:tcPr>
          <w:p w14:paraId="49662AC2" w14:textId="5810D634" w:rsidR="0075331F" w:rsidRPr="00707E84" w:rsidRDefault="0075331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&gt;=500 GB</w:t>
            </w:r>
          </w:p>
        </w:tc>
      </w:tr>
      <w:tr w:rsidR="000436A9" w:rsidRPr="00707E84" w14:paraId="00FA3787" w14:textId="77777777" w:rsidTr="00362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AE0768" w14:textId="77777777" w:rsidR="0075331F" w:rsidRPr="00707E84" w:rsidRDefault="0075331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超大集群 (&gt;500)</w:t>
            </w:r>
          </w:p>
        </w:tc>
        <w:tc>
          <w:tcPr>
            <w:tcW w:w="1417" w:type="dxa"/>
          </w:tcPr>
          <w:p w14:paraId="445EE172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专用</w:t>
            </w:r>
          </w:p>
        </w:tc>
        <w:tc>
          <w:tcPr>
            <w:tcW w:w="851" w:type="dxa"/>
          </w:tcPr>
          <w:p w14:paraId="06FBA2E4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16 GB</w:t>
            </w:r>
          </w:p>
        </w:tc>
        <w:tc>
          <w:tcPr>
            <w:tcW w:w="1393" w:type="dxa"/>
          </w:tcPr>
          <w:p w14:paraId="7EA4BB73" w14:textId="77777777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16</w:t>
            </w:r>
          </w:p>
        </w:tc>
        <w:tc>
          <w:tcPr>
            <w:tcW w:w="3568" w:type="dxa"/>
          </w:tcPr>
          <w:p w14:paraId="10B81494" w14:textId="18F67311" w:rsidR="0075331F" w:rsidRPr="00707E84" w:rsidRDefault="0075331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&gt;=1 TB</w:t>
            </w:r>
          </w:p>
        </w:tc>
      </w:tr>
    </w:tbl>
    <w:p w14:paraId="2925C2AC" w14:textId="22984EA5" w:rsidR="0075331F" w:rsidRPr="00707E84" w:rsidRDefault="00CD0246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带有 HDFS, YARN, or Impala</w:t>
      </w:r>
      <w:r w:rsidRPr="00707E84">
        <w:rPr>
          <w:rFonts w:ascii="Calibri" w:hAnsi="Calibri" w:cs="Calibri"/>
          <w:b/>
          <w:bCs w:val="0"/>
        </w:rPr>
        <w:t> </w:t>
      </w:r>
      <w:r w:rsidRPr="00707E84">
        <w:rPr>
          <w:rFonts w:ascii="仿宋" w:hAnsi="仿宋"/>
          <w:b/>
          <w:bCs w:val="0"/>
        </w:rPr>
        <w:t>的集群</w:t>
      </w:r>
    </w:p>
    <w:tbl>
      <w:tblPr>
        <w:tblStyle w:val="11"/>
        <w:tblW w:w="9341" w:type="dxa"/>
        <w:tblLayout w:type="fixed"/>
        <w:tblLook w:val="04A0" w:firstRow="1" w:lastRow="0" w:firstColumn="1" w:lastColumn="0" w:noHBand="0" w:noVBand="1"/>
      </w:tblPr>
      <w:tblGrid>
        <w:gridCol w:w="2872"/>
        <w:gridCol w:w="1429"/>
        <w:gridCol w:w="1881"/>
        <w:gridCol w:w="3159"/>
      </w:tblGrid>
      <w:tr w:rsidR="00CD0246" w:rsidRPr="00707E84" w14:paraId="50E6E85B" w14:textId="77777777" w:rsidTr="00BF2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2" w:type="dxa"/>
          </w:tcPr>
          <w:p w14:paraId="354A5A0C" w14:textId="77777777" w:rsidR="00CD0246" w:rsidRPr="00707E84" w:rsidRDefault="00CD0246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监控的实体对象个数</w:t>
            </w:r>
          </w:p>
        </w:tc>
        <w:tc>
          <w:tcPr>
            <w:tcW w:w="1429" w:type="dxa"/>
          </w:tcPr>
          <w:p w14:paraId="006D4685" w14:textId="77777777" w:rsidR="00CD0246" w:rsidRPr="00707E84" w:rsidRDefault="00CD0246" w:rsidP="009D4A3F">
            <w:pPr>
              <w:widowControl w:val="0"/>
              <w:ind w:firstLineChars="95" w:firstLine="20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主机数量</w:t>
            </w:r>
          </w:p>
        </w:tc>
        <w:tc>
          <w:tcPr>
            <w:tcW w:w="1881" w:type="dxa"/>
          </w:tcPr>
          <w:p w14:paraId="7B370CB8" w14:textId="39A7F662" w:rsidR="00CD0246" w:rsidRPr="00707E84" w:rsidRDefault="00CD0246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 Heap Size</w:t>
            </w:r>
          </w:p>
        </w:tc>
        <w:tc>
          <w:tcPr>
            <w:tcW w:w="3159" w:type="dxa"/>
          </w:tcPr>
          <w:p w14:paraId="09EFD5BA" w14:textId="77777777" w:rsidR="00CD0246" w:rsidRPr="00707E84" w:rsidRDefault="00CD0246" w:rsidP="009D4A3F">
            <w:pPr>
              <w:widowControl w:val="0"/>
              <w:ind w:firstLineChars="145" w:firstLine="306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 Non-Java Heap Size</w:t>
            </w:r>
          </w:p>
        </w:tc>
      </w:tr>
      <w:tr w:rsidR="00CD0246" w:rsidRPr="00707E84" w14:paraId="2C3BEEB6" w14:textId="77777777" w:rsidTr="00BF2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2" w:type="dxa"/>
          </w:tcPr>
          <w:p w14:paraId="456CD635" w14:textId="77777777" w:rsidR="00CD0246" w:rsidRPr="00707E84" w:rsidRDefault="00CD0246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0-2,000</w:t>
            </w:r>
          </w:p>
        </w:tc>
        <w:tc>
          <w:tcPr>
            <w:tcW w:w="1429" w:type="dxa"/>
          </w:tcPr>
          <w:p w14:paraId="7B627F59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0-100</w:t>
            </w:r>
          </w:p>
        </w:tc>
        <w:tc>
          <w:tcPr>
            <w:tcW w:w="1881" w:type="dxa"/>
          </w:tcPr>
          <w:p w14:paraId="0CBC8035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 GB</w:t>
            </w:r>
          </w:p>
        </w:tc>
        <w:tc>
          <w:tcPr>
            <w:tcW w:w="3159" w:type="dxa"/>
          </w:tcPr>
          <w:p w14:paraId="368F22EF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6 GB</w:t>
            </w:r>
          </w:p>
        </w:tc>
      </w:tr>
      <w:tr w:rsidR="00CD0246" w:rsidRPr="00707E84" w14:paraId="5CDD6AAB" w14:textId="77777777" w:rsidTr="00BF2A5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2" w:type="dxa"/>
          </w:tcPr>
          <w:p w14:paraId="12418553" w14:textId="77777777" w:rsidR="00CD0246" w:rsidRPr="00707E84" w:rsidRDefault="00CD0246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2,000-4,000</w:t>
            </w:r>
          </w:p>
        </w:tc>
        <w:tc>
          <w:tcPr>
            <w:tcW w:w="1429" w:type="dxa"/>
          </w:tcPr>
          <w:p w14:paraId="76A48662" w14:textId="77777777" w:rsidR="00CD0246" w:rsidRPr="00707E84" w:rsidRDefault="00CD0246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100-200</w:t>
            </w:r>
          </w:p>
        </w:tc>
        <w:tc>
          <w:tcPr>
            <w:tcW w:w="1881" w:type="dxa"/>
          </w:tcPr>
          <w:p w14:paraId="20C45783" w14:textId="77777777" w:rsidR="00CD0246" w:rsidRPr="00707E84" w:rsidRDefault="00CD0246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1.5 GB</w:t>
            </w:r>
          </w:p>
        </w:tc>
        <w:tc>
          <w:tcPr>
            <w:tcW w:w="3159" w:type="dxa"/>
          </w:tcPr>
          <w:p w14:paraId="275E0473" w14:textId="77777777" w:rsidR="00CD0246" w:rsidRPr="00707E84" w:rsidRDefault="00CD0246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6 GB</w:t>
            </w:r>
          </w:p>
        </w:tc>
      </w:tr>
      <w:tr w:rsidR="00CD0246" w:rsidRPr="00707E84" w14:paraId="61EE73EB" w14:textId="77777777" w:rsidTr="00BF2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2" w:type="dxa"/>
          </w:tcPr>
          <w:p w14:paraId="3552197C" w14:textId="77777777" w:rsidR="00CD0246" w:rsidRPr="00707E84" w:rsidRDefault="00CD0246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4,000-8,000</w:t>
            </w:r>
          </w:p>
        </w:tc>
        <w:tc>
          <w:tcPr>
            <w:tcW w:w="1429" w:type="dxa"/>
          </w:tcPr>
          <w:p w14:paraId="29A86B16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200-400</w:t>
            </w:r>
          </w:p>
        </w:tc>
        <w:tc>
          <w:tcPr>
            <w:tcW w:w="1881" w:type="dxa"/>
          </w:tcPr>
          <w:p w14:paraId="3D20F7F2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1.5 GB</w:t>
            </w:r>
          </w:p>
        </w:tc>
        <w:tc>
          <w:tcPr>
            <w:tcW w:w="3159" w:type="dxa"/>
          </w:tcPr>
          <w:p w14:paraId="34D4C74C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12 GB</w:t>
            </w:r>
          </w:p>
        </w:tc>
      </w:tr>
      <w:tr w:rsidR="00CD0246" w:rsidRPr="00707E84" w14:paraId="271B1F2E" w14:textId="77777777" w:rsidTr="00BF2A5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2" w:type="dxa"/>
          </w:tcPr>
          <w:p w14:paraId="13E1D8E3" w14:textId="77777777" w:rsidR="00CD0246" w:rsidRPr="00707E84" w:rsidRDefault="00CD0246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8,000-16,000</w:t>
            </w:r>
          </w:p>
        </w:tc>
        <w:tc>
          <w:tcPr>
            <w:tcW w:w="1429" w:type="dxa"/>
          </w:tcPr>
          <w:p w14:paraId="5A4A4020" w14:textId="77777777" w:rsidR="00CD0246" w:rsidRPr="00707E84" w:rsidRDefault="00CD0246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400-800</w:t>
            </w:r>
          </w:p>
        </w:tc>
        <w:tc>
          <w:tcPr>
            <w:tcW w:w="1881" w:type="dxa"/>
          </w:tcPr>
          <w:p w14:paraId="6D8AE649" w14:textId="77777777" w:rsidR="00CD0246" w:rsidRPr="00707E84" w:rsidRDefault="00CD0246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2.5 GB</w:t>
            </w:r>
          </w:p>
        </w:tc>
        <w:tc>
          <w:tcPr>
            <w:tcW w:w="3159" w:type="dxa"/>
          </w:tcPr>
          <w:p w14:paraId="04B1767C" w14:textId="77777777" w:rsidR="00CD0246" w:rsidRPr="00707E84" w:rsidRDefault="00CD0246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12 GB</w:t>
            </w:r>
          </w:p>
        </w:tc>
      </w:tr>
      <w:tr w:rsidR="00CD0246" w:rsidRPr="00707E84" w14:paraId="7FB76A39" w14:textId="77777777" w:rsidTr="00BF2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2" w:type="dxa"/>
          </w:tcPr>
          <w:p w14:paraId="56880106" w14:textId="77777777" w:rsidR="00CD0246" w:rsidRPr="00707E84" w:rsidRDefault="00CD0246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16,000-20,000</w:t>
            </w:r>
          </w:p>
        </w:tc>
        <w:tc>
          <w:tcPr>
            <w:tcW w:w="1429" w:type="dxa"/>
          </w:tcPr>
          <w:p w14:paraId="3A9C30CD" w14:textId="77777777" w:rsidR="00CD0246" w:rsidRPr="00707E84" w:rsidRDefault="00CD0246" w:rsidP="009D4A3F">
            <w:pPr>
              <w:widowControl w:val="0"/>
              <w:ind w:firstLineChars="100" w:firstLine="2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800-1,000</w:t>
            </w:r>
          </w:p>
        </w:tc>
        <w:tc>
          <w:tcPr>
            <w:tcW w:w="1881" w:type="dxa"/>
          </w:tcPr>
          <w:p w14:paraId="1508F859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3.5 GB</w:t>
            </w:r>
          </w:p>
        </w:tc>
        <w:tc>
          <w:tcPr>
            <w:tcW w:w="3159" w:type="dxa"/>
          </w:tcPr>
          <w:p w14:paraId="142C39F0" w14:textId="77777777" w:rsidR="00CD0246" w:rsidRPr="00707E84" w:rsidRDefault="00CD0246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12 GB</w:t>
            </w:r>
          </w:p>
        </w:tc>
      </w:tr>
    </w:tbl>
    <w:p w14:paraId="480DDC7B" w14:textId="7218B2C7" w:rsidR="00CD0246" w:rsidRPr="00707E84" w:rsidRDefault="00BF2A5B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Flume</w:t>
      </w:r>
    </w:p>
    <w:tbl>
      <w:tblPr>
        <w:tblStyle w:val="11"/>
        <w:tblW w:w="9380" w:type="dxa"/>
        <w:tblLayout w:type="fixed"/>
        <w:tblLook w:val="04A0" w:firstRow="1" w:lastRow="0" w:firstColumn="1" w:lastColumn="0" w:noHBand="0" w:noVBand="1"/>
      </w:tblPr>
      <w:tblGrid>
        <w:gridCol w:w="988"/>
        <w:gridCol w:w="2626"/>
        <w:gridCol w:w="1397"/>
        <w:gridCol w:w="4369"/>
      </w:tblGrid>
      <w:tr w:rsidR="00BF2A5B" w:rsidRPr="00707E84" w14:paraId="35C8AE3A" w14:textId="77777777" w:rsidTr="00B25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0C02E7C1" w14:textId="77777777" w:rsidR="00BF2A5B" w:rsidRPr="00707E84" w:rsidRDefault="00BF2A5B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2626" w:type="dxa"/>
            <w:vAlign w:val="center"/>
          </w:tcPr>
          <w:p w14:paraId="66818CAF" w14:textId="77777777" w:rsidR="00BF2A5B" w:rsidRPr="00707E84" w:rsidRDefault="00BF2A5B" w:rsidP="009D4A3F">
            <w:pPr>
              <w:widowControl w:val="0"/>
              <w:ind w:firstLine="4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 Heap</w:t>
            </w:r>
          </w:p>
        </w:tc>
        <w:tc>
          <w:tcPr>
            <w:tcW w:w="1397" w:type="dxa"/>
            <w:vAlign w:val="center"/>
          </w:tcPr>
          <w:p w14:paraId="12FF10E9" w14:textId="77777777" w:rsidR="00BF2A5B" w:rsidRPr="00707E84" w:rsidRDefault="00BF2A5B" w:rsidP="009D4A3F">
            <w:pPr>
              <w:widowControl w:val="0"/>
              <w:ind w:firstLine="4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4369" w:type="dxa"/>
            <w:vAlign w:val="center"/>
          </w:tcPr>
          <w:p w14:paraId="5E386D5F" w14:textId="77777777" w:rsidR="00BF2A5B" w:rsidRPr="00707E84" w:rsidRDefault="00BF2A5B" w:rsidP="009D4A3F">
            <w:pPr>
              <w:widowControl w:val="0"/>
              <w:ind w:firstLine="4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</w:t>
            </w:r>
          </w:p>
        </w:tc>
      </w:tr>
      <w:tr w:rsidR="00BF2A5B" w:rsidRPr="00707E84" w14:paraId="2E967EC0" w14:textId="77777777" w:rsidTr="00B25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6ED0C34E" w14:textId="77777777" w:rsidR="00BF2A5B" w:rsidRPr="00707E84" w:rsidRDefault="00BF2A5B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Flume</w:t>
            </w:r>
          </w:p>
        </w:tc>
        <w:tc>
          <w:tcPr>
            <w:tcW w:w="2626" w:type="dxa"/>
            <w:vAlign w:val="center"/>
          </w:tcPr>
          <w:p w14:paraId="39CC4578" w14:textId="69CA925E" w:rsidR="00BF2A5B" w:rsidRPr="00707E84" w:rsidRDefault="00BF2A5B" w:rsidP="009D4A3F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最小 1 GB最大 4 GB</w:t>
            </w:r>
          </w:p>
          <w:p w14:paraId="30A74B83" w14:textId="79713FB5" w:rsidR="00BF2A5B" w:rsidRPr="00707E84" w:rsidRDefault="00BF2A5B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Java堆大小应该大于最大信道容量。</w:t>
            </w:r>
          </w:p>
          <w:p w14:paraId="1D08A633" w14:textId="77777777" w:rsidR="00BF2A5B" w:rsidRPr="00707E84" w:rsidRDefault="00BF2A5B" w:rsidP="009D4A3F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使用代理的Java堆大小设置该值，以字节为单位的Flume配置属性。</w:t>
            </w:r>
          </w:p>
        </w:tc>
        <w:tc>
          <w:tcPr>
            <w:tcW w:w="1397" w:type="dxa"/>
            <w:vAlign w:val="center"/>
          </w:tcPr>
          <w:p w14:paraId="032074C4" w14:textId="6E1D015F" w:rsidR="00BF2A5B" w:rsidRPr="00707E84" w:rsidRDefault="00BF2A5B" w:rsidP="009D4A3F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使用以下公式计算芯数：（源数量+Flume数量）/2</w:t>
            </w:r>
          </w:p>
        </w:tc>
        <w:tc>
          <w:tcPr>
            <w:tcW w:w="4369" w:type="dxa"/>
            <w:vAlign w:val="center"/>
          </w:tcPr>
          <w:p w14:paraId="0F2C3914" w14:textId="77777777" w:rsidR="00BF2A5B" w:rsidRPr="00707E84" w:rsidRDefault="00BF2A5B" w:rsidP="009D4A3F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建议将多个磁盘用于文件通道，既可以是JBOD设置，也可以是RAID10（由于可靠性提高，因此首选）。</w:t>
            </w:r>
          </w:p>
        </w:tc>
      </w:tr>
    </w:tbl>
    <w:p w14:paraId="388F6F89" w14:textId="10811DFF" w:rsidR="00BF2A5B" w:rsidRPr="00707E84" w:rsidRDefault="008709B7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HDFS</w:t>
      </w:r>
    </w:p>
    <w:tbl>
      <w:tblPr>
        <w:tblStyle w:val="11"/>
        <w:tblW w:w="9360" w:type="dxa"/>
        <w:tblLayout w:type="fixed"/>
        <w:tblLook w:val="04A0" w:firstRow="1" w:lastRow="0" w:firstColumn="1" w:lastColumn="0" w:noHBand="0" w:noVBand="1"/>
      </w:tblPr>
      <w:tblGrid>
        <w:gridCol w:w="1150"/>
        <w:gridCol w:w="2946"/>
        <w:gridCol w:w="1164"/>
        <w:gridCol w:w="4100"/>
      </w:tblGrid>
      <w:tr w:rsidR="002A15D0" w:rsidRPr="00707E84" w14:paraId="393ECC75" w14:textId="77777777" w:rsidTr="007F2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dxa"/>
          </w:tcPr>
          <w:p w14:paraId="20F98B5B" w14:textId="77777777" w:rsidR="002A15D0" w:rsidRPr="00707E84" w:rsidRDefault="002A15D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2946" w:type="dxa"/>
          </w:tcPr>
          <w:p w14:paraId="2063DA68" w14:textId="77777777" w:rsidR="002A15D0" w:rsidRPr="00707E84" w:rsidRDefault="002A15D0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Memory</w:t>
            </w:r>
          </w:p>
        </w:tc>
        <w:tc>
          <w:tcPr>
            <w:tcW w:w="1164" w:type="dxa"/>
          </w:tcPr>
          <w:p w14:paraId="31BE9209" w14:textId="77777777" w:rsidR="002A15D0" w:rsidRPr="00707E84" w:rsidRDefault="002A15D0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4100" w:type="dxa"/>
          </w:tcPr>
          <w:p w14:paraId="76F53D55" w14:textId="77777777" w:rsidR="002A15D0" w:rsidRPr="00707E84" w:rsidRDefault="002A15D0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磁盘数</w:t>
            </w:r>
          </w:p>
        </w:tc>
      </w:tr>
      <w:tr w:rsidR="002A15D0" w:rsidRPr="00707E84" w14:paraId="6BC58844" w14:textId="77777777" w:rsidTr="007F2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dxa"/>
          </w:tcPr>
          <w:p w14:paraId="3936719B" w14:textId="77777777" w:rsidR="002A15D0" w:rsidRPr="00707E84" w:rsidRDefault="002A15D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JournalNode</w:t>
            </w:r>
          </w:p>
        </w:tc>
        <w:tc>
          <w:tcPr>
            <w:tcW w:w="2946" w:type="dxa"/>
          </w:tcPr>
          <w:p w14:paraId="3DCA668E" w14:textId="3E389B39" w:rsidR="002A15D0" w:rsidRPr="00707E84" w:rsidRDefault="002A15D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 GB (默认)使用JavaLoad的Java堆大小设置该值，以字节为HDFS配置属性。</w:t>
            </w:r>
          </w:p>
        </w:tc>
        <w:tc>
          <w:tcPr>
            <w:tcW w:w="1164" w:type="dxa"/>
          </w:tcPr>
          <w:p w14:paraId="18CD30ED" w14:textId="2F8330B8" w:rsidR="002A15D0" w:rsidRPr="00707E84" w:rsidRDefault="002A15D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最小1 core</w:t>
            </w:r>
          </w:p>
        </w:tc>
        <w:tc>
          <w:tcPr>
            <w:tcW w:w="4100" w:type="dxa"/>
          </w:tcPr>
          <w:p w14:paraId="12DAB7B0" w14:textId="77777777" w:rsidR="002A15D0" w:rsidRPr="00707E84" w:rsidRDefault="002A15D0" w:rsidP="009D4A3F">
            <w:pPr>
              <w:widowControl w:val="0"/>
              <w:ind w:firstLineChars="95" w:firstLine="19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个专用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磁盘</w:t>
            </w:r>
          </w:p>
        </w:tc>
      </w:tr>
      <w:tr w:rsidR="002A15D0" w:rsidRPr="00707E84" w14:paraId="78139798" w14:textId="77777777" w:rsidTr="007F27D3">
        <w:trPr>
          <w:trHeight w:val="1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dxa"/>
          </w:tcPr>
          <w:p w14:paraId="140994CA" w14:textId="77777777" w:rsidR="002A15D0" w:rsidRPr="00707E84" w:rsidRDefault="002A15D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NameNode</w:t>
            </w:r>
          </w:p>
        </w:tc>
        <w:tc>
          <w:tcPr>
            <w:tcW w:w="2946" w:type="dxa"/>
          </w:tcPr>
          <w:p w14:paraId="5692AD56" w14:textId="77777777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最小： 1 GB (用于概念验证部署)</w:t>
            </w:r>
          </w:p>
          <w:p w14:paraId="6CB7B1DC" w14:textId="5E2F45B9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为每增加1000000个块添加一个额外的1 GB</w:t>
            </w:r>
          </w:p>
          <w:p w14:paraId="708B29AA" w14:textId="066F08F7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快照和加密可以增加所需的堆内存。</w:t>
            </w:r>
          </w:p>
          <w:p w14:paraId="5D56CFCF" w14:textId="77777777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使用名为HDFS配置属性的NAMENODE的Java堆大小设置此值。</w:t>
            </w:r>
          </w:p>
        </w:tc>
        <w:tc>
          <w:tcPr>
            <w:tcW w:w="1164" w:type="dxa"/>
          </w:tcPr>
          <w:p w14:paraId="666F1AA7" w14:textId="77777777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至少4个专用核心；对于较大的集群，可能需要更多</w:t>
            </w:r>
          </w:p>
        </w:tc>
        <w:tc>
          <w:tcPr>
            <w:tcW w:w="4100" w:type="dxa"/>
          </w:tcPr>
          <w:p w14:paraId="7472AA26" w14:textId="77777777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至少2个元数据专用磁盘</w:t>
            </w:r>
          </w:p>
          <w:p w14:paraId="162DEE74" w14:textId="77777777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1个日志文件专用磁盘（此磁盘可以与操作系统共享）</w:t>
            </w:r>
          </w:p>
          <w:p w14:paraId="083FEF1D" w14:textId="77777777" w:rsidR="002A15D0" w:rsidRPr="00707E84" w:rsidRDefault="002A15D0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最大4个磁盘</w:t>
            </w:r>
          </w:p>
          <w:p w14:paraId="17C4E861" w14:textId="77777777" w:rsidR="002A15D0" w:rsidRPr="00707E84" w:rsidRDefault="002A15D0" w:rsidP="009D4A3F">
            <w:pPr>
              <w:widowControl w:val="0"/>
              <w:ind w:firstLine="4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2A15D0" w:rsidRPr="00707E84" w14:paraId="088BD80B" w14:textId="77777777" w:rsidTr="007F2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dxa"/>
          </w:tcPr>
          <w:p w14:paraId="22AB9190" w14:textId="77777777" w:rsidR="002A15D0" w:rsidRPr="00707E84" w:rsidRDefault="002A15D0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DataNode</w:t>
            </w:r>
          </w:p>
        </w:tc>
        <w:tc>
          <w:tcPr>
            <w:tcW w:w="2946" w:type="dxa"/>
          </w:tcPr>
          <w:p w14:paraId="2AFC1828" w14:textId="77777777" w:rsidR="002A15D0" w:rsidRPr="00707E84" w:rsidRDefault="002A15D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最少: 4 GB</w:t>
            </w:r>
          </w:p>
          <w:p w14:paraId="24377E04" w14:textId="77777777" w:rsidR="002A15D0" w:rsidRPr="00707E84" w:rsidRDefault="002A15D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增加内存以获得更高的副本计数或每个数据节点的块数。当增加内存时，Cloudera建议每100万个复制副本（在数据节点上超过400万个）增加1 GB内存。例如，500万个副本需要5 GB的内存。</w:t>
            </w:r>
          </w:p>
          <w:p w14:paraId="5388B340" w14:textId="77777777" w:rsidR="002A15D0" w:rsidRPr="00707E84" w:rsidRDefault="002A15D0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使用DATION的Java堆大小设置此值，以字节为HDFS配置属性。</w:t>
            </w:r>
          </w:p>
        </w:tc>
        <w:tc>
          <w:tcPr>
            <w:tcW w:w="1164" w:type="dxa"/>
          </w:tcPr>
          <w:p w14:paraId="3E5183C7" w14:textId="77777777" w:rsidR="002A15D0" w:rsidRPr="00707E84" w:rsidRDefault="002A15D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最小: 4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核.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为高度活跃的集群添加更多的核心</w:t>
            </w:r>
          </w:p>
        </w:tc>
        <w:tc>
          <w:tcPr>
            <w:tcW w:w="4100" w:type="dxa"/>
          </w:tcPr>
          <w:p w14:paraId="583947DA" w14:textId="77777777" w:rsidR="002A15D0" w:rsidRPr="00707E84" w:rsidRDefault="002A15D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最小: 4</w:t>
            </w:r>
          </w:p>
          <w:p w14:paraId="288658E1" w14:textId="77777777" w:rsidR="002A15D0" w:rsidRPr="00707E84" w:rsidRDefault="002A15D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最大: 24</w:t>
            </w:r>
          </w:p>
          <w:p w14:paraId="450C6BAE" w14:textId="77777777" w:rsidR="002A15D0" w:rsidRPr="00707E84" w:rsidRDefault="002A15D0" w:rsidP="009D4A3F">
            <w:pPr>
              <w:widowControl w:val="0"/>
              <w:ind w:firstLine="4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大可接受大小将根据平均块大小的大小而变化。DN的可伸缩性限制主要是每个DN的副本数量的函数，而不是存储的总字节数。也就是说，如果机器或机架发生故障，拥有超密集的DNS将影响恢复时间。Cloudera不支持每个数据节点超过100 TB。您可以使用12 x 8 TB主轴或24 x 4TB主轴。Cloudera不支持大于8 TB的驱动器。</w:t>
            </w:r>
          </w:p>
        </w:tc>
      </w:tr>
    </w:tbl>
    <w:p w14:paraId="44687117" w14:textId="7DE85946" w:rsidR="002A15D0" w:rsidRPr="00707E84" w:rsidRDefault="007F27D3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Hbase</w:t>
      </w:r>
    </w:p>
    <w:tbl>
      <w:tblPr>
        <w:tblStyle w:val="11"/>
        <w:tblW w:w="9240" w:type="dxa"/>
        <w:tblLayout w:type="fixed"/>
        <w:tblLook w:val="04A0" w:firstRow="1" w:lastRow="0" w:firstColumn="1" w:lastColumn="0" w:noHBand="0" w:noVBand="1"/>
      </w:tblPr>
      <w:tblGrid>
        <w:gridCol w:w="1129"/>
        <w:gridCol w:w="2560"/>
        <w:gridCol w:w="2254"/>
        <w:gridCol w:w="3297"/>
      </w:tblGrid>
      <w:tr w:rsidR="007F27D3" w:rsidRPr="00707E84" w14:paraId="4382E710" w14:textId="77777777" w:rsidTr="009D4A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B5D8DA" w14:textId="77777777" w:rsidR="007F27D3" w:rsidRPr="00707E84" w:rsidRDefault="007F27D3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2560" w:type="dxa"/>
          </w:tcPr>
          <w:p w14:paraId="3C4CF7F1" w14:textId="77777777" w:rsidR="007F27D3" w:rsidRPr="00707E84" w:rsidRDefault="007F27D3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 Heap</w:t>
            </w:r>
          </w:p>
        </w:tc>
        <w:tc>
          <w:tcPr>
            <w:tcW w:w="2254" w:type="dxa"/>
          </w:tcPr>
          <w:p w14:paraId="6FD09CBC" w14:textId="77777777" w:rsidR="007F27D3" w:rsidRPr="00707E84" w:rsidRDefault="007F27D3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3297" w:type="dxa"/>
          </w:tcPr>
          <w:p w14:paraId="3119BD60" w14:textId="77777777" w:rsidR="007F27D3" w:rsidRPr="00707E84" w:rsidRDefault="007F27D3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</w:t>
            </w:r>
          </w:p>
        </w:tc>
      </w:tr>
      <w:tr w:rsidR="00690B61" w:rsidRPr="00707E84" w14:paraId="1156CD07" w14:textId="77777777" w:rsidTr="009D4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E72CD4" w14:textId="77777777" w:rsidR="007F27D3" w:rsidRPr="00707E84" w:rsidRDefault="007F27D3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Master</w:t>
            </w:r>
          </w:p>
        </w:tc>
        <w:tc>
          <w:tcPr>
            <w:tcW w:w="2560" w:type="dxa"/>
          </w:tcPr>
          <w:p w14:paraId="32AF7697" w14:textId="77777777" w:rsidR="007F27D3" w:rsidRPr="00707E84" w:rsidRDefault="007F27D3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100-10,000个 regions需要 4 GB</w:t>
            </w:r>
          </w:p>
          <w:p w14:paraId="106553D4" w14:textId="77777777" w:rsidR="007F27D3" w:rsidRPr="00707E84" w:rsidRDefault="007F27D3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拥有200个或更多Region Servers的10000个或更多Region: 8 GB</w:t>
            </w:r>
          </w:p>
          <w:p w14:paraId="1A4D9EBF" w14:textId="77777777" w:rsidR="007F27D3" w:rsidRPr="00707E84" w:rsidRDefault="007F27D3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拥有300个或更多Region Servers的10000个或更多Region: 12 GB</w:t>
            </w:r>
          </w:p>
          <w:p w14:paraId="2ECFB7BD" w14:textId="77777777" w:rsidR="007F27D3" w:rsidRPr="00707E84" w:rsidRDefault="007F27D3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使用HBASE主控器的Java堆大小设置此值，以字节为基础配置属性。</w:t>
            </w:r>
          </w:p>
        </w:tc>
        <w:tc>
          <w:tcPr>
            <w:tcW w:w="2254" w:type="dxa"/>
          </w:tcPr>
          <w:p w14:paraId="71C8A9E5" w14:textId="77777777" w:rsidR="007F27D3" w:rsidRPr="00707E84" w:rsidRDefault="007F27D3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至少4个专用核心。在使用复制或批量加载时，可以为较大的群集添加更多的核心。</w:t>
            </w:r>
          </w:p>
        </w:tc>
        <w:tc>
          <w:tcPr>
            <w:tcW w:w="3297" w:type="dxa"/>
          </w:tcPr>
          <w:p w14:paraId="3A2AA709" w14:textId="77777777" w:rsidR="007F27D3" w:rsidRPr="00707E84" w:rsidRDefault="007F27D3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1个本地日志磁盘，可与操作系统和/或其他Hadoop日志共享</w:t>
            </w:r>
          </w:p>
        </w:tc>
      </w:tr>
      <w:tr w:rsidR="007F27D3" w:rsidRPr="00707E84" w14:paraId="4281F629" w14:textId="77777777" w:rsidTr="009D4A3F">
        <w:trPr>
          <w:trHeight w:val="3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044754" w14:textId="77777777" w:rsidR="007F27D3" w:rsidRPr="00707E84" w:rsidRDefault="007F27D3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Region Server</w:t>
            </w:r>
          </w:p>
        </w:tc>
        <w:tc>
          <w:tcPr>
            <w:tcW w:w="2560" w:type="dxa"/>
          </w:tcPr>
          <w:p w14:paraId="21314DCA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7B8203EA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最少: 8 GB</w:t>
            </w:r>
          </w:p>
          <w:p w14:paraId="45DD176D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中型: 16 GB</w:t>
            </w:r>
          </w:p>
          <w:p w14:paraId="4DD88E55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大于16GB的堆需要特殊的垃圾收集优化</w:t>
            </w:r>
          </w:p>
          <w:p w14:paraId="07D935A3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使用HbaseRegionServer的Java堆大小设置此值，以字节为基础配置属性。</w:t>
            </w:r>
          </w:p>
        </w:tc>
        <w:tc>
          <w:tcPr>
            <w:tcW w:w="2254" w:type="dxa"/>
          </w:tcPr>
          <w:p w14:paraId="32EB7120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至少4个专用核心</w:t>
            </w:r>
          </w:p>
        </w:tc>
        <w:tc>
          <w:tcPr>
            <w:tcW w:w="3297" w:type="dxa"/>
          </w:tcPr>
          <w:p w14:paraId="0D5FBA56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2C7C2353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每个HDFS DataNode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至少有4个或者更多</w:t>
            </w:r>
          </w:p>
          <w:p w14:paraId="3163F5D4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62DA9537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769B3897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1个用于本地日志的磁盘（此磁盘可以与操作系统和/或其他Hadoop日志共享</w:t>
            </w:r>
          </w:p>
          <w:p w14:paraId="3BD70259" w14:textId="77777777" w:rsidR="007F27D3" w:rsidRPr="00707E84" w:rsidRDefault="007F27D3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</w:tbl>
    <w:p w14:paraId="52E3DF19" w14:textId="776A2DA5" w:rsidR="007F27D3" w:rsidRPr="00707E84" w:rsidRDefault="009D4A3F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Hive</w:t>
      </w:r>
    </w:p>
    <w:tbl>
      <w:tblPr>
        <w:tblStyle w:val="11"/>
        <w:tblW w:w="9320" w:type="dxa"/>
        <w:tblLayout w:type="fixed"/>
        <w:tblLook w:val="04A0" w:firstRow="1" w:lastRow="0" w:firstColumn="1" w:lastColumn="0" w:noHBand="0" w:noVBand="1"/>
      </w:tblPr>
      <w:tblGrid>
        <w:gridCol w:w="1075"/>
        <w:gridCol w:w="2743"/>
        <w:gridCol w:w="1558"/>
        <w:gridCol w:w="651"/>
        <w:gridCol w:w="3293"/>
      </w:tblGrid>
      <w:tr w:rsidR="009D4A3F" w:rsidRPr="00707E84" w14:paraId="2E09B5EA" w14:textId="77777777" w:rsidTr="00690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C6BA2A0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4301" w:type="dxa"/>
            <w:gridSpan w:val="2"/>
          </w:tcPr>
          <w:p w14:paraId="784ACC88" w14:textId="77777777" w:rsidR="009D4A3F" w:rsidRPr="00707E84" w:rsidRDefault="009D4A3F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 Heap</w:t>
            </w:r>
          </w:p>
        </w:tc>
        <w:tc>
          <w:tcPr>
            <w:tcW w:w="651" w:type="dxa"/>
          </w:tcPr>
          <w:p w14:paraId="689579B6" w14:textId="77777777" w:rsidR="009D4A3F" w:rsidRPr="00707E84" w:rsidRDefault="009D4A3F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3293" w:type="dxa"/>
          </w:tcPr>
          <w:p w14:paraId="496B2225" w14:textId="77777777" w:rsidR="009D4A3F" w:rsidRPr="00707E84" w:rsidRDefault="009D4A3F" w:rsidP="009D4A3F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</w:t>
            </w:r>
          </w:p>
        </w:tc>
      </w:tr>
      <w:tr w:rsidR="009D4A3F" w:rsidRPr="00707E84" w14:paraId="5150396C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 w:val="restart"/>
          </w:tcPr>
          <w:p w14:paraId="4594AEFE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HiveServ</w:t>
            </w: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er 2</w:t>
            </w:r>
          </w:p>
        </w:tc>
        <w:tc>
          <w:tcPr>
            <w:tcW w:w="2743" w:type="dxa"/>
          </w:tcPr>
          <w:p w14:paraId="740A3012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单连接</w:t>
            </w:r>
          </w:p>
        </w:tc>
        <w:tc>
          <w:tcPr>
            <w:tcW w:w="1558" w:type="dxa"/>
          </w:tcPr>
          <w:p w14:paraId="45E30EA9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 GB</w:t>
            </w:r>
          </w:p>
        </w:tc>
        <w:tc>
          <w:tcPr>
            <w:tcW w:w="651" w:type="dxa"/>
            <w:vMerge w:val="restart"/>
          </w:tcPr>
          <w:p w14:paraId="32B6476E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</w:t>
            </w: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4个专用核</w:t>
            </w:r>
          </w:p>
        </w:tc>
        <w:tc>
          <w:tcPr>
            <w:tcW w:w="3293" w:type="dxa"/>
            <w:vMerge w:val="restart"/>
          </w:tcPr>
          <w:p w14:paraId="15DF1F3B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至少1个</w:t>
            </w:r>
          </w:p>
          <w:p w14:paraId="2BBDCCDD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以下操作需要此磁盘：</w:t>
            </w:r>
          </w:p>
          <w:p w14:paraId="2B68F721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HiveServer2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日志文件</w:t>
            </w:r>
          </w:p>
          <w:p w14:paraId="74DD7358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stdout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和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stderr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输出文件</w:t>
            </w:r>
          </w:p>
          <w:p w14:paraId="6E9EE64F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60F661E7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配置文件</w:t>
            </w:r>
          </w:p>
          <w:p w14:paraId="6716C8D6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7023A57D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22908DE5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存储在operation_logs_dir目录中的操作日志，可配置</w:t>
            </w:r>
          </w:p>
          <w:p w14:paraId="1EA049CF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可能由/tmp目录下的本地映射任务创建的任何临时文件</w:t>
            </w:r>
          </w:p>
          <w:p w14:paraId="063C45D9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75164036" w14:textId="77777777" w:rsidTr="00690B61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0DB7C8CB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5E9EBE14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2-10个连接数</w:t>
            </w:r>
          </w:p>
        </w:tc>
        <w:tc>
          <w:tcPr>
            <w:tcW w:w="1558" w:type="dxa"/>
          </w:tcPr>
          <w:p w14:paraId="0AEEF729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4-6 GB</w:t>
            </w:r>
          </w:p>
        </w:tc>
        <w:tc>
          <w:tcPr>
            <w:tcW w:w="651" w:type="dxa"/>
            <w:vMerge/>
          </w:tcPr>
          <w:p w14:paraId="0C8C96F8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08886EFB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408A01BF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71AA5E30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2FEC39F8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11-20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个连接数</w:t>
            </w:r>
          </w:p>
        </w:tc>
        <w:tc>
          <w:tcPr>
            <w:tcW w:w="1558" w:type="dxa"/>
          </w:tcPr>
          <w:p w14:paraId="1478B38A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6-12 GB</w:t>
            </w:r>
          </w:p>
        </w:tc>
        <w:tc>
          <w:tcPr>
            <w:tcW w:w="651" w:type="dxa"/>
            <w:vMerge/>
          </w:tcPr>
          <w:p w14:paraId="758C83CE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2AA96B66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79339B3A" w14:textId="77777777" w:rsidTr="00690B61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0971C020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6BE446E4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21-40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个连接数</w:t>
            </w:r>
          </w:p>
        </w:tc>
        <w:tc>
          <w:tcPr>
            <w:tcW w:w="1558" w:type="dxa"/>
          </w:tcPr>
          <w:p w14:paraId="2F808CAB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12-16 GB</w:t>
            </w:r>
          </w:p>
        </w:tc>
        <w:tc>
          <w:tcPr>
            <w:tcW w:w="651" w:type="dxa"/>
            <w:vMerge/>
          </w:tcPr>
          <w:p w14:paraId="71A14F10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54631BF0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739ADDA6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4BD7067E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1320E485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41 to 80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个连接数</w:t>
            </w:r>
          </w:p>
        </w:tc>
        <w:tc>
          <w:tcPr>
            <w:tcW w:w="1558" w:type="dxa"/>
          </w:tcPr>
          <w:p w14:paraId="6FEB8680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16-24 GB</w:t>
            </w:r>
          </w:p>
        </w:tc>
        <w:tc>
          <w:tcPr>
            <w:tcW w:w="651" w:type="dxa"/>
            <w:vMerge/>
          </w:tcPr>
          <w:p w14:paraId="3993C194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747625F3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3C635E5E" w14:textId="77777777" w:rsidTr="00690B61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17362B9C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4301" w:type="dxa"/>
            <w:gridSpan w:val="2"/>
          </w:tcPr>
          <w:p w14:paraId="1433AE5B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Cloudera建议将HiveServer 2拆分为多个实例，并在开始向HiveServer 2分配超过16GB的空间后对其进行负载平衡。目标是调整大小以减少Java垃圾收集对服务的主动处理的影响。</w:t>
            </w:r>
          </w:p>
        </w:tc>
        <w:tc>
          <w:tcPr>
            <w:tcW w:w="651" w:type="dxa"/>
            <w:vMerge/>
          </w:tcPr>
          <w:p w14:paraId="1DB492C1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336ECAB5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0CB30C44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4B28031B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4301" w:type="dxa"/>
            <w:gridSpan w:val="2"/>
          </w:tcPr>
          <w:p w14:paraId="590BFD2C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使用HiveServer2的Java堆大小设置这个值，以字节为单位的HIVE配置属性。</w:t>
            </w:r>
          </w:p>
        </w:tc>
        <w:tc>
          <w:tcPr>
            <w:tcW w:w="651" w:type="dxa"/>
            <w:vMerge/>
          </w:tcPr>
          <w:p w14:paraId="3BFC5D12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5B8B5E71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74A13CD4" w14:textId="77777777" w:rsidTr="00690B61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 w:val="restart"/>
          </w:tcPr>
          <w:p w14:paraId="4BEA3FCE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Hive Metastore</w:t>
            </w:r>
          </w:p>
        </w:tc>
        <w:tc>
          <w:tcPr>
            <w:tcW w:w="2743" w:type="dxa"/>
          </w:tcPr>
          <w:p w14:paraId="749E9707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单连接</w:t>
            </w:r>
          </w:p>
        </w:tc>
        <w:tc>
          <w:tcPr>
            <w:tcW w:w="1558" w:type="dxa"/>
          </w:tcPr>
          <w:p w14:paraId="0314D58B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 GB</w:t>
            </w:r>
          </w:p>
        </w:tc>
        <w:tc>
          <w:tcPr>
            <w:tcW w:w="651" w:type="dxa"/>
            <w:vMerge w:val="restart"/>
          </w:tcPr>
          <w:p w14:paraId="5150DB7C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至少4个专用核</w:t>
            </w:r>
          </w:p>
        </w:tc>
        <w:tc>
          <w:tcPr>
            <w:tcW w:w="3293" w:type="dxa"/>
            <w:vMerge w:val="restart"/>
          </w:tcPr>
          <w:p w14:paraId="26010169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至少1个</w:t>
            </w:r>
          </w:p>
          <w:p w14:paraId="0F9FF011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此磁盘是必需的，因此配置单元元存储可以存储以下项目：</w:t>
            </w:r>
          </w:p>
          <w:p w14:paraId="05C96444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1A183F00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日志</w:t>
            </w:r>
          </w:p>
          <w:p w14:paraId="2F35A29E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配置文件</w:t>
            </w:r>
          </w:p>
          <w:p w14:paraId="37AC430B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如果数据库服务器也托管在同一节点上，则用于存储元数据的后端数据库</w:t>
            </w:r>
          </w:p>
          <w:p w14:paraId="6694C6F3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41177AC8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68A78813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7E1C32DD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2-10个连接数</w:t>
            </w:r>
          </w:p>
        </w:tc>
        <w:tc>
          <w:tcPr>
            <w:tcW w:w="1558" w:type="dxa"/>
          </w:tcPr>
          <w:p w14:paraId="1AD8530E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4-10 GB</w:t>
            </w:r>
          </w:p>
        </w:tc>
        <w:tc>
          <w:tcPr>
            <w:tcW w:w="651" w:type="dxa"/>
            <w:vMerge/>
          </w:tcPr>
          <w:p w14:paraId="77F702D8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5A35129A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3B1C1134" w14:textId="77777777" w:rsidTr="00690B61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3CCE2685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4BA88A51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11-20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个连接数</w:t>
            </w:r>
          </w:p>
        </w:tc>
        <w:tc>
          <w:tcPr>
            <w:tcW w:w="1558" w:type="dxa"/>
          </w:tcPr>
          <w:p w14:paraId="1BCF22A4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10-12 GB</w:t>
            </w:r>
          </w:p>
        </w:tc>
        <w:tc>
          <w:tcPr>
            <w:tcW w:w="651" w:type="dxa"/>
            <w:vMerge/>
          </w:tcPr>
          <w:p w14:paraId="74709F8D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1FA5EA59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6F896A94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3ECCCC8F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51D06D87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21-40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个连接数</w:t>
            </w:r>
          </w:p>
        </w:tc>
        <w:tc>
          <w:tcPr>
            <w:tcW w:w="1558" w:type="dxa"/>
          </w:tcPr>
          <w:p w14:paraId="4406BD3E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12-16 GB</w:t>
            </w:r>
          </w:p>
        </w:tc>
        <w:tc>
          <w:tcPr>
            <w:tcW w:w="651" w:type="dxa"/>
            <w:vMerge/>
          </w:tcPr>
          <w:p w14:paraId="5196CE43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2173B8E8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47D8297D" w14:textId="77777777" w:rsidTr="00690B61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05CAA8DB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43" w:type="dxa"/>
          </w:tcPr>
          <w:p w14:paraId="4ABC7B0D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41 to 80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个连接数</w:t>
            </w:r>
          </w:p>
        </w:tc>
        <w:tc>
          <w:tcPr>
            <w:tcW w:w="1558" w:type="dxa"/>
          </w:tcPr>
          <w:p w14:paraId="3BC982FB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16-24 GB</w:t>
            </w:r>
          </w:p>
        </w:tc>
        <w:tc>
          <w:tcPr>
            <w:tcW w:w="651" w:type="dxa"/>
            <w:vMerge/>
          </w:tcPr>
          <w:p w14:paraId="3CB2A82E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2CEAD41D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58FFD7F8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vMerge/>
          </w:tcPr>
          <w:p w14:paraId="4ABC68CA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4301" w:type="dxa"/>
            <w:gridSpan w:val="2"/>
          </w:tcPr>
          <w:p w14:paraId="390CF90E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使用Hive Metastore Server的Java堆大小设置该值，以字节为单位的HIVE配置属性。</w:t>
            </w:r>
          </w:p>
        </w:tc>
        <w:tc>
          <w:tcPr>
            <w:tcW w:w="651" w:type="dxa"/>
            <w:vMerge/>
          </w:tcPr>
          <w:p w14:paraId="41BB6899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3293" w:type="dxa"/>
            <w:vMerge/>
          </w:tcPr>
          <w:p w14:paraId="4DA89F9B" w14:textId="77777777" w:rsidR="009D4A3F" w:rsidRPr="00707E84" w:rsidRDefault="009D4A3F" w:rsidP="009D4A3F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9D4A3F" w:rsidRPr="00707E84" w14:paraId="226EEB28" w14:textId="77777777" w:rsidTr="00690B61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A0D3D0D" w14:textId="77777777" w:rsidR="009D4A3F" w:rsidRPr="00707E84" w:rsidRDefault="009D4A3F" w:rsidP="009D4A3F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Beeline CLI</w:t>
            </w:r>
          </w:p>
        </w:tc>
        <w:tc>
          <w:tcPr>
            <w:tcW w:w="4301" w:type="dxa"/>
            <w:gridSpan w:val="2"/>
          </w:tcPr>
          <w:p w14:paraId="18EC1483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2 GB</w:t>
            </w:r>
          </w:p>
        </w:tc>
        <w:tc>
          <w:tcPr>
            <w:tcW w:w="651" w:type="dxa"/>
          </w:tcPr>
          <w:p w14:paraId="33DB9193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N/A</w:t>
            </w:r>
          </w:p>
        </w:tc>
        <w:tc>
          <w:tcPr>
            <w:tcW w:w="3293" w:type="dxa"/>
          </w:tcPr>
          <w:p w14:paraId="096C7FC9" w14:textId="77777777" w:rsidR="009D4A3F" w:rsidRPr="00707E84" w:rsidRDefault="009D4A3F" w:rsidP="009D4A3F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N/A</w:t>
            </w:r>
          </w:p>
        </w:tc>
      </w:tr>
    </w:tbl>
    <w:p w14:paraId="3F6607FB" w14:textId="0892AD94" w:rsidR="009D4A3F" w:rsidRPr="00707E84" w:rsidRDefault="00690B61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Hive on Spark</w:t>
      </w:r>
      <w:r w:rsidRPr="00707E84">
        <w:rPr>
          <w:rFonts w:ascii="Calibri" w:hAnsi="Calibri" w:cs="Calibri"/>
          <w:b/>
          <w:bCs w:val="0"/>
        </w:rPr>
        <w:t> </w:t>
      </w:r>
      <w:r w:rsidRPr="00707E84">
        <w:rPr>
          <w:rFonts w:ascii="仿宋" w:hAnsi="仿宋"/>
          <w:b/>
          <w:bCs w:val="0"/>
        </w:rPr>
        <w:t>执行节点</w:t>
      </w:r>
    </w:p>
    <w:tbl>
      <w:tblPr>
        <w:tblStyle w:val="11"/>
        <w:tblW w:w="9340" w:type="dxa"/>
        <w:tblLayout w:type="fixed"/>
        <w:tblLook w:val="04A0" w:firstRow="1" w:lastRow="0" w:firstColumn="1" w:lastColumn="0" w:noHBand="0" w:noVBand="1"/>
      </w:tblPr>
      <w:tblGrid>
        <w:gridCol w:w="1647"/>
        <w:gridCol w:w="3181"/>
        <w:gridCol w:w="1567"/>
        <w:gridCol w:w="2945"/>
      </w:tblGrid>
      <w:tr w:rsidR="00690B61" w:rsidRPr="00707E84" w14:paraId="46895363" w14:textId="77777777" w:rsidTr="00690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5DE6568C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3181" w:type="dxa"/>
          </w:tcPr>
          <w:p w14:paraId="68932129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Memory</w:t>
            </w:r>
          </w:p>
        </w:tc>
        <w:tc>
          <w:tcPr>
            <w:tcW w:w="1567" w:type="dxa"/>
          </w:tcPr>
          <w:p w14:paraId="6F6C041F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2945" w:type="dxa"/>
          </w:tcPr>
          <w:p w14:paraId="1DE71E7D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</w:t>
            </w:r>
          </w:p>
        </w:tc>
      </w:tr>
      <w:tr w:rsidR="00690B61" w:rsidRPr="00707E84" w14:paraId="409B7A13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1D50DCBA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Hive-on-Spark</w:t>
            </w:r>
          </w:p>
        </w:tc>
        <w:tc>
          <w:tcPr>
            <w:tcW w:w="3181" w:type="dxa"/>
          </w:tcPr>
          <w:p w14:paraId="4230844B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5A4FF7FA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16 GB</w:t>
            </w:r>
          </w:p>
          <w:p w14:paraId="32230508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0484BF54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32 GB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用于更大的数据</w:t>
            </w:r>
          </w:p>
          <w:p w14:paraId="73ACAE90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单个执行器堆不应大于16GB，因此具有更多RAM的计算机可以使用多个执行器。</w:t>
            </w:r>
          </w:p>
        </w:tc>
        <w:tc>
          <w:tcPr>
            <w:tcW w:w="1567" w:type="dxa"/>
          </w:tcPr>
          <w:p w14:paraId="42B1BB3B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37689615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 4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核</w:t>
            </w:r>
          </w:p>
          <w:p w14:paraId="721FD0B4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49967164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建议：8个核心用于更大的数据大小</w:t>
            </w:r>
          </w:p>
          <w:p w14:paraId="2B88E7AA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945" w:type="dxa"/>
          </w:tcPr>
          <w:p w14:paraId="3E2C3289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磁盘空间要求由Spark spill的空间要求驱动。</w:t>
            </w:r>
          </w:p>
        </w:tc>
      </w:tr>
    </w:tbl>
    <w:p w14:paraId="7E19CB9F" w14:textId="3095C6F8" w:rsidR="00690B61" w:rsidRPr="00707E84" w:rsidRDefault="00690B61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Spark</w:t>
      </w:r>
    </w:p>
    <w:tbl>
      <w:tblPr>
        <w:tblStyle w:val="11"/>
        <w:tblW w:w="9260" w:type="dxa"/>
        <w:tblLayout w:type="fixed"/>
        <w:tblLook w:val="04A0" w:firstRow="1" w:lastRow="0" w:firstColumn="1" w:lastColumn="0" w:noHBand="0" w:noVBand="1"/>
      </w:tblPr>
      <w:tblGrid>
        <w:gridCol w:w="1176"/>
        <w:gridCol w:w="2746"/>
        <w:gridCol w:w="3102"/>
        <w:gridCol w:w="2236"/>
      </w:tblGrid>
      <w:tr w:rsidR="00690B61" w:rsidRPr="00707E84" w14:paraId="7C11BBD0" w14:textId="77777777" w:rsidTr="00690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</w:tcPr>
          <w:p w14:paraId="1F22845D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2702" w:type="dxa"/>
          </w:tcPr>
          <w:p w14:paraId="0A3CAA72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 Heap</w:t>
            </w:r>
          </w:p>
        </w:tc>
        <w:tc>
          <w:tcPr>
            <w:tcW w:w="3052" w:type="dxa"/>
          </w:tcPr>
          <w:p w14:paraId="546395E7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2200" w:type="dxa"/>
          </w:tcPr>
          <w:p w14:paraId="0B7AAB7E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Disk</w:t>
            </w:r>
          </w:p>
        </w:tc>
      </w:tr>
      <w:tr w:rsidR="00690B61" w:rsidRPr="00707E84" w14:paraId="31DF9CB0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</w:tcPr>
          <w:p w14:paraId="4F5F1FDC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Spark History Server</w:t>
            </w:r>
          </w:p>
        </w:tc>
        <w:tc>
          <w:tcPr>
            <w:tcW w:w="2702" w:type="dxa"/>
          </w:tcPr>
          <w:p w14:paraId="0F561A29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512 MB</w:t>
            </w:r>
          </w:p>
          <w:p w14:paraId="75364533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使用Spark History Server的Java堆大小设置此值，以字节配置Spice配置属性。</w:t>
            </w:r>
          </w:p>
        </w:tc>
        <w:tc>
          <w:tcPr>
            <w:tcW w:w="3052" w:type="dxa"/>
          </w:tcPr>
          <w:p w14:paraId="3E09991C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1个</w:t>
            </w:r>
          </w:p>
          <w:p w14:paraId="11438A16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Cloudera建议您根据特定的集群使用模式调整Spark History服务器的CPU和内存数量。</w:t>
            </w:r>
          </w:p>
        </w:tc>
        <w:tc>
          <w:tcPr>
            <w:tcW w:w="2200" w:type="dxa"/>
          </w:tcPr>
          <w:p w14:paraId="67152955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至少1个磁盘用于存放日志</w:t>
            </w:r>
          </w:p>
        </w:tc>
      </w:tr>
    </w:tbl>
    <w:p w14:paraId="7CFED981" w14:textId="2097DBA1" w:rsidR="00690B61" w:rsidRPr="00707E84" w:rsidRDefault="00690B61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YARN</w:t>
      </w:r>
    </w:p>
    <w:tbl>
      <w:tblPr>
        <w:tblStyle w:val="11"/>
        <w:tblW w:w="9400" w:type="dxa"/>
        <w:tblLayout w:type="fixed"/>
        <w:tblLook w:val="04A0" w:firstRow="1" w:lastRow="0" w:firstColumn="1" w:lastColumn="0" w:noHBand="0" w:noVBand="1"/>
      </w:tblPr>
      <w:tblGrid>
        <w:gridCol w:w="1166"/>
        <w:gridCol w:w="2751"/>
        <w:gridCol w:w="995"/>
        <w:gridCol w:w="4488"/>
      </w:tblGrid>
      <w:tr w:rsidR="00690B61" w:rsidRPr="00707E84" w14:paraId="09E7E7BE" w14:textId="77777777" w:rsidTr="00690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</w:tcPr>
          <w:p w14:paraId="1947A43E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2707" w:type="dxa"/>
          </w:tcPr>
          <w:p w14:paraId="6C749EA9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 Heap</w:t>
            </w:r>
          </w:p>
        </w:tc>
        <w:tc>
          <w:tcPr>
            <w:tcW w:w="979" w:type="dxa"/>
          </w:tcPr>
          <w:p w14:paraId="50F7A5D1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4416" w:type="dxa"/>
          </w:tcPr>
          <w:p w14:paraId="47A11678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其他建议</w:t>
            </w:r>
          </w:p>
        </w:tc>
      </w:tr>
      <w:tr w:rsidR="00690B61" w:rsidRPr="00707E84" w14:paraId="1B7265A6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</w:tcPr>
          <w:p w14:paraId="20B217F3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lastRenderedPageBreak/>
              <w:t>Job History Server</w:t>
            </w:r>
          </w:p>
        </w:tc>
        <w:tc>
          <w:tcPr>
            <w:tcW w:w="2707" w:type="dxa"/>
          </w:tcPr>
          <w:p w14:paraId="6B4D9A65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1B28FBB8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 GB</w:t>
            </w:r>
          </w:p>
          <w:p w14:paraId="0E4D9265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对于内存中保存的每100000个任务，将内存增加1.6 GB。例如：</w:t>
            </w:r>
          </w:p>
          <w:p w14:paraId="50F5EA48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0529B1D6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2B9824E0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5个作业@100000个</w:t>
            </w:r>
            <w:r w:rsidRPr="00707E84">
              <w:rPr>
                <w:rFonts w:ascii="Calibri" w:eastAsia="仿宋" w:hAnsi="Calibri" w:cs="Calibri"/>
                <w:szCs w:val="24"/>
              </w:rPr>
              <w:t>  </w:t>
            </w:r>
            <w:r w:rsidRPr="00707E84">
              <w:rPr>
                <w:rFonts w:ascii="仿宋" w:eastAsia="仿宋" w:hAnsi="仿宋" w:cs="Times New Roman"/>
                <w:szCs w:val="24"/>
              </w:rPr>
              <w:t>mappers+20000个</w:t>
            </w:r>
            <w:r w:rsidRPr="00707E84">
              <w:rPr>
                <w:rFonts w:ascii="Calibri" w:eastAsia="仿宋" w:hAnsi="Calibri" w:cs="Calibri"/>
                <w:szCs w:val="24"/>
              </w:rPr>
              <w:t>  </w:t>
            </w:r>
            <w:r w:rsidRPr="00707E84">
              <w:rPr>
                <w:rFonts w:ascii="仿宋" w:eastAsia="仿宋" w:hAnsi="仿宋" w:cs="Times New Roman"/>
                <w:szCs w:val="24"/>
              </w:rPr>
              <w:t>reducers =600000个总任务需要9.6GB的堆。</w:t>
            </w:r>
          </w:p>
          <w:p w14:paraId="06CB7FD1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47F3319E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使用Job History Server服务器的Java堆大小设置此值，以字节配置纱线配置属性。</w:t>
            </w:r>
          </w:p>
        </w:tc>
        <w:tc>
          <w:tcPr>
            <w:tcW w:w="979" w:type="dxa"/>
          </w:tcPr>
          <w:p w14:paraId="57C3592E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核</w:t>
            </w:r>
          </w:p>
        </w:tc>
        <w:tc>
          <w:tcPr>
            <w:tcW w:w="4416" w:type="dxa"/>
          </w:tcPr>
          <w:p w14:paraId="7C41314B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6C0D068D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将mapreduce.jobhistory.jhist.format属性设置为binary（使用此设置，历史文件的加载速度将加快2-3倍）</w:t>
            </w:r>
          </w:p>
          <w:p w14:paraId="4AC13640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714B05CC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662A4710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将mapreduce.jobhistory.loadedtasks.cache.size属性设置为总加载任务计数。使用Java堆栈列中的示例，在650000个总任务中，可以将其设置为700000，以允许某些安全余量。这还应防止在垃圾收集期间挂起JobHistoryServer，因为作业计数限制没有任务限制。</w:t>
            </w:r>
          </w:p>
          <w:p w14:paraId="7EF516A3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690B61" w:rsidRPr="00707E84" w14:paraId="2235D7D0" w14:textId="77777777" w:rsidTr="00690B61">
        <w:trPr>
          <w:trHeight w:val="2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</w:tcPr>
          <w:p w14:paraId="0EB263A7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NodeManager</w:t>
            </w:r>
          </w:p>
        </w:tc>
        <w:tc>
          <w:tcPr>
            <w:tcW w:w="2707" w:type="dxa"/>
          </w:tcPr>
          <w:p w14:paraId="6CA5C90B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 GB.</w:t>
            </w:r>
          </w:p>
          <w:p w14:paraId="2F1EA0DC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为以下条件配置其他堆内存：</w:t>
            </w:r>
          </w:p>
          <w:p w14:paraId="450DE71F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大量容器</w:t>
            </w:r>
          </w:p>
          <w:p w14:paraId="416869E0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大的 shiffle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 xml:space="preserve"> 在 Spark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 xml:space="preserve"> 或者 MapReduce</w:t>
            </w:r>
          </w:p>
          <w:p w14:paraId="5DB29981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979" w:type="dxa"/>
          </w:tcPr>
          <w:p w14:paraId="27B7CF9E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51A4AD80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至少8-16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核</w:t>
            </w:r>
          </w:p>
          <w:p w14:paraId="35A0DDD1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776A7E5A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4B7E4452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 w:hint="eastAsia"/>
                <w:szCs w:val="24"/>
              </w:rPr>
              <w:t>推</w:t>
            </w:r>
            <w:r w:rsidRPr="00707E84">
              <w:rPr>
                <w:rFonts w:ascii="仿宋" w:eastAsia="仿宋" w:hAnsi="仿宋" w:cs="Times New Roman"/>
                <w:szCs w:val="24"/>
              </w:rPr>
              <w:t>荐: 32-64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核</w:t>
            </w:r>
          </w:p>
          <w:p w14:paraId="460FE0EB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4416" w:type="dxa"/>
          </w:tcPr>
          <w:p w14:paraId="6A347D1F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磁盘:</w:t>
            </w:r>
          </w:p>
          <w:p w14:paraId="7AB101B9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8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个磁盘</w:t>
            </w:r>
          </w:p>
          <w:p w14:paraId="739C12E3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12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或者更多</w:t>
            </w:r>
          </w:p>
          <w:p w14:paraId="458D71E5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网络:</w:t>
            </w:r>
          </w:p>
          <w:p w14:paraId="5E573987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双1Gbps或更快</w:t>
            </w:r>
          </w:p>
          <w:p w14:paraId="5346D9FE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单/双10 Gbps的速度。</w:t>
            </w:r>
          </w:p>
          <w:p w14:paraId="6025B8F7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690B61" w:rsidRPr="00707E84" w14:paraId="456B3172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</w:tcPr>
          <w:p w14:paraId="06A5189D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ResourceManager</w:t>
            </w:r>
          </w:p>
        </w:tc>
        <w:tc>
          <w:tcPr>
            <w:tcW w:w="2707" w:type="dxa"/>
          </w:tcPr>
          <w:p w14:paraId="06ADEE8B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6 GB</w:t>
            </w:r>
          </w:p>
          <w:p w14:paraId="59A5041D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为以下条件配置其他堆内存：</w:t>
            </w:r>
          </w:p>
          <w:p w14:paraId="2A9BC087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更多 jobs</w:t>
            </w:r>
          </w:p>
          <w:p w14:paraId="3435B56A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更大的 cluster</w:t>
            </w:r>
          </w:p>
          <w:p w14:paraId="0B7D6A18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保留的已完成应用程序数（使用yarn.resourcemanager.max-completed-applications属性配置）。</w:t>
            </w:r>
          </w:p>
          <w:p w14:paraId="655BD23D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调度程序配置</w:t>
            </w:r>
          </w:p>
          <w:p w14:paraId="0E9D5EDB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使用ResourceManager的Java堆大小设置该值，以字节为单位的纱线配置属性。</w:t>
            </w:r>
          </w:p>
        </w:tc>
        <w:tc>
          <w:tcPr>
            <w:tcW w:w="979" w:type="dxa"/>
          </w:tcPr>
          <w:p w14:paraId="464CB23A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核</w:t>
            </w:r>
          </w:p>
        </w:tc>
        <w:tc>
          <w:tcPr>
            <w:tcW w:w="4416" w:type="dxa"/>
          </w:tcPr>
          <w:p w14:paraId="075E3D88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</w:p>
        </w:tc>
      </w:tr>
      <w:tr w:rsidR="00690B61" w:rsidRPr="00707E84" w14:paraId="2B54AD52" w14:textId="77777777" w:rsidTr="00690B61">
        <w:trPr>
          <w:trHeight w:val="19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</w:tcPr>
          <w:p w14:paraId="3C54AE3E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其他设置</w:t>
            </w:r>
          </w:p>
        </w:tc>
        <w:tc>
          <w:tcPr>
            <w:tcW w:w="2707" w:type="dxa"/>
          </w:tcPr>
          <w:p w14:paraId="17AD5379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6F67FF5A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将ApplicationMaster Memory YARN配置属性设置为512 MB</w:t>
            </w:r>
          </w:p>
          <w:p w14:paraId="03BC1AF5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将Container Memory Minimum YARN配置属性设置为1 GB。</w:t>
            </w:r>
          </w:p>
          <w:p w14:paraId="6262D4D6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979" w:type="dxa"/>
          </w:tcPr>
          <w:p w14:paraId="048BF98D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N/A</w:t>
            </w:r>
          </w:p>
        </w:tc>
        <w:tc>
          <w:tcPr>
            <w:tcW w:w="4416" w:type="dxa"/>
          </w:tcPr>
          <w:p w14:paraId="08F1479B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N/A</w:t>
            </w:r>
          </w:p>
        </w:tc>
      </w:tr>
    </w:tbl>
    <w:p w14:paraId="7CD16EB9" w14:textId="1AA04CC5" w:rsidR="00690B61" w:rsidRPr="00707E84" w:rsidRDefault="00690B61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ZooKeeper</w:t>
      </w:r>
    </w:p>
    <w:tbl>
      <w:tblPr>
        <w:tblStyle w:val="11"/>
        <w:tblW w:w="9220" w:type="dxa"/>
        <w:tblLayout w:type="fixed"/>
        <w:tblLook w:val="04A0" w:firstRow="1" w:lastRow="0" w:firstColumn="1" w:lastColumn="0" w:noHBand="0" w:noVBand="1"/>
      </w:tblPr>
      <w:tblGrid>
        <w:gridCol w:w="1292"/>
        <w:gridCol w:w="2153"/>
        <w:gridCol w:w="587"/>
        <w:gridCol w:w="5188"/>
      </w:tblGrid>
      <w:tr w:rsidR="00690B61" w:rsidRPr="00707E84" w14:paraId="59D5EA12" w14:textId="77777777" w:rsidTr="00690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2" w:type="dxa"/>
          </w:tcPr>
          <w:p w14:paraId="38508FE5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b w:val="0"/>
                <w:bCs w:val="0"/>
                <w:szCs w:val="24"/>
              </w:rPr>
            </w:pPr>
            <w:r w:rsidRPr="00707E84">
              <w:rPr>
                <w:rFonts w:ascii="仿宋" w:eastAsia="仿宋" w:hAnsi="仿宋" w:cs="Times New Roman"/>
                <w:b w:val="0"/>
                <w:bCs w:val="0"/>
                <w:szCs w:val="24"/>
              </w:rPr>
              <w:t>名称</w:t>
            </w:r>
          </w:p>
        </w:tc>
        <w:tc>
          <w:tcPr>
            <w:tcW w:w="2153" w:type="dxa"/>
          </w:tcPr>
          <w:p w14:paraId="05AD211B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b w:val="0"/>
                <w:bCs w:val="0"/>
                <w:szCs w:val="24"/>
              </w:rPr>
            </w:pPr>
            <w:r w:rsidRPr="00707E84">
              <w:rPr>
                <w:rFonts w:ascii="仿宋" w:eastAsia="仿宋" w:hAnsi="仿宋" w:cs="Times New Roman"/>
                <w:b w:val="0"/>
                <w:bCs w:val="0"/>
                <w:szCs w:val="24"/>
              </w:rPr>
              <w:t>Java Heap</w:t>
            </w:r>
          </w:p>
        </w:tc>
        <w:tc>
          <w:tcPr>
            <w:tcW w:w="587" w:type="dxa"/>
          </w:tcPr>
          <w:p w14:paraId="5DDBC546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b w:val="0"/>
                <w:bCs w:val="0"/>
                <w:szCs w:val="24"/>
              </w:rPr>
            </w:pPr>
            <w:r w:rsidRPr="00707E84">
              <w:rPr>
                <w:rFonts w:ascii="仿宋" w:eastAsia="仿宋" w:hAnsi="仿宋" w:cs="Times New Roman"/>
                <w:b w:val="0"/>
                <w:bCs w:val="0"/>
                <w:szCs w:val="24"/>
              </w:rPr>
              <w:t>CPU</w:t>
            </w:r>
          </w:p>
        </w:tc>
        <w:tc>
          <w:tcPr>
            <w:tcW w:w="5188" w:type="dxa"/>
          </w:tcPr>
          <w:p w14:paraId="532BFEAC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b w:val="0"/>
                <w:bCs w:val="0"/>
                <w:szCs w:val="24"/>
              </w:rPr>
            </w:pPr>
            <w:r w:rsidRPr="00707E84">
              <w:rPr>
                <w:rFonts w:ascii="仿宋" w:eastAsia="仿宋" w:hAnsi="仿宋" w:cs="Times New Roman"/>
                <w:b w:val="0"/>
                <w:bCs w:val="0"/>
                <w:szCs w:val="24"/>
              </w:rPr>
              <w:t>磁盘</w:t>
            </w:r>
          </w:p>
        </w:tc>
      </w:tr>
      <w:tr w:rsidR="00690B61" w:rsidRPr="00707E84" w14:paraId="124CCB6D" w14:textId="77777777" w:rsidTr="00690B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2" w:type="dxa"/>
          </w:tcPr>
          <w:p w14:paraId="7E81895B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b w:val="0"/>
                <w:bCs w:val="0"/>
                <w:szCs w:val="24"/>
              </w:rPr>
            </w:pPr>
            <w:r w:rsidRPr="00707E84">
              <w:rPr>
                <w:rFonts w:ascii="Calibri" w:eastAsia="仿宋" w:hAnsi="Calibri" w:cs="Calibri"/>
                <w:b w:val="0"/>
                <w:bCs w:val="0"/>
                <w:szCs w:val="24"/>
              </w:rPr>
              <w:lastRenderedPageBreak/>
              <w:t> </w:t>
            </w:r>
            <w:r w:rsidRPr="00707E84">
              <w:rPr>
                <w:rFonts w:ascii="仿宋" w:eastAsia="仿宋" w:hAnsi="仿宋" w:cs="Times New Roman"/>
                <w:b w:val="0"/>
                <w:bCs w:val="0"/>
                <w:szCs w:val="24"/>
              </w:rPr>
              <w:t>ZooKeeper Server</w:t>
            </w:r>
            <w:r w:rsidRPr="00707E84">
              <w:rPr>
                <w:rFonts w:ascii="Calibri" w:eastAsia="仿宋" w:hAnsi="Calibri" w:cs="Calibri"/>
                <w:b w:val="0"/>
                <w:bCs w:val="0"/>
                <w:szCs w:val="24"/>
              </w:rPr>
              <w:t> </w:t>
            </w:r>
          </w:p>
        </w:tc>
        <w:tc>
          <w:tcPr>
            <w:tcW w:w="2153" w:type="dxa"/>
          </w:tcPr>
          <w:p w14:paraId="4A7F5993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129C3D70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 GB</w:t>
            </w:r>
          </w:p>
          <w:p w14:paraId="0EEDADC9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当观察10000-100000个短暂的znode并且使用1000个或更多的客户机时，增加堆大小。</w:t>
            </w:r>
          </w:p>
          <w:p w14:paraId="4F309F0E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使用ZooKeeper Server的Java堆大小设置这个值，以字节为单位的ZooKeeper配置属性。</w:t>
            </w:r>
          </w:p>
        </w:tc>
        <w:tc>
          <w:tcPr>
            <w:tcW w:w="587" w:type="dxa"/>
          </w:tcPr>
          <w:p w14:paraId="1752CE48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4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核</w:t>
            </w:r>
          </w:p>
        </w:tc>
        <w:tc>
          <w:tcPr>
            <w:tcW w:w="5188" w:type="dxa"/>
          </w:tcPr>
          <w:p w14:paraId="5EC04CBD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ZooKeeper并不是为低延迟服务而设计的，也不能从使用SSD驱动器中获益。ZooKeeper访问模式（仅附加写入和顺序读取）的设计考虑了旋转磁盘。因此，Cloudera建议使用HDD驱动器。</w:t>
            </w:r>
          </w:p>
        </w:tc>
      </w:tr>
    </w:tbl>
    <w:p w14:paraId="12ADE2A5" w14:textId="5C041DE1" w:rsidR="00690B61" w:rsidRPr="00707E84" w:rsidRDefault="00690B61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Oozie</w:t>
      </w:r>
    </w:p>
    <w:tbl>
      <w:tblPr>
        <w:tblStyle w:val="11"/>
        <w:tblW w:w="9190" w:type="dxa"/>
        <w:tblLayout w:type="fixed"/>
        <w:tblLook w:val="04A0" w:firstRow="1" w:lastRow="0" w:firstColumn="1" w:lastColumn="0" w:noHBand="0" w:noVBand="1"/>
      </w:tblPr>
      <w:tblGrid>
        <w:gridCol w:w="1271"/>
        <w:gridCol w:w="5978"/>
        <w:gridCol w:w="581"/>
        <w:gridCol w:w="1360"/>
      </w:tblGrid>
      <w:tr w:rsidR="00690B61" w:rsidRPr="00707E84" w14:paraId="26370376" w14:textId="77777777" w:rsidTr="007A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60ADAE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5978" w:type="dxa"/>
          </w:tcPr>
          <w:p w14:paraId="62F3C0BA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Java Heap</w:t>
            </w:r>
          </w:p>
        </w:tc>
        <w:tc>
          <w:tcPr>
            <w:tcW w:w="581" w:type="dxa"/>
          </w:tcPr>
          <w:p w14:paraId="3C359B94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1360" w:type="dxa"/>
          </w:tcPr>
          <w:p w14:paraId="6F9E47D7" w14:textId="77777777" w:rsidR="00690B61" w:rsidRPr="00707E84" w:rsidRDefault="00690B61" w:rsidP="00690B61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</w:t>
            </w:r>
          </w:p>
        </w:tc>
      </w:tr>
      <w:tr w:rsidR="00690B61" w:rsidRPr="00707E84" w14:paraId="2623C2D6" w14:textId="77777777" w:rsidTr="007A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78C7F30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Oozie</w:t>
            </w:r>
          </w:p>
        </w:tc>
        <w:tc>
          <w:tcPr>
            <w:tcW w:w="5978" w:type="dxa"/>
          </w:tcPr>
          <w:p w14:paraId="53F82C8D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0AD7667A" w14:textId="429C9891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 GB (这是由Cloudera Manager设置的默认值).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这对于不到10个同时工作流程是足够的，而不需要分叉。</w:t>
            </w:r>
          </w:p>
          <w:p w14:paraId="098E03ED" w14:textId="0C95CADF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如果发现垃圾收集过多或内存不足错误，请将堆大小增加到4 GB（对于中型生产群集）或8 GB（对于大型生产群集）。</w:t>
            </w:r>
          </w:p>
          <w:p w14:paraId="3AEF7EE9" w14:textId="5146847B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使用Oozie server的Java堆大小设置该值，以字节为Oozie配置属性。</w:t>
            </w:r>
          </w:p>
        </w:tc>
        <w:tc>
          <w:tcPr>
            <w:tcW w:w="581" w:type="dxa"/>
          </w:tcPr>
          <w:p w14:paraId="10E479A1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不需要资源</w:t>
            </w:r>
          </w:p>
        </w:tc>
        <w:tc>
          <w:tcPr>
            <w:tcW w:w="1360" w:type="dxa"/>
          </w:tcPr>
          <w:p w14:paraId="281AC5D2" w14:textId="77777777" w:rsidR="00690B61" w:rsidRPr="00707E84" w:rsidRDefault="00690B61" w:rsidP="00690B61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无需资源</w:t>
            </w:r>
          </w:p>
        </w:tc>
      </w:tr>
      <w:tr w:rsidR="00690B61" w:rsidRPr="00707E84" w14:paraId="23529151" w14:textId="77777777" w:rsidTr="007A7A97">
        <w:trPr>
          <w:trHeight w:val="2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4F65266" w14:textId="77777777" w:rsidR="00690B61" w:rsidRPr="00707E84" w:rsidRDefault="00690B61" w:rsidP="00690B61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额外调整</w:t>
            </w:r>
          </w:p>
        </w:tc>
        <w:tc>
          <w:tcPr>
            <w:tcW w:w="5978" w:type="dxa"/>
          </w:tcPr>
          <w:p w14:paraId="38C3F7E9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对于使用复杂工作流运行的多个协调器的工作负载（已达到最大并发性！）日志中出现警告，oozie admin-queuedump命令显示一个大队列）：</w:t>
            </w:r>
          </w:p>
          <w:p w14:paraId="510A6BDA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1.将oozie.service.callablequeueservice.callable.concurrency属性的值增加到50。</w:t>
            </w:r>
          </w:p>
          <w:p w14:paraId="17D86B9B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2.将oozie.service.callablequeueservice.threads属性的值增加到200。</w:t>
            </w:r>
          </w:p>
          <w:p w14:paraId="64A4D1E1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3.不要将Derby数据库用作Oozie的后端数据库。</w:t>
            </w:r>
          </w:p>
        </w:tc>
        <w:tc>
          <w:tcPr>
            <w:tcW w:w="581" w:type="dxa"/>
          </w:tcPr>
          <w:p w14:paraId="221483E6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1360" w:type="dxa"/>
          </w:tcPr>
          <w:p w14:paraId="0814DC42" w14:textId="77777777" w:rsidR="00690B61" w:rsidRPr="00707E84" w:rsidRDefault="00690B61" w:rsidP="00690B61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</w:tbl>
    <w:p w14:paraId="24FB24EB" w14:textId="6CABF698" w:rsidR="00690B61" w:rsidRPr="00707E84" w:rsidRDefault="007A7A97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Impala</w:t>
      </w:r>
    </w:p>
    <w:p w14:paraId="3FB63955" w14:textId="77777777" w:rsidR="007A7A97" w:rsidRPr="00707E84" w:rsidRDefault="007A7A97" w:rsidP="007A7A97">
      <w:pPr>
        <w:pStyle w:val="7"/>
        <w:ind w:firstLine="420"/>
        <w:rPr>
          <w:rFonts w:ascii="仿宋" w:hAnsi="仿宋"/>
        </w:rPr>
      </w:pPr>
      <w:r w:rsidRPr="00707E84">
        <w:rPr>
          <w:rFonts w:ascii="仿宋" w:hAnsi="仿宋"/>
        </w:rPr>
        <w:t>根据使用IMPALA的工作量大小和类型，IMPALA的尺寸要求可能会有很大的不同。</w:t>
      </w:r>
    </w:p>
    <w:p w14:paraId="1BE1E720" w14:textId="74694539" w:rsidR="007A7A97" w:rsidRPr="00707E84" w:rsidRDefault="007A7A97" w:rsidP="007A7A97">
      <w:pPr>
        <w:pStyle w:val="7"/>
        <w:ind w:firstLine="420"/>
        <w:rPr>
          <w:rFonts w:ascii="仿宋" w:hAnsi="仿宋"/>
        </w:rPr>
      </w:pPr>
      <w:r w:rsidRPr="00707E84">
        <w:rPr>
          <w:rFonts w:ascii="仿宋" w:hAnsi="仿宋"/>
        </w:rPr>
        <w:t xml:space="preserve">对于多机架集群的网络拓扑结构，建议使用 </w:t>
      </w:r>
      <w:hyperlink r:id="rId9" w:history="1">
        <w:r w:rsidRPr="00707E84">
          <w:rPr>
            <w:rStyle w:val="ac"/>
            <w:rFonts w:ascii="仿宋" w:hAnsi="仿宋" w:cs="宋体"/>
          </w:rPr>
          <w:t>Leaf-Spine</w:t>
        </w:r>
      </w:hyperlink>
      <w:r w:rsidRPr="00707E84">
        <w:rPr>
          <w:rFonts w:ascii="仿宋" w:hAnsi="仿宋"/>
        </w:rPr>
        <w:t>以获得最佳性能。</w:t>
      </w:r>
    </w:p>
    <w:tbl>
      <w:tblPr>
        <w:tblStyle w:val="11"/>
        <w:tblW w:w="9320" w:type="dxa"/>
        <w:tblLayout w:type="fixed"/>
        <w:tblLook w:val="04A0" w:firstRow="1" w:lastRow="0" w:firstColumn="1" w:lastColumn="0" w:noHBand="0" w:noVBand="1"/>
      </w:tblPr>
      <w:tblGrid>
        <w:gridCol w:w="1243"/>
        <w:gridCol w:w="1944"/>
        <w:gridCol w:w="2750"/>
        <w:gridCol w:w="1362"/>
        <w:gridCol w:w="2021"/>
      </w:tblGrid>
      <w:tr w:rsidR="007A7A97" w:rsidRPr="00707E84" w14:paraId="00BC91D5" w14:textId="77777777" w:rsidTr="007A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446C8320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名称</w:t>
            </w:r>
          </w:p>
        </w:tc>
        <w:tc>
          <w:tcPr>
            <w:tcW w:w="1944" w:type="dxa"/>
          </w:tcPr>
          <w:p w14:paraId="11EF4DED" w14:textId="77777777" w:rsidR="007A7A97" w:rsidRPr="00707E84" w:rsidRDefault="007A7A97" w:rsidP="007A7A97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本机存储</w:t>
            </w:r>
          </w:p>
        </w:tc>
        <w:tc>
          <w:tcPr>
            <w:tcW w:w="2750" w:type="dxa"/>
          </w:tcPr>
          <w:p w14:paraId="248D34C5" w14:textId="77777777" w:rsidR="007A7A97" w:rsidRPr="00707E84" w:rsidRDefault="007A7A97" w:rsidP="007A7A97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JVM Heap</w:t>
            </w:r>
          </w:p>
        </w:tc>
        <w:tc>
          <w:tcPr>
            <w:tcW w:w="1362" w:type="dxa"/>
          </w:tcPr>
          <w:p w14:paraId="582E41D5" w14:textId="77777777" w:rsidR="007A7A97" w:rsidRPr="00707E84" w:rsidRDefault="007A7A97" w:rsidP="007A7A97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</w:p>
        </w:tc>
        <w:tc>
          <w:tcPr>
            <w:tcW w:w="2021" w:type="dxa"/>
          </w:tcPr>
          <w:p w14:paraId="01A0612C" w14:textId="77777777" w:rsidR="007A7A97" w:rsidRPr="00707E84" w:rsidRDefault="007A7A97" w:rsidP="007A7A97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</w:t>
            </w:r>
          </w:p>
        </w:tc>
      </w:tr>
      <w:tr w:rsidR="007A7A97" w:rsidRPr="00707E84" w14:paraId="379D0306" w14:textId="77777777" w:rsidTr="007A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5D33385F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Impala Daemon</w:t>
            </w:r>
          </w:p>
        </w:tc>
        <w:tc>
          <w:tcPr>
            <w:tcW w:w="1944" w:type="dxa"/>
          </w:tcPr>
          <w:p w14:paraId="11068F5C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设置 Impala Daemon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内存属性.</w:t>
            </w:r>
          </w:p>
          <w:p w14:paraId="43B6646F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32 GB</w:t>
            </w:r>
          </w:p>
          <w:p w14:paraId="4737D003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128 GB</w:t>
            </w:r>
          </w:p>
          <w:p w14:paraId="4333ED30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2750" w:type="dxa"/>
          </w:tcPr>
          <w:p w14:paraId="3A1F2C12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设置Java Heap Size of Impala Daemon in Bytes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守护进程属性.</w:t>
            </w:r>
          </w:p>
          <w:p w14:paraId="58EA7C04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4 GB</w:t>
            </w:r>
          </w:p>
          <w:p w14:paraId="36A47840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8 GB</w:t>
            </w:r>
          </w:p>
          <w:p w14:paraId="5EA5FE13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1362" w:type="dxa"/>
          </w:tcPr>
          <w:p w14:paraId="2110FC0A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23A1DD02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4</w:t>
            </w:r>
          </w:p>
          <w:p w14:paraId="13A8533F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16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或者更多</w:t>
            </w:r>
          </w:p>
          <w:p w14:paraId="3B8E503C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CPU指令设置为: AVX2</w:t>
            </w:r>
          </w:p>
        </w:tc>
        <w:tc>
          <w:tcPr>
            <w:tcW w:w="2021" w:type="dxa"/>
          </w:tcPr>
          <w:p w14:paraId="5DA8D80D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317544CA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1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</w:t>
            </w:r>
          </w:p>
          <w:p w14:paraId="7ADCB998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8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或者更多</w:t>
            </w:r>
          </w:p>
          <w:p w14:paraId="00C8EF9D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  <w:tr w:rsidR="007A7A97" w:rsidRPr="00707E84" w14:paraId="5FCC9003" w14:textId="77777777" w:rsidTr="007A7A97">
        <w:trPr>
          <w:trHeight w:val="2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1D89BE5F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Catalog Server</w:t>
            </w:r>
          </w:p>
        </w:tc>
        <w:tc>
          <w:tcPr>
            <w:tcW w:w="4694" w:type="dxa"/>
            <w:gridSpan w:val="2"/>
          </w:tcPr>
          <w:p w14:paraId="48590280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设置 Java Heap Size of Catalog Server in Bytes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配置属性.</w:t>
            </w:r>
          </w:p>
          <w:p w14:paraId="19C1C6FD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39FB8D43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4 GB</w:t>
            </w:r>
          </w:p>
          <w:p w14:paraId="02670368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8 GB</w:t>
            </w:r>
          </w:p>
          <w:p w14:paraId="44FA6BDF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  <w:tc>
          <w:tcPr>
            <w:tcW w:w="1362" w:type="dxa"/>
          </w:tcPr>
          <w:p w14:paraId="5609219B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375B0EC0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至少: 4</w:t>
            </w:r>
          </w:p>
          <w:p w14:paraId="3B51B49E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推荐: 16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或者更多</w:t>
            </w:r>
          </w:p>
          <w:p w14:paraId="488AD535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CPU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指令设置成: AVX2</w:t>
            </w:r>
          </w:p>
        </w:tc>
        <w:tc>
          <w:tcPr>
            <w:tcW w:w="2021" w:type="dxa"/>
          </w:tcPr>
          <w:p w14:paraId="11223ADB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  <w:p w14:paraId="6938ACE9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至少并对讲: 1</w:t>
            </w:r>
            <w:r w:rsidRPr="00707E84">
              <w:rPr>
                <w:rFonts w:ascii="Calibri" w:eastAsia="仿宋" w:hAnsi="Calibri" w:cs="Calibri"/>
                <w:szCs w:val="24"/>
              </w:rPr>
              <w:t> </w:t>
            </w:r>
            <w:r w:rsidRPr="00707E84">
              <w:rPr>
                <w:rFonts w:ascii="仿宋" w:eastAsia="仿宋" w:hAnsi="仿宋" w:cs="Times New Roman"/>
                <w:szCs w:val="24"/>
              </w:rPr>
              <w:t>个</w:t>
            </w:r>
          </w:p>
          <w:p w14:paraId="3E4E602E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</w:p>
        </w:tc>
      </w:tr>
    </w:tbl>
    <w:p w14:paraId="1C202832" w14:textId="6A1B3428" w:rsidR="007A7A97" w:rsidRPr="00707E84" w:rsidRDefault="007A7A97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lastRenderedPageBreak/>
        <w:t>Kafka</w:t>
      </w:r>
    </w:p>
    <w:p w14:paraId="264E3607" w14:textId="77777777" w:rsidR="007A7A97" w:rsidRPr="00707E84" w:rsidRDefault="007A7A97" w:rsidP="007A7A97">
      <w:pPr>
        <w:pStyle w:val="7"/>
        <w:ind w:leftChars="300" w:left="630"/>
        <w:rPr>
          <w:rFonts w:ascii="仿宋" w:hAnsi="仿宋"/>
        </w:rPr>
      </w:pPr>
      <w:r w:rsidRPr="00707E84">
        <w:rPr>
          <w:rFonts w:ascii="仿宋" w:hAnsi="仿宋"/>
        </w:rPr>
        <w:t>kafka需要相当少量的资源，特别是在一些配置调整中。默认情况下，Kafka可以在1核和1GB内存上运行，存储容量根据数据保留的要求而定。</w:t>
      </w:r>
    </w:p>
    <w:p w14:paraId="217B7D31" w14:textId="77777777" w:rsidR="007A7A97" w:rsidRPr="00707E84" w:rsidRDefault="007A7A97" w:rsidP="007A7A97">
      <w:pPr>
        <w:pStyle w:val="7"/>
        <w:ind w:leftChars="300" w:left="630"/>
        <w:rPr>
          <w:rFonts w:ascii="仿宋" w:hAnsi="仿宋"/>
        </w:rPr>
      </w:pPr>
      <w:r w:rsidRPr="00707E84">
        <w:rPr>
          <w:rFonts w:ascii="仿宋" w:hAnsi="仿宋"/>
        </w:rPr>
        <w:t>CPU很少成为瓶颈，因为Kafka的I/O很重，但是具有足够线程的中等大小的CPU对于处理并发连接和后台任务仍然很重要。</w:t>
      </w:r>
    </w:p>
    <w:p w14:paraId="197E81B1" w14:textId="77777777" w:rsidR="007A7A97" w:rsidRPr="00707E84" w:rsidRDefault="007A7A97" w:rsidP="007A7A97">
      <w:pPr>
        <w:pStyle w:val="7"/>
        <w:ind w:leftChars="300" w:left="630"/>
        <w:rPr>
          <w:rFonts w:ascii="仿宋" w:hAnsi="仿宋"/>
        </w:rPr>
      </w:pPr>
      <w:r w:rsidRPr="00707E84">
        <w:rPr>
          <w:rFonts w:ascii="仿宋" w:hAnsi="仿宋"/>
        </w:rPr>
        <w:t>Kafka代理往往具有与HDFS数据节点类似的硬件配置文件。如何构建它们取决于什么对您的Kafka用例很重要。使用以下准则：</w:t>
      </w:r>
    </w:p>
    <w:tbl>
      <w:tblPr>
        <w:tblStyle w:val="11"/>
        <w:tblW w:w="9260" w:type="dxa"/>
        <w:tblLayout w:type="fixed"/>
        <w:tblLook w:val="04A0" w:firstRow="1" w:lastRow="0" w:firstColumn="1" w:lastColumn="0" w:noHBand="0" w:noVBand="1"/>
      </w:tblPr>
      <w:tblGrid>
        <w:gridCol w:w="5071"/>
        <w:gridCol w:w="4189"/>
      </w:tblGrid>
      <w:tr w:rsidR="007A7A97" w:rsidRPr="00707E84" w14:paraId="5294EC08" w14:textId="77777777" w:rsidTr="007A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1" w:type="dxa"/>
          </w:tcPr>
          <w:p w14:paraId="2A6E3CF6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要影响这些功能的性能：</w:t>
            </w:r>
          </w:p>
        </w:tc>
        <w:tc>
          <w:tcPr>
            <w:tcW w:w="4189" w:type="dxa"/>
          </w:tcPr>
          <w:p w14:paraId="622578B7" w14:textId="77777777" w:rsidR="007A7A97" w:rsidRPr="00707E84" w:rsidRDefault="007A7A97" w:rsidP="007A7A97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调整这些参数：</w:t>
            </w:r>
          </w:p>
        </w:tc>
      </w:tr>
      <w:tr w:rsidR="007A7A97" w:rsidRPr="00707E84" w14:paraId="31E8F84F" w14:textId="77777777" w:rsidTr="007A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1" w:type="dxa"/>
          </w:tcPr>
          <w:p w14:paraId="362FC9CC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消息保留</w:t>
            </w:r>
          </w:p>
        </w:tc>
        <w:tc>
          <w:tcPr>
            <w:tcW w:w="4189" w:type="dxa"/>
          </w:tcPr>
          <w:p w14:paraId="625D573F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磁盘大小</w:t>
            </w:r>
          </w:p>
        </w:tc>
      </w:tr>
      <w:tr w:rsidR="007A7A97" w:rsidRPr="00707E84" w14:paraId="056EBA86" w14:textId="77777777" w:rsidTr="007A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1" w:type="dxa"/>
          </w:tcPr>
          <w:p w14:paraId="518AC22B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客户吞吐量（生产者和消费者）</w:t>
            </w:r>
          </w:p>
        </w:tc>
        <w:tc>
          <w:tcPr>
            <w:tcW w:w="4189" w:type="dxa"/>
          </w:tcPr>
          <w:p w14:paraId="5347D2CC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网络容量</w:t>
            </w:r>
          </w:p>
        </w:tc>
      </w:tr>
      <w:tr w:rsidR="007A7A97" w:rsidRPr="00707E84" w14:paraId="13F4BDB8" w14:textId="77777777" w:rsidTr="007A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1" w:type="dxa"/>
          </w:tcPr>
          <w:p w14:paraId="03F65510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生产者吞吐量</w:t>
            </w:r>
          </w:p>
        </w:tc>
        <w:tc>
          <w:tcPr>
            <w:tcW w:w="4189" w:type="dxa"/>
          </w:tcPr>
          <w:p w14:paraId="1C2A0B00" w14:textId="77777777" w:rsidR="007A7A97" w:rsidRPr="00707E84" w:rsidRDefault="007A7A97" w:rsidP="007A7A97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磁盘 I/O</w:t>
            </w:r>
          </w:p>
        </w:tc>
      </w:tr>
      <w:tr w:rsidR="007A7A97" w:rsidRPr="00707E84" w14:paraId="26A90666" w14:textId="77777777" w:rsidTr="007A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1" w:type="dxa"/>
          </w:tcPr>
          <w:p w14:paraId="2F1EF098" w14:textId="77777777" w:rsidR="007A7A97" w:rsidRPr="00707E84" w:rsidRDefault="007A7A97" w:rsidP="007A7A97">
            <w:pPr>
              <w:widowControl w:val="0"/>
              <w:jc w:val="both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消费者吞吐量</w:t>
            </w:r>
          </w:p>
        </w:tc>
        <w:tc>
          <w:tcPr>
            <w:tcW w:w="4189" w:type="dxa"/>
          </w:tcPr>
          <w:p w14:paraId="5100CC43" w14:textId="77777777" w:rsidR="007A7A97" w:rsidRPr="00707E84" w:rsidRDefault="007A7A97" w:rsidP="007A7A97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Times New Roman"/>
                <w:szCs w:val="24"/>
              </w:rPr>
              <w:t>内存</w:t>
            </w:r>
          </w:p>
        </w:tc>
      </w:tr>
    </w:tbl>
    <w:p w14:paraId="40F553BC" w14:textId="77777777" w:rsidR="007A7A97" w:rsidRPr="00707E84" w:rsidRDefault="007A7A97" w:rsidP="007A7A97">
      <w:pPr>
        <w:pStyle w:val="7"/>
        <w:ind w:left="420" w:firstLineChars="50" w:firstLine="105"/>
        <w:rPr>
          <w:rFonts w:ascii="仿宋" w:hAnsi="仿宋"/>
        </w:rPr>
      </w:pPr>
      <w:r w:rsidRPr="00707E84">
        <w:rPr>
          <w:rFonts w:ascii="仿宋" w:hAnsi="仿宋"/>
        </w:rPr>
        <w:t>Kafka节点的常见选择如下：</w:t>
      </w:r>
    </w:p>
    <w:tbl>
      <w:tblPr>
        <w:tblStyle w:val="11"/>
        <w:tblW w:w="9360" w:type="dxa"/>
        <w:tblLayout w:type="fixed"/>
        <w:tblLook w:val="04A0" w:firstRow="1" w:lastRow="0" w:firstColumn="1" w:lastColumn="0" w:noHBand="0" w:noVBand="1"/>
      </w:tblPr>
      <w:tblGrid>
        <w:gridCol w:w="1326"/>
        <w:gridCol w:w="2010"/>
        <w:gridCol w:w="990"/>
        <w:gridCol w:w="5034"/>
      </w:tblGrid>
      <w:tr w:rsidR="007A7A97" w:rsidRPr="00707E84" w14:paraId="0C2AC3EC" w14:textId="77777777" w:rsidTr="000E6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44CCD1F8" w14:textId="77777777" w:rsidR="007A7A97" w:rsidRPr="00707E84" w:rsidRDefault="007A7A97" w:rsidP="007A7A97">
            <w:pPr>
              <w:pStyle w:val="7"/>
              <w:outlineLvl w:val="6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名称</w:t>
            </w:r>
          </w:p>
        </w:tc>
        <w:tc>
          <w:tcPr>
            <w:tcW w:w="2010" w:type="dxa"/>
          </w:tcPr>
          <w:p w14:paraId="009FDF41" w14:textId="77777777" w:rsidR="007A7A97" w:rsidRPr="00707E84" w:rsidRDefault="007A7A97" w:rsidP="007A7A97">
            <w:pPr>
              <w:pStyle w:val="7"/>
              <w:outlineLvl w:val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内存/Java Heap</w:t>
            </w:r>
          </w:p>
        </w:tc>
        <w:tc>
          <w:tcPr>
            <w:tcW w:w="990" w:type="dxa"/>
          </w:tcPr>
          <w:p w14:paraId="10447105" w14:textId="77777777" w:rsidR="007A7A97" w:rsidRPr="00707E84" w:rsidRDefault="007A7A97" w:rsidP="007A7A97">
            <w:pPr>
              <w:pStyle w:val="7"/>
              <w:outlineLvl w:val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CPU</w:t>
            </w:r>
          </w:p>
        </w:tc>
        <w:tc>
          <w:tcPr>
            <w:tcW w:w="5034" w:type="dxa"/>
          </w:tcPr>
          <w:p w14:paraId="2CB08D55" w14:textId="77777777" w:rsidR="007A7A97" w:rsidRPr="00707E84" w:rsidRDefault="007A7A97" w:rsidP="007A7A97">
            <w:pPr>
              <w:pStyle w:val="7"/>
              <w:outlineLvl w:val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磁盘</w:t>
            </w:r>
          </w:p>
        </w:tc>
      </w:tr>
      <w:tr w:rsidR="007A7A97" w:rsidRPr="00707E84" w14:paraId="159D0086" w14:textId="77777777" w:rsidTr="000E6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5FAADBE2" w14:textId="77777777" w:rsidR="007A7A97" w:rsidRPr="00707E84" w:rsidRDefault="007A7A97" w:rsidP="007A7A97">
            <w:pPr>
              <w:pStyle w:val="7"/>
              <w:outlineLvl w:val="6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Broker</w:t>
            </w:r>
          </w:p>
        </w:tc>
        <w:tc>
          <w:tcPr>
            <w:tcW w:w="2010" w:type="dxa"/>
          </w:tcPr>
          <w:p w14:paraId="11D82489" w14:textId="672390E5" w:rsidR="007A7A97" w:rsidRPr="00707E84" w:rsidRDefault="007A7A97" w:rsidP="007A7A97">
            <w:pPr>
              <w:pStyle w:val="7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RAM: 64 GB推荐Java heap: 4 GB使用Broker Kafka配置属性的Java堆大小设置此值。</w:t>
            </w:r>
          </w:p>
        </w:tc>
        <w:tc>
          <w:tcPr>
            <w:tcW w:w="990" w:type="dxa"/>
          </w:tcPr>
          <w:p w14:paraId="2BFE54A4" w14:textId="77777777" w:rsidR="007A7A97" w:rsidRPr="00707E84" w:rsidRDefault="007A7A97" w:rsidP="007A7A97">
            <w:pPr>
              <w:pStyle w:val="7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12- 24</w:t>
            </w:r>
            <w:r w:rsidRPr="00707E84">
              <w:rPr>
                <w:rFonts w:ascii="Calibri" w:hAnsi="Calibri" w:cs="Calibri"/>
              </w:rPr>
              <w:t> </w:t>
            </w:r>
            <w:r w:rsidRPr="00707E84">
              <w:rPr>
                <w:rFonts w:ascii="仿宋" w:hAnsi="仿宋"/>
              </w:rPr>
              <w:t>核</w:t>
            </w:r>
          </w:p>
        </w:tc>
        <w:tc>
          <w:tcPr>
            <w:tcW w:w="5034" w:type="dxa"/>
          </w:tcPr>
          <w:p w14:paraId="5701EC3F" w14:textId="77777777" w:rsidR="007A7A97" w:rsidRPr="00707E84" w:rsidRDefault="007A7A97" w:rsidP="007A7A97">
            <w:pPr>
              <w:pStyle w:val="7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hAnsi="仿宋"/>
              </w:rPr>
            </w:pPr>
          </w:p>
          <w:p w14:paraId="7FD11076" w14:textId="77777777" w:rsidR="007A7A97" w:rsidRPr="00707E84" w:rsidRDefault="007A7A97" w:rsidP="007A7A97">
            <w:pPr>
              <w:pStyle w:val="7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操作系统用1个硬盘</w:t>
            </w:r>
          </w:p>
          <w:p w14:paraId="12718E6F" w14:textId="77777777" w:rsidR="007A7A97" w:rsidRPr="00707E84" w:rsidRDefault="007A7A97" w:rsidP="007A7A97">
            <w:pPr>
              <w:pStyle w:val="7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Calibri" w:hAnsi="Calibri" w:cs="Calibri"/>
              </w:rPr>
              <w:t> </w:t>
            </w:r>
            <w:r w:rsidRPr="00707E84">
              <w:rPr>
                <w:rFonts w:ascii="仿宋" w:hAnsi="仿宋"/>
              </w:rPr>
              <w:t>Zookeeper dataLogDir</w:t>
            </w:r>
            <w:r w:rsidRPr="00707E84">
              <w:rPr>
                <w:rFonts w:ascii="Calibri" w:hAnsi="Calibri" w:cs="Calibri"/>
              </w:rPr>
              <w:t> </w:t>
            </w:r>
            <w:r w:rsidRPr="00707E84">
              <w:rPr>
                <w:rFonts w:ascii="仿宋" w:hAnsi="仿宋"/>
              </w:rPr>
              <w:t>用一个硬盘</w:t>
            </w:r>
          </w:p>
          <w:p w14:paraId="2971ECB3" w14:textId="77777777" w:rsidR="007A7A97" w:rsidRPr="00707E84" w:rsidRDefault="007A7A97" w:rsidP="007A7A97">
            <w:pPr>
              <w:pStyle w:val="7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存储kafka</w:t>
            </w:r>
            <w:r w:rsidRPr="00707E84">
              <w:rPr>
                <w:rFonts w:ascii="Calibri" w:hAnsi="Calibri" w:cs="Calibri"/>
              </w:rPr>
              <w:t> </w:t>
            </w:r>
            <w:r w:rsidRPr="00707E84">
              <w:rPr>
                <w:rFonts w:ascii="仿宋" w:hAnsi="仿宋"/>
              </w:rPr>
              <w:t>用10- HDDs,</w:t>
            </w:r>
            <w:r w:rsidRPr="00707E84">
              <w:rPr>
                <w:rFonts w:ascii="Calibri" w:hAnsi="Calibri" w:cs="Calibri"/>
              </w:rPr>
              <w:t> </w:t>
            </w:r>
            <w:r w:rsidRPr="00707E84">
              <w:rPr>
                <w:rFonts w:ascii="仿宋" w:hAnsi="仿宋"/>
              </w:rPr>
              <w:t>使用</w:t>
            </w:r>
            <w:r w:rsidRPr="00707E84">
              <w:rPr>
                <w:rFonts w:ascii="Calibri" w:hAnsi="Calibri" w:cs="Calibri"/>
              </w:rPr>
              <w:t> </w:t>
            </w:r>
            <w:r w:rsidRPr="00707E84">
              <w:rPr>
                <w:rFonts w:ascii="仿宋" w:hAnsi="仿宋"/>
              </w:rPr>
              <w:t>Raid 10</w:t>
            </w:r>
          </w:p>
          <w:p w14:paraId="12926798" w14:textId="77777777" w:rsidR="007A7A97" w:rsidRPr="00707E84" w:rsidRDefault="007A7A97" w:rsidP="007A7A97">
            <w:pPr>
              <w:pStyle w:val="7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hAnsi="仿宋"/>
              </w:rPr>
            </w:pPr>
          </w:p>
        </w:tc>
      </w:tr>
      <w:tr w:rsidR="007A7A97" w:rsidRPr="00707E84" w14:paraId="0F44CDED" w14:textId="77777777" w:rsidTr="000E678D">
        <w:trPr>
          <w:trHeight w:val="1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4329C10A" w14:textId="77777777" w:rsidR="007A7A97" w:rsidRPr="00707E84" w:rsidRDefault="007A7A97" w:rsidP="007A7A97">
            <w:pPr>
              <w:pStyle w:val="7"/>
              <w:outlineLvl w:val="6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MirrorMaker</w:t>
            </w:r>
          </w:p>
        </w:tc>
        <w:tc>
          <w:tcPr>
            <w:tcW w:w="2010" w:type="dxa"/>
          </w:tcPr>
          <w:p w14:paraId="1C1EF0AB" w14:textId="4B3C3634" w:rsidR="007A7A97" w:rsidRPr="00707E84" w:rsidRDefault="007A7A97" w:rsidP="007A7A97">
            <w:pPr>
              <w:pStyle w:val="7"/>
              <w:outlineLvl w:val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1 GB heap使用MirrorMaker Kafka配置属性的Java堆大小设置此值。</w:t>
            </w:r>
          </w:p>
        </w:tc>
        <w:tc>
          <w:tcPr>
            <w:tcW w:w="990" w:type="dxa"/>
          </w:tcPr>
          <w:p w14:paraId="6A03A11E" w14:textId="77777777" w:rsidR="007A7A97" w:rsidRPr="00707E84" w:rsidRDefault="007A7A97" w:rsidP="007A7A97">
            <w:pPr>
              <w:pStyle w:val="7"/>
              <w:outlineLvl w:val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1核3～4 streams</w:t>
            </w:r>
          </w:p>
        </w:tc>
        <w:tc>
          <w:tcPr>
            <w:tcW w:w="5034" w:type="dxa"/>
          </w:tcPr>
          <w:p w14:paraId="2848E34D" w14:textId="77777777" w:rsidR="007A7A97" w:rsidRPr="00707E84" w:rsidRDefault="007A7A97" w:rsidP="007A7A97">
            <w:pPr>
              <w:pStyle w:val="7"/>
              <w:outlineLvl w:val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hAnsi="仿宋"/>
              </w:rPr>
            </w:pPr>
            <w:r w:rsidRPr="00707E84">
              <w:rPr>
                <w:rFonts w:ascii="仿宋" w:hAnsi="仿宋"/>
              </w:rPr>
              <w:t>MirrorMaker实例上不需要磁盘空间。目标代理应该有足够的磁盘空间来存储要复制的主题。</w:t>
            </w:r>
          </w:p>
        </w:tc>
      </w:tr>
    </w:tbl>
    <w:p w14:paraId="30ACBFF8" w14:textId="11E188B1" w:rsidR="007A7A97" w:rsidRPr="00707E84" w:rsidRDefault="000E678D" w:rsidP="000E678D">
      <w:pPr>
        <w:pStyle w:val="2"/>
        <w:rPr>
          <w:rFonts w:ascii="仿宋" w:hAnsi="仿宋"/>
        </w:rPr>
      </w:pPr>
      <w:bookmarkStart w:id="6" w:name="_Toc46595943"/>
      <w:r w:rsidRPr="00707E84">
        <w:rPr>
          <w:rFonts w:ascii="仿宋" w:hAnsi="仿宋" w:hint="eastAsia"/>
        </w:rPr>
        <w:t>软件依赖</w:t>
      </w:r>
      <w:bookmarkEnd w:id="6"/>
    </w:p>
    <w:p w14:paraId="14459E1C" w14:textId="30DB3A15" w:rsidR="00021458" w:rsidRPr="00707E84" w:rsidRDefault="00021458" w:rsidP="005A2557">
      <w:pPr>
        <w:pStyle w:val="7"/>
        <w:numPr>
          <w:ilvl w:val="0"/>
          <w:numId w:val="7"/>
        </w:numPr>
        <w:rPr>
          <w:rFonts w:ascii="仿宋" w:hAnsi="仿宋"/>
          <w:b/>
          <w:bCs w:val="0"/>
        </w:rPr>
      </w:pPr>
      <w:r w:rsidRPr="00707E84">
        <w:rPr>
          <w:rFonts w:ascii="仿宋" w:hAnsi="仿宋" w:cs="宋体"/>
          <w:b/>
          <w:bCs w:val="0"/>
          <w:kern w:val="0"/>
          <w:sz w:val="24"/>
          <w:lang w:bidi="ar"/>
        </w:rPr>
        <w:t>iproute</w:t>
      </w:r>
      <w:r w:rsidRPr="00707E84">
        <w:rPr>
          <w:rFonts w:ascii="Calibri" w:hAnsi="Calibri" w:cs="Calibri"/>
          <w:b/>
          <w:bCs w:val="0"/>
          <w:kern w:val="0"/>
          <w:sz w:val="24"/>
          <w:lang w:bidi="ar"/>
        </w:rPr>
        <w:t> </w:t>
      </w:r>
      <w:r w:rsidRPr="00707E84">
        <w:rPr>
          <w:rFonts w:ascii="仿宋" w:hAnsi="仿宋" w:cs="宋体"/>
          <w:b/>
          <w:bCs w:val="0"/>
          <w:kern w:val="0"/>
          <w:sz w:val="24"/>
          <w:lang w:bidi="ar"/>
        </w:rPr>
        <w:t>版本</w:t>
      </w:r>
    </w:p>
    <w:p w14:paraId="71E95E0D" w14:textId="77777777" w:rsidR="00021458" w:rsidRPr="00707E84" w:rsidRDefault="000E678D" w:rsidP="00021458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Python</w:t>
      </w:r>
      <w:r w:rsidRPr="00707E84">
        <w:rPr>
          <w:rFonts w:ascii="仿宋" w:eastAsia="仿宋" w:hAnsi="仿宋" w:hint="eastAsia"/>
        </w:rPr>
        <w:t>：C</w:t>
      </w:r>
      <w:r w:rsidRPr="00707E84">
        <w:rPr>
          <w:rFonts w:ascii="仿宋" w:eastAsia="仿宋" w:hAnsi="仿宋"/>
        </w:rPr>
        <w:t>loudera enterprise 6（色调除外）在操作系统中默认包含的python版本以及更高版本上受支持，但与python 3.0或更高版本不兼容。例如，Cloudera Enterprise 6要求在与RHEL 6兼容的操作系统上安装python 2.6或更高版本，但在与RHEL 7兼容的操作系统上安装python 2.7或更高版本。CDH 6中的色调在所有操作系统上都需要python 2.7或更高版本。对于运行hue的RHEL6兼容操作系统，必须手动安装python 2.7。不支持python 3。</w:t>
      </w:r>
    </w:p>
    <w:p w14:paraId="01764D17" w14:textId="77777777" w:rsidR="00021458" w:rsidRPr="00707E84" w:rsidRDefault="000E678D" w:rsidP="00021458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Perl</w:t>
      </w:r>
      <w:r w:rsidRPr="00707E84">
        <w:rPr>
          <w:rFonts w:ascii="仿宋" w:eastAsia="仿宋" w:hAnsi="仿宋" w:hint="eastAsia"/>
        </w:rPr>
        <w:t>:</w:t>
      </w:r>
      <w:r w:rsidRPr="00707E84">
        <w:rPr>
          <w:rFonts w:ascii="仿宋" w:eastAsia="仿宋" w:hAnsi="仿宋"/>
        </w:rPr>
        <w:t xml:space="preserve"> Cloudera Manager需要</w:t>
      </w:r>
      <w:r w:rsidRPr="00707E84">
        <w:rPr>
          <w:rFonts w:ascii="仿宋" w:eastAsia="仿宋" w:hAnsi="仿宋" w:hint="eastAsia"/>
        </w:rPr>
        <w:t>perl。</w:t>
      </w:r>
    </w:p>
    <w:p w14:paraId="5719337F" w14:textId="20CA06DF" w:rsidR="000E678D" w:rsidRPr="00707E84" w:rsidRDefault="000E678D" w:rsidP="00021458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python-psycopg2</w:t>
      </w:r>
      <w:r w:rsidRPr="00707E84">
        <w:rPr>
          <w:rFonts w:ascii="仿宋" w:eastAsia="仿宋" w:hAnsi="仿宋" w:hint="eastAsia"/>
        </w:rPr>
        <w:t>：C</w:t>
      </w:r>
      <w:r w:rsidRPr="00707E84">
        <w:rPr>
          <w:rFonts w:ascii="仿宋" w:eastAsia="仿宋" w:hAnsi="仿宋"/>
        </w:rPr>
        <w:t>loudera manager 6依赖于包python-psycopg2。CDH 6中的色调需要的psycopg2版本高于Cloudera Manager依赖项所需的版本。</w:t>
      </w:r>
    </w:p>
    <w:p w14:paraId="7CD97B1B" w14:textId="77777777" w:rsidR="000E678D" w:rsidRPr="00707E84" w:rsidRDefault="000E678D" w:rsidP="00021458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iproute package</w:t>
      </w:r>
      <w:r w:rsidRPr="00707E84">
        <w:rPr>
          <w:rFonts w:ascii="仿宋" w:eastAsia="仿宋" w:hAnsi="仿宋" w:hint="eastAsia"/>
        </w:rPr>
        <w:t>:</w:t>
      </w:r>
      <w:r w:rsidRPr="00707E84">
        <w:rPr>
          <w:rFonts w:ascii="仿宋" w:eastAsia="仿宋" w:hAnsi="仿宋"/>
        </w:rPr>
        <w:t>Cloudera Enterprise 6依赖于iproute包。运行Cloudera Manager代理的任何主机都需要该包。所需版本因操作系统而异:</w:t>
      </w:r>
    </w:p>
    <w:tbl>
      <w:tblPr>
        <w:tblStyle w:val="11"/>
        <w:tblW w:w="9240" w:type="dxa"/>
        <w:tblLayout w:type="fixed"/>
        <w:tblLook w:val="04A0" w:firstRow="1" w:lastRow="0" w:firstColumn="1" w:lastColumn="0" w:noHBand="0" w:noVBand="1"/>
      </w:tblPr>
      <w:tblGrid>
        <w:gridCol w:w="5111"/>
        <w:gridCol w:w="4129"/>
      </w:tblGrid>
      <w:tr w:rsidR="00E5612F" w:rsidRPr="00707E84" w14:paraId="0D5014DB" w14:textId="77777777" w:rsidTr="00E56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1" w:type="dxa"/>
          </w:tcPr>
          <w:p w14:paraId="183D24D1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操作系统</w:t>
            </w:r>
          </w:p>
        </w:tc>
        <w:tc>
          <w:tcPr>
            <w:tcW w:w="4129" w:type="dxa"/>
          </w:tcPr>
          <w:p w14:paraId="7CBA2CA8" w14:textId="77777777" w:rsidR="00E5612F" w:rsidRPr="00707E84" w:rsidRDefault="00E5612F" w:rsidP="00E561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iproute</w:t>
            </w:r>
            <w:r w:rsidRPr="00707E84">
              <w:rPr>
                <w:rFonts w:ascii="Calibri" w:eastAsia="仿宋" w:hAnsi="Calibri" w:cs="Calibri"/>
                <w:kern w:val="0"/>
                <w:sz w:val="24"/>
                <w:szCs w:val="24"/>
                <w:lang w:bidi="ar"/>
              </w:rPr>
              <w:t> 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版本</w:t>
            </w:r>
          </w:p>
        </w:tc>
      </w:tr>
      <w:tr w:rsidR="00E5612F" w:rsidRPr="00707E84" w14:paraId="729A1C82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1" w:type="dxa"/>
          </w:tcPr>
          <w:p w14:paraId="543CD7B8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RHEL 7 Compatible</w:t>
            </w:r>
          </w:p>
        </w:tc>
        <w:tc>
          <w:tcPr>
            <w:tcW w:w="4129" w:type="dxa"/>
          </w:tcPr>
          <w:p w14:paraId="3D2C9698" w14:textId="77777777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iproute-3.10</w:t>
            </w:r>
          </w:p>
        </w:tc>
      </w:tr>
      <w:tr w:rsidR="00E5612F" w:rsidRPr="00707E84" w14:paraId="58ADE7FF" w14:textId="77777777" w:rsidTr="00E5612F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1" w:type="dxa"/>
          </w:tcPr>
          <w:p w14:paraId="1D449885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RHEL 6 Compatible</w:t>
            </w:r>
          </w:p>
        </w:tc>
        <w:tc>
          <w:tcPr>
            <w:tcW w:w="4129" w:type="dxa"/>
          </w:tcPr>
          <w:p w14:paraId="6B9BF25E" w14:textId="77777777" w:rsidR="00E5612F" w:rsidRPr="00707E84" w:rsidRDefault="00E5612F" w:rsidP="00E561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iproute-2.6</w:t>
            </w:r>
          </w:p>
        </w:tc>
      </w:tr>
      <w:tr w:rsidR="00E5612F" w:rsidRPr="00707E84" w14:paraId="30B28F3E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1" w:type="dxa"/>
          </w:tcPr>
          <w:p w14:paraId="22AA188D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SLES 12 SP2, SP3</w:t>
            </w:r>
          </w:p>
        </w:tc>
        <w:tc>
          <w:tcPr>
            <w:tcW w:w="4129" w:type="dxa"/>
          </w:tcPr>
          <w:p w14:paraId="727C96D0" w14:textId="77777777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iproute2-3.12</w:t>
            </w:r>
          </w:p>
        </w:tc>
      </w:tr>
    </w:tbl>
    <w:p w14:paraId="0B3D4BB3" w14:textId="1F27C07F" w:rsidR="000E678D" w:rsidRPr="00707E84" w:rsidRDefault="00E5612F" w:rsidP="005A2557">
      <w:pPr>
        <w:pStyle w:val="7"/>
        <w:numPr>
          <w:ilvl w:val="0"/>
          <w:numId w:val="8"/>
        </w:numPr>
        <w:rPr>
          <w:rFonts w:ascii="仿宋" w:hAnsi="仿宋"/>
          <w:b/>
          <w:bCs w:val="0"/>
        </w:rPr>
      </w:pPr>
      <w:r w:rsidRPr="00707E84">
        <w:rPr>
          <w:rFonts w:ascii="仿宋" w:hAnsi="仿宋"/>
          <w:b/>
          <w:bCs w:val="0"/>
        </w:rPr>
        <w:t>Cloudera Enterprise 6.1.x</w:t>
      </w:r>
      <w:r w:rsidRPr="00707E84">
        <w:rPr>
          <w:rFonts w:ascii="Calibri" w:hAnsi="Calibri" w:cs="Calibri"/>
          <w:b/>
          <w:bCs w:val="0"/>
        </w:rPr>
        <w:t> </w:t>
      </w:r>
      <w:r w:rsidRPr="00707E84">
        <w:rPr>
          <w:rFonts w:ascii="仿宋" w:hAnsi="仿宋"/>
          <w:b/>
          <w:bCs w:val="0"/>
        </w:rPr>
        <w:t>支持的操作系统</w:t>
      </w:r>
    </w:p>
    <w:tbl>
      <w:tblPr>
        <w:tblStyle w:val="11"/>
        <w:tblW w:w="9540" w:type="dxa"/>
        <w:tblLayout w:type="fixed"/>
        <w:tblLook w:val="04A0" w:firstRow="1" w:lastRow="0" w:firstColumn="1" w:lastColumn="0" w:noHBand="0" w:noVBand="1"/>
      </w:tblPr>
      <w:tblGrid>
        <w:gridCol w:w="4278"/>
        <w:gridCol w:w="5262"/>
      </w:tblGrid>
      <w:tr w:rsidR="00E5612F" w:rsidRPr="00707E84" w14:paraId="65D12008" w14:textId="77777777" w:rsidTr="00E56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1" w:type="dxa"/>
          </w:tcPr>
          <w:p w14:paraId="746E2414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操作系统</w:t>
            </w:r>
          </w:p>
        </w:tc>
        <w:tc>
          <w:tcPr>
            <w:tcW w:w="5199" w:type="dxa"/>
          </w:tcPr>
          <w:p w14:paraId="406B0CA6" w14:textId="77777777" w:rsidR="00E5612F" w:rsidRPr="00707E84" w:rsidRDefault="00E5612F" w:rsidP="00E561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版本号</w:t>
            </w:r>
          </w:p>
        </w:tc>
      </w:tr>
      <w:tr w:rsidR="00E5612F" w:rsidRPr="00707E84" w14:paraId="3F41DA7E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0" w:type="dxa"/>
            <w:gridSpan w:val="2"/>
          </w:tcPr>
          <w:p w14:paraId="22C6CA0B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RHEL-compatible</w:t>
            </w:r>
          </w:p>
        </w:tc>
      </w:tr>
      <w:tr w:rsidR="00E5612F" w:rsidRPr="00707E84" w14:paraId="7328563F" w14:textId="77777777" w:rsidTr="00E5612F">
        <w:trPr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1" w:type="dxa"/>
          </w:tcPr>
          <w:p w14:paraId="5C67ED16" w14:textId="77777777" w:rsidR="00E5612F" w:rsidRPr="00707E84" w:rsidRDefault="00E5612F" w:rsidP="00E5612F">
            <w:pPr>
              <w:spacing w:before="210" w:after="210"/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lastRenderedPageBreak/>
              <w:t>RHEL/CentOS/OL with RHCK kernel</w:t>
            </w:r>
          </w:p>
        </w:tc>
        <w:tc>
          <w:tcPr>
            <w:tcW w:w="5199" w:type="dxa"/>
          </w:tcPr>
          <w:p w14:paraId="19FF529D" w14:textId="77777777" w:rsidR="00E5612F" w:rsidRPr="00707E84" w:rsidRDefault="00E5612F" w:rsidP="00E5612F">
            <w:pPr>
              <w:spacing w:before="210" w:after="21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b/>
                <w:kern w:val="0"/>
                <w:sz w:val="24"/>
                <w:szCs w:val="24"/>
                <w:lang w:bidi="ar"/>
              </w:rPr>
              <w:t>7.6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, 7.5, 7.4, 7.3, 7.2</w:t>
            </w:r>
          </w:p>
          <w:p w14:paraId="731120E8" w14:textId="77777777" w:rsidR="00E5612F" w:rsidRPr="00707E84" w:rsidRDefault="00E5612F" w:rsidP="00E5612F">
            <w:pPr>
              <w:spacing w:before="210" w:after="21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6.10, 6.9 , 6.8</w:t>
            </w:r>
          </w:p>
        </w:tc>
      </w:tr>
      <w:tr w:rsidR="00E5612F" w:rsidRPr="00707E84" w14:paraId="5871FDC9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1" w:type="dxa"/>
          </w:tcPr>
          <w:p w14:paraId="6D81935D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Oracle Linux (OL)</w:t>
            </w:r>
          </w:p>
        </w:tc>
        <w:tc>
          <w:tcPr>
            <w:tcW w:w="5199" w:type="dxa"/>
          </w:tcPr>
          <w:p w14:paraId="1EFF46F5" w14:textId="77777777" w:rsidR="00E5612F" w:rsidRPr="00707E84" w:rsidRDefault="00E5612F" w:rsidP="00E5612F">
            <w:pPr>
              <w:spacing w:before="210" w:after="21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7.4, 7.3, 7.2 (UEK default)</w:t>
            </w:r>
          </w:p>
          <w:p w14:paraId="4251D555" w14:textId="77777777" w:rsidR="00E5612F" w:rsidRPr="00707E84" w:rsidRDefault="00E5612F" w:rsidP="00E5612F">
            <w:pPr>
              <w:spacing w:before="210" w:after="21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b/>
                <w:kern w:val="0"/>
                <w:sz w:val="24"/>
                <w:szCs w:val="24"/>
                <w:lang w:bidi="ar"/>
              </w:rPr>
              <w:t>6.10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 xml:space="preserve"> (UEK default)</w:t>
            </w:r>
          </w:p>
        </w:tc>
      </w:tr>
      <w:tr w:rsidR="00E5612F" w:rsidRPr="00707E84" w14:paraId="39C2657D" w14:textId="77777777" w:rsidTr="00E5612F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0" w:type="dxa"/>
            <w:gridSpan w:val="2"/>
          </w:tcPr>
          <w:p w14:paraId="2821F50B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SUSE Linux Enterprise Server</w:t>
            </w:r>
          </w:p>
        </w:tc>
      </w:tr>
      <w:tr w:rsidR="00E5612F" w:rsidRPr="00707E84" w14:paraId="703495C4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1" w:type="dxa"/>
          </w:tcPr>
          <w:p w14:paraId="71BC329E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SLES</w:t>
            </w:r>
          </w:p>
        </w:tc>
        <w:tc>
          <w:tcPr>
            <w:tcW w:w="5199" w:type="dxa"/>
          </w:tcPr>
          <w:p w14:paraId="5BEEB8CE" w14:textId="77777777" w:rsidR="00E5612F" w:rsidRPr="00707E84" w:rsidRDefault="00E5612F" w:rsidP="00E5612F">
            <w:pPr>
              <w:spacing w:before="210" w:after="21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12 SP3, 12 SP2</w:t>
            </w:r>
          </w:p>
        </w:tc>
      </w:tr>
      <w:tr w:rsidR="00E5612F" w:rsidRPr="00707E84" w14:paraId="5AB0FE6B" w14:textId="77777777" w:rsidTr="00E5612F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0" w:type="dxa"/>
            <w:gridSpan w:val="2"/>
          </w:tcPr>
          <w:p w14:paraId="2C6285BA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Ubuntu</w:t>
            </w:r>
          </w:p>
        </w:tc>
      </w:tr>
      <w:tr w:rsidR="00E5612F" w:rsidRPr="00707E84" w14:paraId="5C9D5735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1" w:type="dxa"/>
          </w:tcPr>
          <w:p w14:paraId="531D4482" w14:textId="77777777" w:rsidR="00E5612F" w:rsidRPr="00707E84" w:rsidRDefault="00E5612F" w:rsidP="00E5612F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Ubuntu</w:t>
            </w:r>
          </w:p>
        </w:tc>
        <w:tc>
          <w:tcPr>
            <w:tcW w:w="5199" w:type="dxa"/>
          </w:tcPr>
          <w:p w14:paraId="24DA0FD0" w14:textId="77777777" w:rsidR="00E5612F" w:rsidRPr="00707E84" w:rsidRDefault="00E5612F" w:rsidP="00E5612F">
            <w:pPr>
              <w:spacing w:before="210" w:after="21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16.04 LTS (Xenial)</w:t>
            </w:r>
          </w:p>
        </w:tc>
      </w:tr>
    </w:tbl>
    <w:p w14:paraId="53108367" w14:textId="3E7298E5" w:rsidR="00E5612F" w:rsidRPr="00707E84" w:rsidRDefault="00E5612F" w:rsidP="005A2557">
      <w:pPr>
        <w:pStyle w:val="7"/>
        <w:numPr>
          <w:ilvl w:val="0"/>
          <w:numId w:val="8"/>
        </w:numPr>
        <w:rPr>
          <w:rFonts w:ascii="仿宋" w:hAnsi="仿宋"/>
          <w:b/>
          <w:bCs w:val="0"/>
        </w:rPr>
      </w:pPr>
      <w:r w:rsidRPr="00707E84">
        <w:rPr>
          <w:rFonts w:ascii="仿宋" w:hAnsi="仿宋" w:hint="eastAsia"/>
          <w:b/>
          <w:bCs w:val="0"/>
        </w:rPr>
        <w:t>数据库对应版本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030"/>
        <w:gridCol w:w="1417"/>
        <w:gridCol w:w="2530"/>
        <w:gridCol w:w="1660"/>
      </w:tblGrid>
      <w:tr w:rsidR="00E5612F" w:rsidRPr="00707E84" w14:paraId="227DCE7B" w14:textId="77777777" w:rsidTr="00E56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F60343C" w14:textId="58126E84" w:rsidR="00E5612F" w:rsidRPr="00707E84" w:rsidRDefault="00E5612F" w:rsidP="00E5612F">
            <w:pPr>
              <w:jc w:val="left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Cloudera Enterprise</w:t>
            </w:r>
          </w:p>
        </w:tc>
        <w:tc>
          <w:tcPr>
            <w:tcW w:w="1030" w:type="dxa"/>
          </w:tcPr>
          <w:p w14:paraId="38C0B784" w14:textId="163356CB" w:rsidR="00E5612F" w:rsidRPr="00707E84" w:rsidRDefault="00E5612F" w:rsidP="00E561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MySQL</w:t>
            </w:r>
          </w:p>
        </w:tc>
        <w:tc>
          <w:tcPr>
            <w:tcW w:w="1417" w:type="dxa"/>
          </w:tcPr>
          <w:p w14:paraId="544D1500" w14:textId="5DAB960E" w:rsidR="00E5612F" w:rsidRPr="00707E84" w:rsidRDefault="00E5612F" w:rsidP="00E561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MariaDB</w:t>
            </w:r>
          </w:p>
        </w:tc>
        <w:tc>
          <w:tcPr>
            <w:tcW w:w="2530" w:type="dxa"/>
          </w:tcPr>
          <w:p w14:paraId="2C2B76DF" w14:textId="464455D2" w:rsidR="00E5612F" w:rsidRPr="00707E84" w:rsidRDefault="00E5612F" w:rsidP="00E561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PostgreSQL</w:t>
            </w:r>
          </w:p>
        </w:tc>
        <w:tc>
          <w:tcPr>
            <w:tcW w:w="1660" w:type="dxa"/>
          </w:tcPr>
          <w:p w14:paraId="1A7C02A2" w14:textId="140BC0E7" w:rsidR="00E5612F" w:rsidRPr="00707E84" w:rsidRDefault="00E5612F" w:rsidP="00E561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Oracle</w:t>
            </w:r>
          </w:p>
        </w:tc>
      </w:tr>
      <w:tr w:rsidR="00E5612F" w:rsidRPr="00707E84" w14:paraId="178BDA6F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F66FF0D" w14:textId="2F50D6C7" w:rsidR="00E5612F" w:rsidRPr="00707E84" w:rsidRDefault="00E5612F" w:rsidP="00E5612F">
            <w:pPr>
              <w:jc w:val="left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 w:hint="eastAsia"/>
                <w:kern w:val="0"/>
                <w:sz w:val="24"/>
                <w:szCs w:val="24"/>
                <w:lang w:bidi="ar"/>
              </w:rPr>
              <w:t>6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.</w:t>
            </w:r>
            <w:r w:rsidRPr="00707E84">
              <w:rPr>
                <w:rFonts w:ascii="仿宋" w:eastAsia="仿宋" w:hAnsi="仿宋" w:cs="宋体" w:hint="eastAsia"/>
                <w:kern w:val="0"/>
                <w:sz w:val="24"/>
                <w:szCs w:val="24"/>
                <w:lang w:bidi="ar"/>
              </w:rPr>
              <w:t>x</w:t>
            </w:r>
          </w:p>
        </w:tc>
        <w:tc>
          <w:tcPr>
            <w:tcW w:w="1030" w:type="dxa"/>
          </w:tcPr>
          <w:p w14:paraId="3D5382AB" w14:textId="4066C60A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 w:hint="eastAsia"/>
                <w:kern w:val="0"/>
                <w:sz w:val="24"/>
                <w:szCs w:val="24"/>
                <w:lang w:bidi="ar"/>
              </w:rPr>
              <w:t>5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.7</w:t>
            </w:r>
          </w:p>
        </w:tc>
        <w:tc>
          <w:tcPr>
            <w:tcW w:w="1417" w:type="dxa"/>
          </w:tcPr>
          <w:p w14:paraId="47C8B802" w14:textId="5E427E70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5.5</w:t>
            </w:r>
            <w:r w:rsidRPr="00707E84">
              <w:rPr>
                <w:rFonts w:ascii="仿宋" w:eastAsia="仿宋" w:hAnsi="仿宋" w:cs="宋体" w:hint="eastAsia"/>
                <w:kern w:val="0"/>
                <w:sz w:val="24"/>
                <w:lang w:bidi="ar"/>
              </w:rPr>
              <w:t>、1</w:t>
            </w: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0.0</w:t>
            </w:r>
          </w:p>
        </w:tc>
        <w:tc>
          <w:tcPr>
            <w:tcW w:w="2530" w:type="dxa"/>
          </w:tcPr>
          <w:p w14:paraId="7A47EF0D" w14:textId="209FFA46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</w:p>
        </w:tc>
        <w:tc>
          <w:tcPr>
            <w:tcW w:w="1660" w:type="dxa"/>
          </w:tcPr>
          <w:p w14:paraId="34AACD1E" w14:textId="5DD2690F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12.2</w:t>
            </w:r>
          </w:p>
        </w:tc>
      </w:tr>
      <w:tr w:rsidR="00E5612F" w:rsidRPr="00707E84" w14:paraId="6EC875D2" w14:textId="77777777" w:rsidTr="00E56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B478254" w14:textId="61CD5163" w:rsidR="00E5612F" w:rsidRPr="00707E84" w:rsidRDefault="00E5612F" w:rsidP="00E5612F">
            <w:pPr>
              <w:jc w:val="left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 w:hint="eastAsia"/>
                <w:kern w:val="0"/>
                <w:sz w:val="24"/>
                <w:szCs w:val="24"/>
                <w:lang w:bidi="ar"/>
              </w:rPr>
              <w:t>6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.0</w:t>
            </w:r>
          </w:p>
        </w:tc>
        <w:tc>
          <w:tcPr>
            <w:tcW w:w="1030" w:type="dxa"/>
          </w:tcPr>
          <w:p w14:paraId="315FBE96" w14:textId="77777777" w:rsidR="00E5612F" w:rsidRPr="00707E84" w:rsidRDefault="00E5612F" w:rsidP="00E561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</w:p>
        </w:tc>
        <w:tc>
          <w:tcPr>
            <w:tcW w:w="1417" w:type="dxa"/>
          </w:tcPr>
          <w:p w14:paraId="411F53E3" w14:textId="77777777" w:rsidR="00E5612F" w:rsidRPr="00707E84" w:rsidRDefault="00E5612F" w:rsidP="00E561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</w:p>
        </w:tc>
        <w:tc>
          <w:tcPr>
            <w:tcW w:w="2530" w:type="dxa"/>
          </w:tcPr>
          <w:p w14:paraId="69E20BAC" w14:textId="1CB83D2D" w:rsidR="00E5612F" w:rsidRPr="00707E84" w:rsidRDefault="00E5612F" w:rsidP="00E561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8.4</w:t>
            </w:r>
            <w:r w:rsidRPr="00707E84">
              <w:rPr>
                <w:rFonts w:ascii="仿宋" w:eastAsia="仿宋" w:hAnsi="仿宋" w:cs="宋体" w:hint="eastAsia"/>
                <w:kern w:val="0"/>
                <w:sz w:val="24"/>
                <w:lang w:bidi="ar"/>
              </w:rPr>
              <w:t>、</w:t>
            </w: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9.2</w:t>
            </w:r>
            <w:r w:rsidRPr="00707E84">
              <w:rPr>
                <w:rFonts w:ascii="仿宋" w:eastAsia="仿宋" w:hAnsi="仿宋" w:cs="宋体" w:hint="eastAsia"/>
                <w:kern w:val="0"/>
                <w:sz w:val="24"/>
                <w:lang w:bidi="ar"/>
              </w:rPr>
              <w:t>、</w:t>
            </w: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9.4</w:t>
            </w:r>
          </w:p>
        </w:tc>
        <w:tc>
          <w:tcPr>
            <w:tcW w:w="1660" w:type="dxa"/>
          </w:tcPr>
          <w:p w14:paraId="1FE6A804" w14:textId="77777777" w:rsidR="00E5612F" w:rsidRPr="00707E84" w:rsidRDefault="00E5612F" w:rsidP="00E561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</w:p>
        </w:tc>
      </w:tr>
      <w:tr w:rsidR="00E5612F" w:rsidRPr="00707E84" w14:paraId="311CAE76" w14:textId="77777777" w:rsidTr="00E56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2DCEF8D" w14:textId="32D81338" w:rsidR="00E5612F" w:rsidRPr="00707E84" w:rsidRDefault="00E5612F" w:rsidP="00E5612F">
            <w:pPr>
              <w:jc w:val="left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 w:hint="eastAsia"/>
                <w:kern w:val="0"/>
                <w:sz w:val="24"/>
                <w:szCs w:val="24"/>
                <w:lang w:bidi="ar"/>
              </w:rPr>
              <w:t>6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.1</w:t>
            </w:r>
          </w:p>
        </w:tc>
        <w:tc>
          <w:tcPr>
            <w:tcW w:w="1030" w:type="dxa"/>
          </w:tcPr>
          <w:p w14:paraId="50DEF28D" w14:textId="77777777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</w:p>
        </w:tc>
        <w:tc>
          <w:tcPr>
            <w:tcW w:w="1417" w:type="dxa"/>
          </w:tcPr>
          <w:p w14:paraId="140BEE81" w14:textId="77777777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</w:p>
        </w:tc>
        <w:tc>
          <w:tcPr>
            <w:tcW w:w="2530" w:type="dxa"/>
          </w:tcPr>
          <w:p w14:paraId="28C99831" w14:textId="78F8F055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8.4</w:t>
            </w:r>
            <w:r w:rsidRPr="00707E84">
              <w:rPr>
                <w:rFonts w:ascii="仿宋" w:eastAsia="仿宋" w:hAnsi="仿宋" w:cs="宋体" w:hint="eastAsia"/>
                <w:kern w:val="0"/>
                <w:sz w:val="24"/>
                <w:lang w:bidi="ar"/>
              </w:rPr>
              <w:t>、</w:t>
            </w: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9.2</w:t>
            </w:r>
            <w:r w:rsidRPr="00707E84">
              <w:rPr>
                <w:rFonts w:ascii="仿宋" w:eastAsia="仿宋" w:hAnsi="仿宋" w:cs="宋体" w:hint="eastAsia"/>
                <w:kern w:val="0"/>
                <w:sz w:val="24"/>
                <w:lang w:bidi="ar"/>
              </w:rPr>
              <w:t>、</w:t>
            </w: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9.4</w:t>
            </w:r>
            <w:r w:rsidRPr="00707E84">
              <w:rPr>
                <w:rFonts w:ascii="仿宋" w:eastAsia="仿宋" w:hAnsi="仿宋" w:cs="宋体" w:hint="eastAsia"/>
                <w:kern w:val="0"/>
                <w:sz w:val="24"/>
                <w:lang w:bidi="ar"/>
              </w:rPr>
              <w:t>、1</w:t>
            </w: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0.0</w:t>
            </w:r>
          </w:p>
        </w:tc>
        <w:tc>
          <w:tcPr>
            <w:tcW w:w="1660" w:type="dxa"/>
          </w:tcPr>
          <w:p w14:paraId="58E054A9" w14:textId="77777777" w:rsidR="00E5612F" w:rsidRPr="00707E84" w:rsidRDefault="00E5612F" w:rsidP="00E561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</w:pPr>
          </w:p>
        </w:tc>
      </w:tr>
    </w:tbl>
    <w:p w14:paraId="4D604D27" w14:textId="6CACE911" w:rsidR="00E5612F" w:rsidRPr="00707E84" w:rsidRDefault="00197CFF" w:rsidP="005A2557">
      <w:pPr>
        <w:pStyle w:val="7"/>
        <w:numPr>
          <w:ilvl w:val="0"/>
          <w:numId w:val="8"/>
        </w:numPr>
        <w:rPr>
          <w:rFonts w:ascii="仿宋" w:hAnsi="仿宋"/>
          <w:b/>
          <w:bCs w:val="0"/>
        </w:rPr>
      </w:pPr>
      <w:r w:rsidRPr="00707E84">
        <w:rPr>
          <w:rFonts w:ascii="仿宋" w:hAnsi="仿宋" w:hint="eastAsia"/>
          <w:b/>
          <w:bCs w:val="0"/>
        </w:rPr>
        <w:t>JAVA</w:t>
      </w:r>
      <w:r w:rsidRPr="00707E84">
        <w:rPr>
          <w:rFonts w:ascii="仿宋" w:hAnsi="仿宋"/>
          <w:b/>
          <w:bCs w:val="0"/>
        </w:rPr>
        <w:t xml:space="preserve"> </w:t>
      </w:r>
      <w:r w:rsidRPr="00707E84">
        <w:rPr>
          <w:rFonts w:ascii="仿宋" w:hAnsi="仿宋" w:hint="eastAsia"/>
          <w:b/>
          <w:bCs w:val="0"/>
        </w:rPr>
        <w:t>JDK版本</w:t>
      </w:r>
    </w:p>
    <w:p w14:paraId="4B9F1F52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Java优化称为压缩OOP（普通对象指针），使64位JVM能够使用4字节指针来处理堆大小达到大约32 GB。对于较大的堆大小，需要8字节指针。这意味着稍微小于32GB的堆可以容纳比稍微大于32GB的堆大小更多的对象。</w:t>
      </w:r>
    </w:p>
    <w:p w14:paraId="328173AB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如果不需要超过32GB的堆，请将堆大小设置为31GB或更低以避免此问题。如果您需要32 GB或更大的内存，请将堆大小设置为48 GB或更大，以考虑更大的指针。通常，对于大于32GB的堆大小，将需要的堆数量乘以1.5。</w:t>
      </w:r>
    </w:p>
    <w:p w14:paraId="2B3F29A9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仅支持64位JDK。Cloudera Manager 6和CDH 6不支持JDK 7。尽管所有版本的cdh 5都支持JDK7，但由ClouderaManager6.x管理的cdh 5.x集群必须在所有集群主机上使用JDK8。Cloudera Manager 6和CDH 6支持Oracle JDK 8。CDH 5.3及更高版本也支持JDK 8。</w:t>
      </w:r>
    </w:p>
    <w:p w14:paraId="312DF743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OpenJDK 8支持Cloudera Enterprise 6.1.0及更高版本，以及Cloudera Enterprise 5.16.1及更高版本。</w:t>
      </w:r>
    </w:p>
    <w:p w14:paraId="4B738807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CDH 6不支持用JDK 7编译的应用程序。升级到CDH 6之前，必须使用JDK 8重新编译应用程序。</w:t>
      </w:r>
    </w:p>
    <w:p w14:paraId="2A364159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任何Cloudera Manager或CDH版本都不支持Oracle JDK 9。</w:t>
      </w:r>
    </w:p>
    <w:p w14:paraId="7E75ADC6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不支持在不同的JDK版本上运行同一集群中的CDH节点。所有集群主机必须使用相同的JDK更新级别。</w:t>
      </w:r>
    </w:p>
    <w:p w14:paraId="1A05945B" w14:textId="77777777" w:rsidR="00197CFF" w:rsidRPr="00707E84" w:rsidRDefault="00197CFF" w:rsidP="00197CFF">
      <w:pPr>
        <w:ind w:firstLineChars="200" w:firstLine="480"/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Cloudera Manager 6和CDH 6需要JDK 8</w:t>
      </w:r>
    </w:p>
    <w:p w14:paraId="40762A8F" w14:textId="7AF1E334" w:rsidR="00197CFF" w:rsidRPr="00707E84" w:rsidRDefault="00197CFF" w:rsidP="00197CFF">
      <w:pPr>
        <w:ind w:firstLineChars="200" w:firstLine="480"/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由于JDK问题影响到CDH功能，因此不支持JDK 8u40, 8u45,和 8u60。</w:t>
      </w:r>
    </w:p>
    <w:p w14:paraId="3C74FFFF" w14:textId="77777777" w:rsidR="00A37E1D" w:rsidRPr="00707E84" w:rsidRDefault="00A37E1D" w:rsidP="00A37E1D">
      <w:p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b/>
          <w:kern w:val="0"/>
          <w:sz w:val="24"/>
          <w:lang w:bidi="ar"/>
        </w:rPr>
        <w:t>Oracle JDK 8</w:t>
      </w:r>
    </w:p>
    <w:tbl>
      <w:tblPr>
        <w:tblStyle w:val="11"/>
        <w:tblW w:w="9120" w:type="dxa"/>
        <w:tblLayout w:type="fixed"/>
        <w:tblLook w:val="04A0" w:firstRow="1" w:lastRow="0" w:firstColumn="1" w:lastColumn="0" w:noHBand="0" w:noVBand="1"/>
      </w:tblPr>
      <w:tblGrid>
        <w:gridCol w:w="3650"/>
        <w:gridCol w:w="5470"/>
      </w:tblGrid>
      <w:tr w:rsidR="00A37E1D" w:rsidRPr="00707E84" w14:paraId="59F3F802" w14:textId="77777777" w:rsidTr="00A37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4657AF58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Oracle JDK版本</w:t>
            </w:r>
          </w:p>
        </w:tc>
        <w:tc>
          <w:tcPr>
            <w:tcW w:w="5416" w:type="dxa"/>
          </w:tcPr>
          <w:p w14:paraId="2CEEA31A" w14:textId="77777777" w:rsidR="00A37E1D" w:rsidRPr="00707E84" w:rsidRDefault="00A37E1D" w:rsidP="00A37E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备注</w:t>
            </w:r>
          </w:p>
        </w:tc>
      </w:tr>
      <w:tr w:rsidR="00A37E1D" w:rsidRPr="00707E84" w14:paraId="666047B0" w14:textId="77777777" w:rsidTr="00A37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7F7E3D37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1.8u181</w:t>
            </w:r>
          </w:p>
        </w:tc>
        <w:tc>
          <w:tcPr>
            <w:tcW w:w="5416" w:type="dxa"/>
          </w:tcPr>
          <w:p w14:paraId="28FF54AD" w14:textId="77777777" w:rsidR="00A37E1D" w:rsidRPr="00707E84" w:rsidRDefault="00A37E1D" w:rsidP="00A37E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 /</w:t>
            </w:r>
            <w:r w:rsidRPr="00707E84">
              <w:rPr>
                <w:rFonts w:ascii="Calibri" w:eastAsia="仿宋" w:hAnsi="Calibri" w:cs="Calibri"/>
                <w:kern w:val="0"/>
                <w:sz w:val="24"/>
                <w:szCs w:val="24"/>
                <w:lang w:bidi="ar"/>
              </w:rPr>
              <w:t> </w:t>
            </w: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最新版被测试</w:t>
            </w:r>
          </w:p>
        </w:tc>
      </w:tr>
      <w:tr w:rsidR="00A37E1D" w:rsidRPr="00707E84" w14:paraId="5B8BA8ED" w14:textId="77777777" w:rsidTr="00A37E1D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16AB18C9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1.8u162</w:t>
            </w:r>
          </w:p>
        </w:tc>
        <w:tc>
          <w:tcPr>
            <w:tcW w:w="5416" w:type="dxa"/>
          </w:tcPr>
          <w:p w14:paraId="3CE2956F" w14:textId="77777777" w:rsidR="00A37E1D" w:rsidRPr="00707E84" w:rsidRDefault="00A37E1D" w:rsidP="00A37E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3A1B4D41" w14:textId="77777777" w:rsidTr="00A37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17DC71A1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1.8u141</w:t>
            </w:r>
          </w:p>
        </w:tc>
        <w:tc>
          <w:tcPr>
            <w:tcW w:w="5416" w:type="dxa"/>
          </w:tcPr>
          <w:p w14:paraId="7EFFE5AE" w14:textId="77777777" w:rsidR="00A37E1D" w:rsidRPr="00707E84" w:rsidRDefault="00A37E1D" w:rsidP="00A37E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14F9C37E" w14:textId="77777777" w:rsidTr="00A37E1D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446F98FF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lastRenderedPageBreak/>
              <w:t>1.8u131</w:t>
            </w:r>
          </w:p>
        </w:tc>
        <w:tc>
          <w:tcPr>
            <w:tcW w:w="5416" w:type="dxa"/>
          </w:tcPr>
          <w:p w14:paraId="084D3513" w14:textId="77777777" w:rsidR="00A37E1D" w:rsidRPr="00707E84" w:rsidRDefault="00A37E1D" w:rsidP="00A37E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071BABBC" w14:textId="77777777" w:rsidTr="00A37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4CCD64FB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1.8u121</w:t>
            </w:r>
          </w:p>
        </w:tc>
        <w:tc>
          <w:tcPr>
            <w:tcW w:w="5416" w:type="dxa"/>
          </w:tcPr>
          <w:p w14:paraId="7EA7D177" w14:textId="77777777" w:rsidR="00A37E1D" w:rsidRPr="00707E84" w:rsidRDefault="00A37E1D" w:rsidP="00A37E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37C8D255" w14:textId="77777777" w:rsidTr="00A37E1D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4B97F52E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1.8u111</w:t>
            </w:r>
          </w:p>
        </w:tc>
        <w:tc>
          <w:tcPr>
            <w:tcW w:w="5416" w:type="dxa"/>
          </w:tcPr>
          <w:p w14:paraId="1FA5D428" w14:textId="77777777" w:rsidR="00A37E1D" w:rsidRPr="00707E84" w:rsidRDefault="00A37E1D" w:rsidP="00A37E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359EC649" w14:textId="77777777" w:rsidTr="00A37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2E39CB84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1.8u102</w:t>
            </w:r>
          </w:p>
        </w:tc>
        <w:tc>
          <w:tcPr>
            <w:tcW w:w="5416" w:type="dxa"/>
          </w:tcPr>
          <w:p w14:paraId="7A41491D" w14:textId="77777777" w:rsidR="00A37E1D" w:rsidRPr="00707E84" w:rsidRDefault="00A37E1D" w:rsidP="00A37E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7288FC9B" w14:textId="77777777" w:rsidTr="00A37E1D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2729B5F6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1.8u91</w:t>
            </w:r>
          </w:p>
        </w:tc>
        <w:tc>
          <w:tcPr>
            <w:tcW w:w="5416" w:type="dxa"/>
          </w:tcPr>
          <w:p w14:paraId="0636773C" w14:textId="77777777" w:rsidR="00A37E1D" w:rsidRPr="00707E84" w:rsidRDefault="00A37E1D" w:rsidP="00A37E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601ED52B" w14:textId="77777777" w:rsidTr="00A37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0C4FAEE9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1.8u74</w:t>
            </w:r>
          </w:p>
        </w:tc>
        <w:tc>
          <w:tcPr>
            <w:tcW w:w="5416" w:type="dxa"/>
          </w:tcPr>
          <w:p w14:paraId="67F5E9FF" w14:textId="77777777" w:rsidR="00A37E1D" w:rsidRPr="00707E84" w:rsidRDefault="00A37E1D" w:rsidP="00A37E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推荐</w:t>
            </w:r>
          </w:p>
        </w:tc>
      </w:tr>
      <w:tr w:rsidR="00A37E1D" w:rsidRPr="00707E84" w14:paraId="73349CC0" w14:textId="77777777" w:rsidTr="00A37E1D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19E4C44A" w14:textId="77777777" w:rsidR="00A37E1D" w:rsidRPr="00707E84" w:rsidRDefault="00A37E1D" w:rsidP="00A37E1D">
            <w:pPr>
              <w:jc w:val="left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1.8u31</w:t>
            </w:r>
          </w:p>
        </w:tc>
        <w:tc>
          <w:tcPr>
            <w:tcW w:w="5416" w:type="dxa"/>
          </w:tcPr>
          <w:p w14:paraId="784B1369" w14:textId="77777777" w:rsidR="00A37E1D" w:rsidRPr="00707E84" w:rsidRDefault="00A37E1D" w:rsidP="00A37E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szCs w:val="24"/>
                <w:lang w:bidi="ar"/>
              </w:rPr>
              <w:t>最低要求</w:t>
            </w:r>
          </w:p>
        </w:tc>
      </w:tr>
    </w:tbl>
    <w:p w14:paraId="2CA63428" w14:textId="77777777" w:rsidR="00A37E1D" w:rsidRPr="00707E84" w:rsidRDefault="00A37E1D" w:rsidP="00197CFF">
      <w:pPr>
        <w:ind w:firstLineChars="200" w:firstLine="420"/>
        <w:jc w:val="left"/>
        <w:rPr>
          <w:rFonts w:ascii="仿宋" w:eastAsia="仿宋" w:hAnsi="仿宋"/>
        </w:rPr>
      </w:pPr>
    </w:p>
    <w:p w14:paraId="5F854415" w14:textId="3D1DC238" w:rsidR="00272DAA" w:rsidRPr="00707E84" w:rsidRDefault="00272DAA" w:rsidP="00272DAA">
      <w:pPr>
        <w:pStyle w:val="1"/>
        <w:ind w:left="210" w:right="210"/>
        <w:rPr>
          <w:rFonts w:ascii="仿宋" w:hAnsi="仿宋"/>
        </w:rPr>
      </w:pPr>
      <w:bookmarkStart w:id="7" w:name="_Toc46595944"/>
      <w:r w:rsidRPr="00707E84">
        <w:rPr>
          <w:rFonts w:ascii="仿宋" w:hAnsi="仿宋" w:hint="eastAsia"/>
        </w:rPr>
        <w:t>环境准备</w:t>
      </w:r>
      <w:r w:rsidR="00470208" w:rsidRPr="00707E84">
        <w:rPr>
          <w:rFonts w:ascii="仿宋" w:hAnsi="仿宋" w:hint="eastAsia"/>
        </w:rPr>
        <w:t>（CDH）</w:t>
      </w:r>
      <w:bookmarkEnd w:id="7"/>
    </w:p>
    <w:p w14:paraId="1F8BF467" w14:textId="5FE6093A" w:rsidR="009C0C43" w:rsidRPr="00707E84" w:rsidRDefault="009C0C43" w:rsidP="005A2557">
      <w:pPr>
        <w:pStyle w:val="2"/>
        <w:numPr>
          <w:ilvl w:val="0"/>
          <w:numId w:val="9"/>
        </w:numPr>
        <w:rPr>
          <w:rFonts w:ascii="仿宋" w:hAnsi="仿宋" w:cs="宋体"/>
          <w:sz w:val="24"/>
        </w:rPr>
      </w:pPr>
      <w:bookmarkStart w:id="8" w:name="_Toc46595945"/>
      <w:r w:rsidRPr="00707E84">
        <w:rPr>
          <w:rFonts w:ascii="仿宋" w:hAnsi="仿宋" w:cs="宋体" w:hint="eastAsia"/>
          <w:sz w:val="24"/>
        </w:rPr>
        <w:t>安装前准备</w:t>
      </w:r>
      <w:bookmarkEnd w:id="8"/>
    </w:p>
    <w:p w14:paraId="5ABF9655" w14:textId="6E5AEFE1" w:rsidR="009C0C43" w:rsidRPr="00707E84" w:rsidRDefault="009C0C43" w:rsidP="005A2557">
      <w:pPr>
        <w:pStyle w:val="7"/>
        <w:numPr>
          <w:ilvl w:val="0"/>
          <w:numId w:val="8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JDK</w:t>
      </w:r>
      <w:r w:rsidR="00BF28C0" w:rsidRPr="00707E84">
        <w:rPr>
          <w:rFonts w:ascii="仿宋" w:hAnsi="仿宋"/>
        </w:rPr>
        <w:t>1.8</w:t>
      </w:r>
      <w:r w:rsidR="00132E70" w:rsidRPr="00707E84">
        <w:rPr>
          <w:rFonts w:ascii="仿宋" w:hAnsi="仿宋" w:hint="eastAsia"/>
        </w:rPr>
        <w:t>（</w:t>
      </w:r>
      <w:r w:rsidR="00132E70" w:rsidRPr="00707E84">
        <w:rPr>
          <w:rFonts w:ascii="仿宋" w:hAnsi="仿宋"/>
          <w:shd w:val="clear" w:color="FFFFFF" w:fill="D9D9D9"/>
          <w:lang w:bidi="ar"/>
        </w:rPr>
        <w:t>Oracle</w:t>
      </w:r>
      <w:r w:rsidR="00132E70" w:rsidRPr="00707E84">
        <w:rPr>
          <w:rFonts w:ascii="仿宋" w:hAnsi="仿宋" w:hint="eastAsia"/>
          <w:shd w:val="clear" w:color="FFFFFF" w:fill="D9D9D9"/>
          <w:lang w:bidi="ar"/>
        </w:rPr>
        <w:t>版本RPM安装</w:t>
      </w:r>
      <w:r w:rsidR="00132E70" w:rsidRPr="00707E84">
        <w:rPr>
          <w:rFonts w:ascii="仿宋" w:hAnsi="仿宋" w:hint="eastAsia"/>
        </w:rPr>
        <w:t>）</w:t>
      </w:r>
    </w:p>
    <w:p w14:paraId="1EACC983" w14:textId="2457C21A" w:rsidR="00132E70" w:rsidRPr="00707E84" w:rsidRDefault="009C0C43" w:rsidP="005A2557">
      <w:pPr>
        <w:pStyle w:val="7"/>
        <w:numPr>
          <w:ilvl w:val="0"/>
          <w:numId w:val="8"/>
        </w:numPr>
        <w:rPr>
          <w:rFonts w:ascii="仿宋" w:hAnsi="仿宋" w:cs="宋体"/>
          <w:sz w:val="24"/>
        </w:rPr>
      </w:pPr>
      <w:r w:rsidRPr="00707E84">
        <w:rPr>
          <w:rFonts w:ascii="仿宋" w:hAnsi="仿宋" w:cs="宋体" w:hint="eastAsia"/>
          <w:sz w:val="24"/>
        </w:rPr>
        <w:t>Cloudera Manager</w:t>
      </w:r>
      <w:r w:rsidR="00132E70" w:rsidRPr="00707E84">
        <w:rPr>
          <w:rFonts w:ascii="仿宋" w:hAnsi="仿宋" w:cs="宋体"/>
          <w:sz w:val="24"/>
        </w:rPr>
        <w:t xml:space="preserve"> 6.2.0</w:t>
      </w:r>
    </w:p>
    <w:p w14:paraId="315B69F4" w14:textId="6D6B1669" w:rsidR="009C0C43" w:rsidRPr="00707E84" w:rsidRDefault="004A6C36" w:rsidP="005A2557">
      <w:pPr>
        <w:pStyle w:val="7"/>
        <w:numPr>
          <w:ilvl w:val="0"/>
          <w:numId w:val="8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Linux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系统三台以上（centos</w:t>
      </w:r>
      <w:r w:rsidRPr="00707E84">
        <w:rPr>
          <w:rFonts w:ascii="仿宋" w:hAnsi="仿宋"/>
        </w:rPr>
        <w:t xml:space="preserve"> 7</w:t>
      </w:r>
      <w:r w:rsidRPr="00707E84">
        <w:rPr>
          <w:rFonts w:ascii="仿宋" w:hAnsi="仿宋" w:hint="eastAsia"/>
        </w:rPr>
        <w:t>X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以上 1</w:t>
      </w:r>
      <w:r w:rsidRPr="00707E84">
        <w:rPr>
          <w:rFonts w:ascii="仿宋" w:hAnsi="仿宋"/>
        </w:rPr>
        <w:t>6</w:t>
      </w:r>
      <w:r w:rsidRPr="00707E84">
        <w:rPr>
          <w:rFonts w:ascii="仿宋" w:hAnsi="仿宋" w:hint="eastAsia"/>
        </w:rPr>
        <w:t>G以上两台、3</w:t>
      </w:r>
      <w:r w:rsidRPr="00707E84">
        <w:rPr>
          <w:rFonts w:ascii="仿宋" w:hAnsi="仿宋"/>
        </w:rPr>
        <w:t>2</w:t>
      </w:r>
      <w:r w:rsidRPr="00707E84">
        <w:rPr>
          <w:rFonts w:ascii="仿宋" w:hAnsi="仿宋" w:hint="eastAsia"/>
        </w:rPr>
        <w:t>G以上一台）</w:t>
      </w:r>
    </w:p>
    <w:p w14:paraId="659070A7" w14:textId="16676430" w:rsidR="009C0C43" w:rsidRPr="00707E84" w:rsidRDefault="009C0C43" w:rsidP="005A2557">
      <w:pPr>
        <w:pStyle w:val="7"/>
        <w:numPr>
          <w:ilvl w:val="0"/>
          <w:numId w:val="8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Linux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镜像</w:t>
      </w:r>
      <w:r w:rsidR="004A6C36" w:rsidRPr="00707E84">
        <w:rPr>
          <w:rFonts w:ascii="仿宋" w:hAnsi="仿宋" w:hint="eastAsia"/>
        </w:rPr>
        <w:t>（</w:t>
      </w:r>
      <w:r w:rsidR="00470208" w:rsidRPr="00707E84">
        <w:rPr>
          <w:rFonts w:ascii="仿宋" w:hAnsi="仿宋" w:hint="eastAsia"/>
        </w:rPr>
        <w:t>必须与</w:t>
      </w:r>
      <w:r w:rsidR="004A6C36" w:rsidRPr="00707E84">
        <w:rPr>
          <w:rFonts w:ascii="仿宋" w:hAnsi="仿宋" w:hint="eastAsia"/>
        </w:rPr>
        <w:t>系统版本对应）</w:t>
      </w:r>
    </w:p>
    <w:p w14:paraId="5FB4211A" w14:textId="1C109616" w:rsidR="009C0C43" w:rsidRPr="00707E84" w:rsidRDefault="009C0C43" w:rsidP="005A2557">
      <w:pPr>
        <w:pStyle w:val="7"/>
        <w:numPr>
          <w:ilvl w:val="0"/>
          <w:numId w:val="8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MYSQL</w:t>
      </w:r>
      <w:r w:rsidR="00132E70" w:rsidRPr="00707E84">
        <w:rPr>
          <w:rFonts w:ascii="仿宋" w:hAnsi="仿宋"/>
        </w:rPr>
        <w:t xml:space="preserve"> </w:t>
      </w:r>
      <w:r w:rsidR="00132E70" w:rsidRPr="00707E84">
        <w:rPr>
          <w:rFonts w:ascii="仿宋" w:hAnsi="仿宋" w:hint="eastAsia"/>
        </w:rPr>
        <w:t>5</w:t>
      </w:r>
      <w:r w:rsidR="00132E70" w:rsidRPr="00707E84">
        <w:rPr>
          <w:rFonts w:ascii="仿宋" w:hAnsi="仿宋"/>
        </w:rPr>
        <w:t>.7</w:t>
      </w:r>
    </w:p>
    <w:p w14:paraId="7CC9636A" w14:textId="16640260" w:rsidR="009C0C43" w:rsidRPr="00707E84" w:rsidRDefault="009C0C43" w:rsidP="005A2557">
      <w:pPr>
        <w:pStyle w:val="7"/>
        <w:numPr>
          <w:ilvl w:val="0"/>
          <w:numId w:val="8"/>
        </w:numPr>
        <w:rPr>
          <w:rFonts w:ascii="仿宋" w:hAnsi="仿宋"/>
        </w:rPr>
      </w:pPr>
      <w:r w:rsidRPr="00707E84">
        <w:rPr>
          <w:rFonts w:ascii="仿宋" w:hAnsi="仿宋"/>
        </w:rPr>
        <w:t>P</w:t>
      </w:r>
      <w:r w:rsidRPr="00707E84">
        <w:rPr>
          <w:rFonts w:ascii="仿宋" w:hAnsi="仿宋" w:hint="eastAsia"/>
        </w:rPr>
        <w:t>ython</w:t>
      </w:r>
      <w:r w:rsidR="00132E70" w:rsidRPr="00707E84">
        <w:rPr>
          <w:rFonts w:ascii="仿宋" w:hAnsi="仿宋"/>
        </w:rPr>
        <w:t xml:space="preserve"> 2.7</w:t>
      </w:r>
    </w:p>
    <w:p w14:paraId="3B3FF644" w14:textId="60C5486E" w:rsidR="009C0C43" w:rsidRPr="00707E84" w:rsidRDefault="009C0C43" w:rsidP="005A2557">
      <w:pPr>
        <w:pStyle w:val="7"/>
        <w:numPr>
          <w:ilvl w:val="0"/>
          <w:numId w:val="8"/>
        </w:numPr>
        <w:rPr>
          <w:rFonts w:ascii="仿宋" w:hAnsi="仿宋" w:cs="宋体"/>
          <w:sz w:val="24"/>
        </w:rPr>
      </w:pPr>
      <w:r w:rsidRPr="00707E84">
        <w:rPr>
          <w:rFonts w:ascii="仿宋" w:hAnsi="仿宋" w:cs="宋体" w:hint="eastAsia"/>
          <w:sz w:val="24"/>
        </w:rPr>
        <w:t>CDH</w:t>
      </w:r>
      <w:r w:rsidR="00132E70" w:rsidRPr="00707E84">
        <w:rPr>
          <w:rFonts w:ascii="仿宋" w:hAnsi="仿宋" w:cs="宋体"/>
          <w:sz w:val="24"/>
        </w:rPr>
        <w:t xml:space="preserve"> 6.2.0</w:t>
      </w:r>
    </w:p>
    <w:p w14:paraId="0B788CA4" w14:textId="0C9F85DE" w:rsidR="009F626E" w:rsidRPr="00707E84" w:rsidRDefault="00D904B5" w:rsidP="009F626E">
      <w:pPr>
        <w:jc w:val="left"/>
        <w:rPr>
          <w:rFonts w:ascii="仿宋" w:eastAsia="仿宋" w:hAnsi="仿宋"/>
        </w:rPr>
      </w:pPr>
      <w:hyperlink r:id="rId10" w:history="1">
        <w:r w:rsidR="009F626E" w:rsidRPr="00707E84">
          <w:rPr>
            <w:rStyle w:val="ac"/>
            <w:rFonts w:ascii="仿宋" w:eastAsia="仿宋" w:hAnsi="仿宋"/>
          </w:rPr>
          <w:t>https://archive.cloudera.com/cdh6/6.2.0/parcels/</w:t>
        </w:r>
      </w:hyperlink>
    </w:p>
    <w:p w14:paraId="5EDF54F6" w14:textId="22BB4326" w:rsidR="009F626E" w:rsidRPr="00707E84" w:rsidRDefault="00D904B5" w:rsidP="009F626E">
      <w:pPr>
        <w:jc w:val="left"/>
        <w:rPr>
          <w:rFonts w:ascii="仿宋" w:eastAsia="仿宋" w:hAnsi="仿宋"/>
          <w:sz w:val="16"/>
          <w:szCs w:val="18"/>
          <w:highlight w:val="lightGray"/>
        </w:rPr>
      </w:pPr>
      <w:hyperlink r:id="rId11" w:history="1">
        <w:r w:rsidR="009F626E" w:rsidRPr="00707E84">
          <w:rPr>
            <w:rStyle w:val="ac"/>
            <w:rFonts w:ascii="仿宋" w:eastAsia="仿宋" w:hAnsi="仿宋" w:hint="eastAsia"/>
            <w:szCs w:val="21"/>
            <w:highlight w:val="lightGray"/>
            <w:u w:val="none"/>
          </w:rPr>
          <w:t>CDH-6.2.0-1.cdh6.2.0.p0.967373-el7.parcel</w:t>
        </w:r>
      </w:hyperlink>
    </w:p>
    <w:p w14:paraId="050BCFB1" w14:textId="550D3EE9" w:rsidR="009F626E" w:rsidRPr="00707E84" w:rsidRDefault="00D904B5" w:rsidP="009F626E">
      <w:pPr>
        <w:jc w:val="left"/>
        <w:rPr>
          <w:rFonts w:ascii="仿宋" w:eastAsia="仿宋" w:hAnsi="仿宋"/>
          <w:sz w:val="16"/>
          <w:szCs w:val="18"/>
          <w:highlight w:val="lightGray"/>
        </w:rPr>
      </w:pPr>
      <w:hyperlink r:id="rId12" w:history="1">
        <w:r w:rsidR="009F626E" w:rsidRPr="00707E84">
          <w:rPr>
            <w:rStyle w:val="ac"/>
            <w:rFonts w:ascii="仿宋" w:eastAsia="仿宋" w:hAnsi="仿宋" w:hint="eastAsia"/>
            <w:szCs w:val="21"/>
            <w:highlight w:val="lightGray"/>
            <w:u w:val="none"/>
          </w:rPr>
          <w:t>CDH-6.2.0-1.cdh6.2.0.p0.967373-el7.parcel.sha1</w:t>
        </w:r>
      </w:hyperlink>
    </w:p>
    <w:p w14:paraId="78334B14" w14:textId="7DE1F345" w:rsidR="009F626E" w:rsidRPr="00707E84" w:rsidRDefault="00D904B5" w:rsidP="009F626E">
      <w:pPr>
        <w:jc w:val="left"/>
        <w:rPr>
          <w:rFonts w:ascii="仿宋" w:eastAsia="仿宋" w:hAnsi="仿宋"/>
          <w:sz w:val="16"/>
          <w:szCs w:val="18"/>
          <w:highlight w:val="lightGray"/>
        </w:rPr>
      </w:pPr>
      <w:hyperlink r:id="rId13" w:history="1">
        <w:r w:rsidR="009F626E" w:rsidRPr="00707E84">
          <w:rPr>
            <w:rStyle w:val="ac"/>
            <w:rFonts w:ascii="仿宋" w:eastAsia="仿宋" w:hAnsi="仿宋" w:hint="eastAsia"/>
            <w:szCs w:val="21"/>
            <w:highlight w:val="lightGray"/>
            <w:u w:val="none"/>
          </w:rPr>
          <w:t>CDH-6.2.0-1.cdh6.2.0.p0.967373-el7.parcel.sha256</w:t>
        </w:r>
      </w:hyperlink>
    </w:p>
    <w:p w14:paraId="17E62E5B" w14:textId="32E3D041" w:rsidR="00BA693D" w:rsidRDefault="00D904B5" w:rsidP="00BA693D">
      <w:pPr>
        <w:jc w:val="left"/>
        <w:rPr>
          <w:rStyle w:val="ac"/>
          <w:rFonts w:ascii="仿宋" w:eastAsia="仿宋" w:hAnsi="仿宋"/>
          <w:szCs w:val="21"/>
          <w:u w:val="none"/>
        </w:rPr>
      </w:pPr>
      <w:hyperlink r:id="rId14" w:history="1">
        <w:r w:rsidR="009F626E" w:rsidRPr="00707E84">
          <w:rPr>
            <w:rStyle w:val="ac"/>
            <w:rFonts w:ascii="仿宋" w:eastAsia="仿宋" w:hAnsi="仿宋" w:hint="eastAsia"/>
            <w:szCs w:val="21"/>
            <w:highlight w:val="lightGray"/>
            <w:u w:val="none"/>
          </w:rPr>
          <w:t>manifest.json</w:t>
        </w:r>
      </w:hyperlink>
    </w:p>
    <w:p w14:paraId="0DB2540C" w14:textId="77777777" w:rsidR="0054145A" w:rsidRDefault="0054145A" w:rsidP="0054145A">
      <w:pPr>
        <w:jc w:val="left"/>
        <w:rPr>
          <w:rStyle w:val="ac"/>
          <w:rFonts w:ascii="仿宋" w:eastAsia="仿宋" w:hAnsi="仿宋"/>
          <w:szCs w:val="21"/>
          <w:u w:val="none"/>
        </w:rPr>
      </w:pPr>
    </w:p>
    <w:p w14:paraId="2DE53CCD" w14:textId="70CD8354" w:rsidR="0054145A" w:rsidRDefault="00282D06" w:rsidP="0054145A">
      <w:pPr>
        <w:jc w:val="left"/>
        <w:rPr>
          <w:rFonts w:ascii="仿宋" w:eastAsia="仿宋" w:hAnsi="仿宋"/>
        </w:rPr>
      </w:pPr>
      <w:r w:rsidRPr="0054145A">
        <w:rPr>
          <w:rFonts w:ascii="仿宋" w:eastAsia="仿宋" w:hAnsi="仿宋" w:hint="eastAsia"/>
        </w:rPr>
        <w:t>个人镜像站下载地址：</w:t>
      </w:r>
      <w:r w:rsidR="00AC6DB9">
        <w:rPr>
          <w:rFonts w:ascii="仿宋" w:eastAsia="仿宋" w:hAnsi="仿宋" w:hint="eastAsia"/>
        </w:rPr>
        <w:t>（c</w:t>
      </w:r>
      <w:r w:rsidR="00AC6DB9">
        <w:rPr>
          <w:rFonts w:ascii="仿宋" w:eastAsia="仿宋" w:hAnsi="仿宋"/>
        </w:rPr>
        <w:t>dh6.3.2</w:t>
      </w:r>
      <w:r w:rsidR="00AC6DB9">
        <w:rPr>
          <w:rFonts w:ascii="仿宋" w:eastAsia="仿宋" w:hAnsi="仿宋" w:hint="eastAsia"/>
        </w:rPr>
        <w:t>）</w:t>
      </w:r>
    </w:p>
    <w:p w14:paraId="0F2F3A2D" w14:textId="4E5A46DC" w:rsidR="00D904B5" w:rsidRDefault="00282D06" w:rsidP="0054145A">
      <w:pPr>
        <w:jc w:val="left"/>
        <w:rPr>
          <w:rFonts w:ascii="仿宋" w:eastAsia="仿宋" w:hAnsi="仿宋"/>
        </w:rPr>
      </w:pPr>
      <w:hyperlink r:id="rId15" w:history="1">
        <w:r w:rsidRPr="0054145A">
          <w:rPr>
            <w:rStyle w:val="ac"/>
            <w:rFonts w:ascii="仿宋" w:eastAsia="仿宋" w:hAnsi="仿宋"/>
          </w:rPr>
          <w:t>http://decs.pcl.ac.cn:3731/mirrors/software/BigData/cdh/CDH6.3.2.zip</w:t>
        </w:r>
      </w:hyperlink>
    </w:p>
    <w:p w14:paraId="785D3D36" w14:textId="77777777" w:rsidR="0054145A" w:rsidRPr="0054145A" w:rsidRDefault="0054145A" w:rsidP="0054145A">
      <w:pPr>
        <w:jc w:val="left"/>
        <w:rPr>
          <w:rFonts w:ascii="仿宋" w:eastAsia="仿宋" w:hAnsi="仿宋"/>
          <w:sz w:val="16"/>
          <w:szCs w:val="18"/>
        </w:rPr>
      </w:pPr>
      <w:bookmarkStart w:id="9" w:name="_GoBack"/>
      <w:bookmarkEnd w:id="9"/>
    </w:p>
    <w:p w14:paraId="24B9B33E" w14:textId="77777777" w:rsidR="00BA693D" w:rsidRPr="00707E84" w:rsidRDefault="004A6C36" w:rsidP="005A2557">
      <w:pPr>
        <w:pStyle w:val="a5"/>
        <w:numPr>
          <w:ilvl w:val="0"/>
          <w:numId w:val="18"/>
        </w:numPr>
        <w:jc w:val="left"/>
        <w:rPr>
          <w:rFonts w:ascii="仿宋" w:eastAsia="仿宋" w:hAnsi="仿宋"/>
          <w:sz w:val="16"/>
          <w:szCs w:val="18"/>
        </w:rPr>
      </w:pPr>
      <w:r w:rsidRPr="00707E84">
        <w:rPr>
          <w:rFonts w:ascii="仿宋" w:eastAsia="仿宋" w:hAnsi="仿宋"/>
        </w:rPr>
        <w:t>Y</w:t>
      </w:r>
      <w:r w:rsidRPr="00707E84">
        <w:rPr>
          <w:rFonts w:ascii="仿宋" w:eastAsia="仿宋" w:hAnsi="仿宋" w:hint="eastAsia"/>
        </w:rPr>
        <w:t>um源</w:t>
      </w:r>
    </w:p>
    <w:p w14:paraId="5CA9BB07" w14:textId="3932EC53" w:rsidR="00282D06" w:rsidRPr="00282D06" w:rsidRDefault="004A6C36" w:rsidP="00282D06">
      <w:pPr>
        <w:pStyle w:val="a5"/>
        <w:numPr>
          <w:ilvl w:val="0"/>
          <w:numId w:val="18"/>
        </w:numPr>
        <w:jc w:val="left"/>
        <w:rPr>
          <w:rFonts w:ascii="仿宋" w:eastAsia="仿宋" w:hAnsi="仿宋" w:hint="eastAsia"/>
          <w:sz w:val="16"/>
          <w:szCs w:val="18"/>
        </w:rPr>
      </w:pPr>
      <w:r w:rsidRPr="00707E84">
        <w:rPr>
          <w:rFonts w:ascii="仿宋" w:eastAsia="仿宋" w:hAnsi="仿宋"/>
        </w:rPr>
        <w:t>N</w:t>
      </w:r>
      <w:r w:rsidRPr="00707E84">
        <w:rPr>
          <w:rFonts w:ascii="仿宋" w:eastAsia="仿宋" w:hAnsi="仿宋" w:hint="eastAsia"/>
        </w:rPr>
        <w:t>tp时间同步工具</w:t>
      </w:r>
    </w:p>
    <w:p w14:paraId="029110AC" w14:textId="72E69C55" w:rsidR="00D306A8" w:rsidRPr="00707E84" w:rsidRDefault="00D306A8" w:rsidP="005A2557">
      <w:pPr>
        <w:pStyle w:val="a5"/>
        <w:numPr>
          <w:ilvl w:val="0"/>
          <w:numId w:val="18"/>
        </w:numPr>
        <w:jc w:val="left"/>
        <w:rPr>
          <w:rFonts w:ascii="仿宋" w:eastAsia="仿宋" w:hAnsi="仿宋"/>
          <w:sz w:val="16"/>
          <w:szCs w:val="18"/>
        </w:rPr>
      </w:pPr>
      <w:r w:rsidRPr="00707E84">
        <w:rPr>
          <w:rFonts w:ascii="仿宋" w:eastAsia="仿宋" w:hAnsi="仿宋"/>
        </w:rPr>
        <w:t>D</w:t>
      </w:r>
      <w:r w:rsidRPr="00707E84">
        <w:rPr>
          <w:rFonts w:ascii="仿宋" w:eastAsia="仿宋" w:hAnsi="仿宋" w:hint="eastAsia"/>
        </w:rPr>
        <w:t>ataX-web</w:t>
      </w:r>
      <w:r w:rsidRPr="00707E84">
        <w:rPr>
          <w:rFonts w:ascii="仿宋" w:eastAsia="仿宋" w:hAnsi="仿宋"/>
        </w:rPr>
        <w:t xml:space="preserve">  </w:t>
      </w:r>
      <w:r w:rsidR="0054145A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datax</w:t>
      </w:r>
    </w:p>
    <w:p w14:paraId="4D2F0D9D" w14:textId="245B88B5" w:rsidR="009F626E" w:rsidRPr="00707E84" w:rsidRDefault="00D43EDE" w:rsidP="009F626E">
      <w:pPr>
        <w:pStyle w:val="2"/>
        <w:rPr>
          <w:rFonts w:ascii="仿宋" w:hAnsi="仿宋"/>
        </w:rPr>
      </w:pPr>
      <w:bookmarkStart w:id="10" w:name="_Toc46595946"/>
      <w:r w:rsidRPr="00707E84">
        <w:rPr>
          <w:rFonts w:ascii="仿宋" w:hAnsi="仿宋" w:hint="eastAsia"/>
        </w:rPr>
        <w:lastRenderedPageBreak/>
        <w:t>安装顺序</w:t>
      </w:r>
      <w:bookmarkEnd w:id="10"/>
    </w:p>
    <w:p w14:paraId="669858F9" w14:textId="04A2D498" w:rsidR="00D43EDE" w:rsidRPr="00707E84" w:rsidRDefault="00D43EDE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关闭seLinux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（所有机器）</w:t>
      </w:r>
    </w:p>
    <w:p w14:paraId="64E33018" w14:textId="65F47980" w:rsidR="00D43EDE" w:rsidRPr="00707E84" w:rsidRDefault="00D43EDE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关闭防火墙 （所有机器）</w:t>
      </w:r>
    </w:p>
    <w:p w14:paraId="6EE621E7" w14:textId="26903C10" w:rsidR="00D43EDE" w:rsidRPr="00707E84" w:rsidRDefault="00D43EDE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设置hostname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（所有机器）</w:t>
      </w:r>
    </w:p>
    <w:p w14:paraId="4C7FA019" w14:textId="1B0A59AF" w:rsidR="00D43EDE" w:rsidRPr="00707E84" w:rsidRDefault="00D43EDE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设置hosts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（所有机器）</w:t>
      </w:r>
    </w:p>
    <w:p w14:paraId="771F4C50" w14:textId="275CD533" w:rsidR="00D43EDE" w:rsidRPr="00707E84" w:rsidRDefault="00D43EDE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配置免密登录 （所有机器）</w:t>
      </w:r>
    </w:p>
    <w:p w14:paraId="2F6BC691" w14:textId="15C8ECEA" w:rsidR="00D43EDE" w:rsidRPr="00707E84" w:rsidRDefault="00D43EDE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配置文件yum源</w:t>
      </w:r>
      <w:r w:rsidR="00BF28C0" w:rsidRPr="00707E84">
        <w:rPr>
          <w:rFonts w:ascii="仿宋" w:hAnsi="仿宋" w:hint="eastAsia"/>
        </w:rPr>
        <w:t xml:space="preserve"> （一台主节点）</w:t>
      </w:r>
    </w:p>
    <w:p w14:paraId="380099DC" w14:textId="422C7E98" w:rsidR="00D43EDE" w:rsidRPr="00707E84" w:rsidRDefault="00D43EDE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通过yum源安装httpd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、ntp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、gcc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、python</w:t>
      </w:r>
      <w:r w:rsidR="00BF28C0" w:rsidRPr="00707E84">
        <w:rPr>
          <w:rFonts w:ascii="仿宋" w:hAnsi="仿宋"/>
        </w:rPr>
        <w:t xml:space="preserve"> </w:t>
      </w:r>
      <w:r w:rsidR="00BF28C0" w:rsidRPr="00707E84">
        <w:rPr>
          <w:rFonts w:ascii="仿宋" w:hAnsi="仿宋" w:hint="eastAsia"/>
        </w:rPr>
        <w:t>（httpd</w:t>
      </w:r>
      <w:r w:rsidR="00BF28C0" w:rsidRPr="00707E84">
        <w:rPr>
          <w:rFonts w:ascii="仿宋" w:hAnsi="仿宋"/>
        </w:rPr>
        <w:t xml:space="preserve"> </w:t>
      </w:r>
      <w:r w:rsidR="00BF28C0" w:rsidRPr="00707E84">
        <w:rPr>
          <w:rFonts w:ascii="仿宋" w:hAnsi="仿宋" w:hint="eastAsia"/>
        </w:rPr>
        <w:t>主节点，其他全部）</w:t>
      </w:r>
    </w:p>
    <w:p w14:paraId="4001730C" w14:textId="25953E3A" w:rsidR="0031730B" w:rsidRPr="00707E84" w:rsidRDefault="0031730B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通过httpd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重新配置yum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源仓库</w:t>
      </w:r>
    </w:p>
    <w:p w14:paraId="7946F3D5" w14:textId="7652414D" w:rsidR="00BF28C0" w:rsidRPr="00707E84" w:rsidRDefault="00BF28C0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安装jdk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</w:t>
      </w:r>
      <w:r w:rsidRPr="00707E84">
        <w:rPr>
          <w:rFonts w:ascii="仿宋" w:hAnsi="仿宋"/>
          <w:shd w:val="clear" w:color="FFFFFF" w:fill="D9D9D9"/>
          <w:lang w:bidi="ar"/>
        </w:rPr>
        <w:t>Oracle</w:t>
      </w:r>
      <w:r w:rsidRPr="00707E84">
        <w:rPr>
          <w:rFonts w:ascii="仿宋" w:hAnsi="仿宋" w:hint="eastAsia"/>
          <w:shd w:val="clear" w:color="FFFFFF" w:fill="D9D9D9"/>
          <w:lang w:bidi="ar"/>
        </w:rPr>
        <w:t>版本RPM安装</w:t>
      </w:r>
      <w:r w:rsidRPr="00707E84">
        <w:rPr>
          <w:rFonts w:ascii="仿宋" w:hAnsi="仿宋" w:hint="eastAsia"/>
        </w:rPr>
        <w:t>）（所有机器）</w:t>
      </w:r>
    </w:p>
    <w:p w14:paraId="1100AE7F" w14:textId="77777777" w:rsidR="00BF28C0" w:rsidRPr="00707E84" w:rsidRDefault="00BF28C0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安装MYSQL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并配置 （一台主节点）</w:t>
      </w:r>
    </w:p>
    <w:p w14:paraId="1AB77193" w14:textId="299D1815" w:rsidR="00BF28C0" w:rsidRPr="00707E84" w:rsidRDefault="0031730B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通过yum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源方式安装 cloudera-scm-server</w:t>
      </w:r>
    </w:p>
    <w:p w14:paraId="1EA5F60C" w14:textId="6B88F999" w:rsidR="00BF28C0" w:rsidRPr="00707E84" w:rsidRDefault="0031730B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通过cm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web端安装cloudera</w:t>
      </w:r>
      <w:r w:rsidR="00D95644" w:rsidRPr="00707E84">
        <w:rPr>
          <w:rFonts w:ascii="仿宋" w:hAnsi="仿宋" w:hint="eastAsia"/>
        </w:rPr>
        <w:t>-scm-agent</w:t>
      </w:r>
    </w:p>
    <w:p w14:paraId="00DC5800" w14:textId="2E1C40C1" w:rsidR="00D95644" w:rsidRPr="00707E84" w:rsidRDefault="00D95644" w:rsidP="005A2557">
      <w:pPr>
        <w:pStyle w:val="7"/>
        <w:numPr>
          <w:ilvl w:val="0"/>
          <w:numId w:val="10"/>
        </w:numPr>
        <w:rPr>
          <w:rFonts w:ascii="仿宋" w:hAnsi="仿宋"/>
        </w:rPr>
      </w:pPr>
      <w:r w:rsidRPr="00707E84">
        <w:rPr>
          <w:rFonts w:ascii="仿宋" w:hAnsi="仿宋" w:hint="eastAsia"/>
        </w:rPr>
        <w:t>配置具体服务角色</w:t>
      </w:r>
    </w:p>
    <w:p w14:paraId="02109A39" w14:textId="177B45BB" w:rsidR="00272DAA" w:rsidRPr="00707E84" w:rsidRDefault="00733273" w:rsidP="00272DAA">
      <w:pPr>
        <w:pStyle w:val="1"/>
        <w:ind w:left="210" w:right="210"/>
        <w:rPr>
          <w:rFonts w:ascii="仿宋" w:hAnsi="仿宋"/>
        </w:rPr>
      </w:pPr>
      <w:bookmarkStart w:id="11" w:name="_Toc46595947"/>
      <w:r w:rsidRPr="00707E84">
        <w:rPr>
          <w:rFonts w:ascii="仿宋" w:hAnsi="仿宋" w:hint="eastAsia"/>
        </w:rPr>
        <w:t>安装服务</w:t>
      </w:r>
      <w:r w:rsidR="00470208" w:rsidRPr="00707E84">
        <w:rPr>
          <w:rFonts w:ascii="仿宋" w:hAnsi="仿宋" w:hint="eastAsia"/>
        </w:rPr>
        <w:t>（CDH）</w:t>
      </w:r>
      <w:bookmarkEnd w:id="11"/>
    </w:p>
    <w:p w14:paraId="59D71FDA" w14:textId="4A5ADACF" w:rsidR="00F87942" w:rsidRPr="00707E84" w:rsidRDefault="00F87942" w:rsidP="005A2557">
      <w:pPr>
        <w:pStyle w:val="2"/>
        <w:numPr>
          <w:ilvl w:val="0"/>
          <w:numId w:val="11"/>
        </w:numPr>
        <w:rPr>
          <w:rFonts w:ascii="仿宋" w:hAnsi="仿宋"/>
        </w:rPr>
      </w:pPr>
      <w:bookmarkStart w:id="12" w:name="_Toc46595948"/>
      <w:r w:rsidRPr="00707E84">
        <w:rPr>
          <w:rFonts w:ascii="仿宋" w:hAnsi="仿宋" w:hint="eastAsia"/>
        </w:rPr>
        <w:t>关闭seLinux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（所有机器）</w:t>
      </w:r>
      <w:bookmarkEnd w:id="12"/>
    </w:p>
    <w:p w14:paraId="1A8921D3" w14:textId="4C664598" w:rsidR="00F87942" w:rsidRPr="00707E84" w:rsidRDefault="00F87942" w:rsidP="005A2557">
      <w:pPr>
        <w:pStyle w:val="a5"/>
        <w:numPr>
          <w:ilvl w:val="0"/>
          <w:numId w:val="1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vi /etc/selinux/config</w:t>
      </w:r>
    </w:p>
    <w:p w14:paraId="0A88AB18" w14:textId="2C688729" w:rsidR="00F87942" w:rsidRPr="00707E84" w:rsidRDefault="00F87942" w:rsidP="005A2557">
      <w:pPr>
        <w:pStyle w:val="a5"/>
        <w:numPr>
          <w:ilvl w:val="0"/>
          <w:numId w:val="1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</w:t>
      </w:r>
      <w:r w:rsidRPr="00707E84">
        <w:rPr>
          <w:rFonts w:ascii="仿宋" w:eastAsia="仿宋" w:hAnsi="仿宋" w:hint="eastAsia"/>
        </w:rPr>
        <w:t>ELINUX=enforcing 改为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 w:hint="eastAsia"/>
        </w:rPr>
        <w:t>SELINUX=disabled</w:t>
      </w:r>
    </w:p>
    <w:p w14:paraId="4116029E" w14:textId="202694B1" w:rsidR="006B18B9" w:rsidRPr="00707E84" w:rsidRDefault="006317CF" w:rsidP="005A2557">
      <w:pPr>
        <w:pStyle w:val="a5"/>
        <w:numPr>
          <w:ilvl w:val="0"/>
          <w:numId w:val="1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重启生效</w:t>
      </w:r>
    </w:p>
    <w:p w14:paraId="6C4F8A39" w14:textId="3F0DB697" w:rsidR="002D25E1" w:rsidRPr="00707E84" w:rsidRDefault="002D25E1" w:rsidP="002D25E1">
      <w:pPr>
        <w:pStyle w:val="2"/>
        <w:rPr>
          <w:rFonts w:ascii="仿宋" w:hAnsi="仿宋"/>
        </w:rPr>
      </w:pPr>
      <w:r w:rsidRPr="00707E84">
        <w:rPr>
          <w:rFonts w:ascii="仿宋" w:hAnsi="仿宋" w:hint="eastAsia"/>
        </w:rPr>
        <w:t xml:space="preserve"> </w:t>
      </w:r>
      <w:bookmarkStart w:id="13" w:name="_Toc46595949"/>
      <w:r w:rsidRPr="00707E84">
        <w:rPr>
          <w:rFonts w:ascii="仿宋" w:hAnsi="仿宋" w:hint="eastAsia"/>
        </w:rPr>
        <w:t>关闭防火墙 （所有机器）</w:t>
      </w:r>
      <w:bookmarkEnd w:id="13"/>
    </w:p>
    <w:p w14:paraId="0C228E35" w14:textId="6A8518E6" w:rsidR="002D25E1" w:rsidRPr="00707E84" w:rsidRDefault="002D25E1" w:rsidP="005A2557">
      <w:pPr>
        <w:pStyle w:val="a5"/>
        <w:numPr>
          <w:ilvl w:val="0"/>
          <w:numId w:val="1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</w:t>
      </w:r>
      <w:r w:rsidRPr="00707E84">
        <w:rPr>
          <w:rFonts w:ascii="仿宋" w:eastAsia="仿宋" w:hAnsi="仿宋" w:hint="eastAsia"/>
        </w:rPr>
        <w:t>ystemctl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stop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firewalld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/>
        </w:rPr>
        <w:tab/>
      </w:r>
      <w:r w:rsidRPr="00707E84">
        <w:rPr>
          <w:rFonts w:ascii="仿宋" w:eastAsia="仿宋" w:hAnsi="仿宋" w:hint="eastAsia"/>
        </w:rPr>
        <w:t>关闭防火墙</w:t>
      </w:r>
    </w:p>
    <w:p w14:paraId="545296C2" w14:textId="011DF4F3" w:rsidR="002D25E1" w:rsidRPr="00707E84" w:rsidRDefault="002D25E1" w:rsidP="005A2557">
      <w:pPr>
        <w:pStyle w:val="a5"/>
        <w:numPr>
          <w:ilvl w:val="0"/>
          <w:numId w:val="1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</w:t>
      </w:r>
      <w:r w:rsidRPr="00707E84">
        <w:rPr>
          <w:rFonts w:ascii="仿宋" w:eastAsia="仿宋" w:hAnsi="仿宋" w:hint="eastAsia"/>
        </w:rPr>
        <w:t>ystemctl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disable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firewalld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/>
        </w:rPr>
        <w:tab/>
      </w:r>
      <w:r w:rsidRPr="00707E84">
        <w:rPr>
          <w:rFonts w:ascii="仿宋" w:eastAsia="仿宋" w:hAnsi="仿宋" w:hint="eastAsia"/>
        </w:rPr>
        <w:t>禁用防火墙</w:t>
      </w:r>
    </w:p>
    <w:p w14:paraId="7F6E83DD" w14:textId="2B4D8644" w:rsidR="002D25E1" w:rsidRPr="00707E84" w:rsidRDefault="002D25E1" w:rsidP="005A2557">
      <w:pPr>
        <w:pStyle w:val="a5"/>
        <w:numPr>
          <w:ilvl w:val="0"/>
          <w:numId w:val="1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</w:t>
      </w:r>
      <w:r w:rsidRPr="00707E84">
        <w:rPr>
          <w:rFonts w:ascii="仿宋" w:eastAsia="仿宋" w:hAnsi="仿宋" w:hint="eastAsia"/>
        </w:rPr>
        <w:t>ystemctl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enable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firewalld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/>
        </w:rPr>
        <w:tab/>
      </w:r>
      <w:r w:rsidRPr="00707E84">
        <w:rPr>
          <w:rFonts w:ascii="仿宋" w:eastAsia="仿宋" w:hAnsi="仿宋" w:hint="eastAsia"/>
        </w:rPr>
        <w:t>开机自启防火墙</w:t>
      </w:r>
    </w:p>
    <w:p w14:paraId="5824B0AC" w14:textId="46B88621" w:rsidR="002D25E1" w:rsidRPr="00707E84" w:rsidRDefault="002D25E1" w:rsidP="005A2557">
      <w:pPr>
        <w:pStyle w:val="a5"/>
        <w:numPr>
          <w:ilvl w:val="0"/>
          <w:numId w:val="1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</w:t>
      </w:r>
      <w:r w:rsidRPr="00707E84">
        <w:rPr>
          <w:rFonts w:ascii="仿宋" w:eastAsia="仿宋" w:hAnsi="仿宋" w:hint="eastAsia"/>
        </w:rPr>
        <w:t>ystemctl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start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firewalld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/>
        </w:rPr>
        <w:tab/>
      </w:r>
      <w:r w:rsidRPr="00707E84">
        <w:rPr>
          <w:rFonts w:ascii="仿宋" w:eastAsia="仿宋" w:hAnsi="仿宋" w:hint="eastAsia"/>
        </w:rPr>
        <w:t>开启防火墙</w:t>
      </w:r>
    </w:p>
    <w:p w14:paraId="2FFE6A78" w14:textId="3B556952" w:rsidR="002D25E1" w:rsidRPr="00707E84" w:rsidRDefault="002D25E1" w:rsidP="005A2557">
      <w:pPr>
        <w:pStyle w:val="a5"/>
        <w:numPr>
          <w:ilvl w:val="0"/>
          <w:numId w:val="1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</w:t>
      </w:r>
      <w:r w:rsidRPr="00707E84">
        <w:rPr>
          <w:rFonts w:ascii="仿宋" w:eastAsia="仿宋" w:hAnsi="仿宋" w:hint="eastAsia"/>
        </w:rPr>
        <w:t>ystemctl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status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firewalld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/>
        </w:rPr>
        <w:tab/>
      </w:r>
      <w:r w:rsidRPr="00707E84">
        <w:rPr>
          <w:rFonts w:ascii="仿宋" w:eastAsia="仿宋" w:hAnsi="仿宋" w:hint="eastAsia"/>
        </w:rPr>
        <w:t>查看防火墙</w:t>
      </w:r>
    </w:p>
    <w:p w14:paraId="56B63525" w14:textId="744876A5" w:rsidR="00997D46" w:rsidRPr="00707E84" w:rsidRDefault="00997D46" w:rsidP="00997D46">
      <w:pPr>
        <w:pStyle w:val="2"/>
        <w:rPr>
          <w:rFonts w:ascii="仿宋" w:hAnsi="仿宋"/>
        </w:rPr>
      </w:pPr>
      <w:bookmarkStart w:id="14" w:name="_Toc46595950"/>
      <w:r w:rsidRPr="00707E84">
        <w:rPr>
          <w:rFonts w:ascii="仿宋" w:hAnsi="仿宋" w:hint="eastAsia"/>
        </w:rPr>
        <w:t>设置hostname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（所有机器）</w:t>
      </w:r>
      <w:bookmarkEnd w:id="14"/>
    </w:p>
    <w:p w14:paraId="1AFC8603" w14:textId="62B15EF6" w:rsidR="00997D46" w:rsidRPr="00707E84" w:rsidRDefault="00997D46" w:rsidP="005A2557">
      <w:pPr>
        <w:pStyle w:val="a5"/>
        <w:numPr>
          <w:ilvl w:val="0"/>
          <w:numId w:val="1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 查看主机名称 hostname</w:t>
      </w:r>
    </w:p>
    <w:p w14:paraId="4994FCFA" w14:textId="70D90D10" w:rsidR="00997D46" w:rsidRPr="00707E84" w:rsidRDefault="00997D46" w:rsidP="005A2557">
      <w:pPr>
        <w:pStyle w:val="a5"/>
        <w:numPr>
          <w:ilvl w:val="0"/>
          <w:numId w:val="1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编辑</w:t>
      </w:r>
      <w:r w:rsidRPr="00707E84">
        <w:rPr>
          <w:rFonts w:ascii="仿宋" w:eastAsia="仿宋" w:hAnsi="仿宋"/>
        </w:rPr>
        <w:t>vi /etc/hostname</w:t>
      </w:r>
    </w:p>
    <w:p w14:paraId="51D70C82" w14:textId="110CA19B" w:rsidR="00997D46" w:rsidRPr="00707E84" w:rsidRDefault="00997D46" w:rsidP="005A2557">
      <w:pPr>
        <w:pStyle w:val="a5"/>
        <w:numPr>
          <w:ilvl w:val="0"/>
          <w:numId w:val="1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 修改并保存</w:t>
      </w:r>
    </w:p>
    <w:p w14:paraId="2CA07833" w14:textId="7B5DE44A" w:rsidR="006317CF" w:rsidRPr="00707E84" w:rsidRDefault="006317CF" w:rsidP="005A2557">
      <w:pPr>
        <w:pStyle w:val="a5"/>
        <w:numPr>
          <w:ilvl w:val="0"/>
          <w:numId w:val="1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 重启生效</w:t>
      </w:r>
    </w:p>
    <w:p w14:paraId="5C0BF101" w14:textId="35D947EC" w:rsidR="005D4255" w:rsidRPr="00707E84" w:rsidRDefault="005D4255" w:rsidP="005D4255">
      <w:pPr>
        <w:pStyle w:val="2"/>
        <w:rPr>
          <w:rFonts w:ascii="仿宋" w:hAnsi="仿宋"/>
        </w:rPr>
      </w:pPr>
      <w:bookmarkStart w:id="15" w:name="_Toc46595951"/>
      <w:r w:rsidRPr="00707E84">
        <w:rPr>
          <w:rFonts w:ascii="仿宋" w:hAnsi="仿宋" w:hint="eastAsia"/>
        </w:rPr>
        <w:t>修改hosts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（所有机器）</w:t>
      </w:r>
      <w:bookmarkEnd w:id="15"/>
    </w:p>
    <w:p w14:paraId="6BA8EE0A" w14:textId="22609FC0" w:rsidR="005D4255" w:rsidRPr="00707E84" w:rsidRDefault="005D4255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 w:hint="eastAsia"/>
          <w:kern w:val="0"/>
          <w:sz w:val="24"/>
          <w:shd w:val="clear" w:color="auto" w:fill="D9D9D9"/>
          <w:lang w:bidi="ar"/>
        </w:rPr>
        <w:t>vim /etc/hosts</w:t>
      </w:r>
    </w:p>
    <w:p w14:paraId="42DDCC4B" w14:textId="77777777" w:rsidR="005D4255" w:rsidRPr="00707E84" w:rsidRDefault="005D4255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 w:hint="eastAsia"/>
          <w:kern w:val="0"/>
          <w:sz w:val="24"/>
          <w:lang w:bidi="ar"/>
        </w:rPr>
        <w:t>编辑一下内容，其实就是地址对应，按照各自设计的网络名称进行对应，例如：</w:t>
      </w:r>
    </w:p>
    <w:p w14:paraId="51F32825" w14:textId="77777777" w:rsidR="005D4255" w:rsidRPr="00707E84" w:rsidRDefault="005D4255" w:rsidP="005D4255">
      <w:pPr>
        <w:ind w:leftChars="200" w:left="420"/>
        <w:jc w:val="left"/>
        <w:rPr>
          <w:rFonts w:ascii="仿宋" w:eastAsia="仿宋" w:hAnsi="仿宋"/>
          <w:shd w:val="clear" w:color="auto" w:fill="D9D9D9"/>
        </w:rPr>
      </w:pPr>
      <w:r w:rsidRPr="00707E84">
        <w:rPr>
          <w:rFonts w:ascii="仿宋" w:eastAsia="仿宋" w:hAnsi="仿宋" w:cs="宋体" w:hint="eastAsia"/>
          <w:kern w:val="0"/>
          <w:sz w:val="24"/>
          <w:shd w:val="clear" w:color="auto" w:fill="D9D9D9"/>
          <w:lang w:bidi="ar"/>
        </w:rPr>
        <w:t>192.168.179.129 work-1</w:t>
      </w:r>
    </w:p>
    <w:p w14:paraId="7857F78B" w14:textId="77777777" w:rsidR="005D4255" w:rsidRPr="00707E84" w:rsidRDefault="005D4255" w:rsidP="005D4255">
      <w:pPr>
        <w:ind w:leftChars="200" w:left="420"/>
        <w:jc w:val="left"/>
        <w:rPr>
          <w:rFonts w:ascii="仿宋" w:eastAsia="仿宋" w:hAnsi="仿宋"/>
          <w:shd w:val="clear" w:color="auto" w:fill="D9D9D9"/>
        </w:rPr>
      </w:pPr>
      <w:r w:rsidRPr="00707E84">
        <w:rPr>
          <w:rFonts w:ascii="仿宋" w:eastAsia="仿宋" w:hAnsi="仿宋" w:cs="宋体" w:hint="eastAsia"/>
          <w:kern w:val="0"/>
          <w:sz w:val="24"/>
          <w:shd w:val="clear" w:color="auto" w:fill="D9D9D9"/>
          <w:lang w:bidi="ar"/>
        </w:rPr>
        <w:t>192.168.179.130 work-2</w:t>
      </w:r>
    </w:p>
    <w:p w14:paraId="61C0831C" w14:textId="77777777" w:rsidR="005D4255" w:rsidRPr="00707E84" w:rsidRDefault="005D4255" w:rsidP="005D4255">
      <w:pPr>
        <w:ind w:leftChars="200" w:left="420"/>
        <w:jc w:val="left"/>
        <w:rPr>
          <w:rFonts w:ascii="仿宋" w:eastAsia="仿宋" w:hAnsi="仿宋"/>
          <w:shd w:val="clear" w:color="auto" w:fill="D9D9D9"/>
        </w:rPr>
      </w:pPr>
      <w:r w:rsidRPr="00707E84">
        <w:rPr>
          <w:rFonts w:ascii="仿宋" w:eastAsia="仿宋" w:hAnsi="仿宋" w:cs="宋体" w:hint="eastAsia"/>
          <w:kern w:val="0"/>
          <w:sz w:val="24"/>
          <w:shd w:val="clear" w:color="auto" w:fill="D9D9D9"/>
          <w:lang w:bidi="ar"/>
        </w:rPr>
        <w:t>192.168.179.131 work-3</w:t>
      </w:r>
    </w:p>
    <w:p w14:paraId="3172AD81" w14:textId="77777777" w:rsidR="005D4255" w:rsidRPr="00707E84" w:rsidRDefault="005D4255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 w:hint="eastAsia"/>
          <w:kern w:val="0"/>
          <w:sz w:val="24"/>
          <w:lang w:bidi="ar"/>
        </w:rPr>
        <w:t>执行命令：</w:t>
      </w:r>
      <w:r w:rsidRPr="00707E84">
        <w:rPr>
          <w:rFonts w:ascii="仿宋" w:eastAsia="仿宋" w:hAnsi="仿宋" w:cs="宋体" w:hint="eastAsia"/>
          <w:kern w:val="0"/>
          <w:sz w:val="24"/>
          <w:shd w:val="clear" w:color="auto" w:fill="D9D9D9"/>
          <w:lang w:bidi="ar"/>
        </w:rPr>
        <w:t>vim /etc/sysconfig/network</w:t>
      </w:r>
    </w:p>
    <w:p w14:paraId="1776E9A9" w14:textId="77777777" w:rsidR="005D4255" w:rsidRPr="00707E84" w:rsidRDefault="005D4255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 w:hint="eastAsia"/>
          <w:kern w:val="0"/>
          <w:sz w:val="24"/>
          <w:lang w:bidi="ar"/>
        </w:rPr>
        <w:t>修改如下：</w:t>
      </w:r>
    </w:p>
    <w:p w14:paraId="47EEA9EC" w14:textId="77777777" w:rsidR="005D4255" w:rsidRPr="00707E84" w:rsidRDefault="005D4255" w:rsidP="005D4255">
      <w:pPr>
        <w:ind w:leftChars="200" w:left="420"/>
        <w:jc w:val="left"/>
        <w:rPr>
          <w:rFonts w:ascii="仿宋" w:eastAsia="仿宋" w:hAnsi="仿宋"/>
          <w:shd w:val="clear" w:color="auto" w:fill="D9D9D9"/>
        </w:rPr>
      </w:pPr>
      <w:r w:rsidRPr="00707E84">
        <w:rPr>
          <w:rFonts w:ascii="仿宋" w:eastAsia="仿宋" w:hAnsi="仿宋" w:cs="宋体" w:hint="eastAsia"/>
          <w:kern w:val="0"/>
          <w:sz w:val="24"/>
          <w:shd w:val="clear" w:color="auto" w:fill="D9D9D9"/>
          <w:lang w:bidi="ar"/>
        </w:rPr>
        <w:t>NETWORKING=yes</w:t>
      </w:r>
    </w:p>
    <w:p w14:paraId="29F99F0C" w14:textId="77777777" w:rsidR="005D4255" w:rsidRPr="00707E84" w:rsidRDefault="005D4255" w:rsidP="005D4255">
      <w:pPr>
        <w:ind w:leftChars="200" w:left="420"/>
        <w:jc w:val="left"/>
        <w:rPr>
          <w:rFonts w:ascii="仿宋" w:eastAsia="仿宋" w:hAnsi="仿宋"/>
          <w:shd w:val="clear" w:color="auto" w:fill="D9D9D9"/>
        </w:rPr>
      </w:pPr>
      <w:r w:rsidRPr="00707E84">
        <w:rPr>
          <w:rFonts w:ascii="仿宋" w:eastAsia="仿宋" w:hAnsi="仿宋" w:cs="宋体" w:hint="eastAsia"/>
          <w:kern w:val="0"/>
          <w:sz w:val="24"/>
          <w:shd w:val="clear" w:color="auto" w:fill="D9D9D9"/>
          <w:lang w:bidi="ar"/>
        </w:rPr>
        <w:t>HOSTNAME=work-1</w:t>
      </w:r>
    </w:p>
    <w:p w14:paraId="685760CE" w14:textId="77777777" w:rsidR="005D4255" w:rsidRPr="00707E84" w:rsidRDefault="005D4255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 w:hint="eastAsia"/>
          <w:bCs/>
          <w:kern w:val="0"/>
          <w:sz w:val="24"/>
          <w:lang w:bidi="ar"/>
        </w:rPr>
        <w:lastRenderedPageBreak/>
        <w:t>执行命令：</w:t>
      </w:r>
      <w:r w:rsidRPr="00707E84">
        <w:rPr>
          <w:rFonts w:ascii="仿宋" w:eastAsia="仿宋" w:hAnsi="仿宋" w:cs="宋体" w:hint="eastAsia"/>
          <w:bCs/>
          <w:kern w:val="0"/>
          <w:sz w:val="24"/>
          <w:shd w:val="clear" w:color="auto" w:fill="D9D9D9"/>
          <w:lang w:bidi="ar"/>
        </w:rPr>
        <w:t>service network restart</w:t>
      </w:r>
      <w:r w:rsidRPr="00707E84">
        <w:rPr>
          <w:rFonts w:ascii="仿宋" w:eastAsia="仿宋" w:hAnsi="仿宋" w:cs="宋体" w:hint="eastAsia"/>
          <w:kern w:val="0"/>
          <w:sz w:val="24"/>
          <w:lang w:bidi="ar"/>
        </w:rPr>
        <w:t>重启网络服务生效。</w:t>
      </w:r>
    </w:p>
    <w:p w14:paraId="0F192FFC" w14:textId="4FB59150" w:rsidR="002D25E1" w:rsidRPr="00707E84" w:rsidRDefault="00745B3C" w:rsidP="00745B3C">
      <w:pPr>
        <w:pStyle w:val="2"/>
        <w:rPr>
          <w:rFonts w:ascii="仿宋" w:hAnsi="仿宋"/>
        </w:rPr>
      </w:pPr>
      <w:bookmarkStart w:id="16" w:name="_Toc46595952"/>
      <w:r w:rsidRPr="00707E84">
        <w:rPr>
          <w:rFonts w:ascii="仿宋" w:hAnsi="仿宋" w:hint="eastAsia"/>
        </w:rPr>
        <w:t>配置免密登录 （所有机器）</w:t>
      </w:r>
      <w:bookmarkEnd w:id="16"/>
    </w:p>
    <w:p w14:paraId="03949238" w14:textId="256F1CB3" w:rsidR="00745B3C" w:rsidRPr="00707E84" w:rsidRDefault="00745B3C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生成ssh秘钥：</w:t>
      </w:r>
      <w:r w:rsidRPr="00707E84">
        <w:rPr>
          <w:rFonts w:ascii="仿宋" w:eastAsia="仿宋" w:hAnsi="仿宋"/>
        </w:rPr>
        <w:t>ssh-keygen -t rsa</w:t>
      </w:r>
    </w:p>
    <w:p w14:paraId="32ACBCEB" w14:textId="06287404" w:rsidR="00745B3C" w:rsidRPr="00707E84" w:rsidRDefault="00745B3C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</w:t>
      </w:r>
      <w:r w:rsidRPr="00707E84">
        <w:rPr>
          <w:rFonts w:ascii="仿宋" w:eastAsia="仿宋" w:hAnsi="仿宋" w:hint="eastAsia"/>
        </w:rPr>
        <w:t>opy秘钥到其他机器：</w:t>
      </w:r>
      <w:r w:rsidRPr="00707E84">
        <w:rPr>
          <w:rFonts w:ascii="仿宋" w:eastAsia="仿宋" w:hAnsi="仿宋"/>
        </w:rPr>
        <w:t>ssh-copy-id cdh01</w:t>
      </w:r>
    </w:p>
    <w:p w14:paraId="58F76949" w14:textId="22DD1A7C" w:rsidR="00826D29" w:rsidRPr="00707E84" w:rsidRDefault="00826D29" w:rsidP="005A2557">
      <w:pPr>
        <w:pStyle w:val="a5"/>
        <w:numPr>
          <w:ilvl w:val="0"/>
          <w:numId w:val="15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测试是否免密跳转：ssh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cdh</w:t>
      </w:r>
      <w:r w:rsidRPr="00707E84">
        <w:rPr>
          <w:rFonts w:ascii="仿宋" w:eastAsia="仿宋" w:hAnsi="仿宋"/>
        </w:rPr>
        <w:t>01</w:t>
      </w:r>
    </w:p>
    <w:p w14:paraId="174DD1E7" w14:textId="2A1ECDE5" w:rsidR="00606F0D" w:rsidRPr="00707E84" w:rsidRDefault="0024507C" w:rsidP="00606F0D">
      <w:pPr>
        <w:pStyle w:val="2"/>
        <w:rPr>
          <w:rFonts w:ascii="仿宋" w:hAnsi="仿宋"/>
        </w:rPr>
      </w:pPr>
      <w:bookmarkStart w:id="17" w:name="_Toc46595953"/>
      <w:r w:rsidRPr="00707E84">
        <w:rPr>
          <w:rFonts w:ascii="仿宋" w:hAnsi="仿宋" w:hint="eastAsia"/>
        </w:rPr>
        <w:t>配置文件</w:t>
      </w:r>
      <w:r w:rsidR="006E562D" w:rsidRPr="00707E84">
        <w:rPr>
          <w:rFonts w:ascii="仿宋" w:hAnsi="仿宋" w:hint="eastAsia"/>
        </w:rPr>
        <w:t>yum源 （一台主节点）</w:t>
      </w:r>
      <w:bookmarkEnd w:id="17"/>
    </w:p>
    <w:p w14:paraId="1FA0864F" w14:textId="5CA8A003" w:rsidR="006E562D" w:rsidRPr="00707E84" w:rsidRDefault="006E562D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拷贝centos系统镜像至主节点</w:t>
      </w:r>
    </w:p>
    <w:p w14:paraId="4C0F6848" w14:textId="23708E0C" w:rsidR="001F3E10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镜像授权：</w:t>
      </w:r>
      <w:r w:rsidRPr="00707E84">
        <w:rPr>
          <w:rFonts w:ascii="仿宋" w:eastAsia="仿宋" w:hAnsi="仿宋"/>
        </w:rPr>
        <w:t>chmod -R 777 CentOS-7-x86_64-DVD-1810.iso</w:t>
      </w:r>
    </w:p>
    <w:p w14:paraId="7A6E4979" w14:textId="68AB4094" w:rsidR="006E562D" w:rsidRPr="00707E84" w:rsidRDefault="006E562D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备份原yum配置：</w:t>
      </w:r>
      <w:r w:rsidRPr="00707E84">
        <w:rPr>
          <w:rFonts w:ascii="仿宋" w:eastAsia="仿宋" w:hAnsi="仿宋"/>
        </w:rPr>
        <w:t>mv /etc/yum.repos.d/ /etc/yum.repos.d.back</w:t>
      </w:r>
    </w:p>
    <w:p w14:paraId="209FA380" w14:textId="64EB15A3" w:rsidR="001F3E10" w:rsidRPr="00707E84" w:rsidRDefault="00431A76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根目录新建</w:t>
      </w:r>
      <w:r w:rsidR="001F3E10" w:rsidRPr="00707E84">
        <w:rPr>
          <w:rFonts w:ascii="仿宋" w:eastAsia="仿宋" w:hAnsi="仿宋" w:hint="eastAsia"/>
        </w:rPr>
        <w:t>iso目录 ： mkdir</w:t>
      </w:r>
      <w:r w:rsidR="001F3E10" w:rsidRPr="00707E84">
        <w:rPr>
          <w:rFonts w:ascii="仿宋" w:eastAsia="仿宋" w:hAnsi="仿宋"/>
        </w:rPr>
        <w:t xml:space="preserve"> </w:t>
      </w:r>
      <w:r w:rsidR="001F3E10" w:rsidRPr="00707E84">
        <w:rPr>
          <w:rFonts w:ascii="仿宋" w:eastAsia="仿宋" w:hAnsi="仿宋" w:hint="eastAsia"/>
        </w:rPr>
        <w:t>/</w:t>
      </w:r>
      <w:r w:rsidR="001F3E10" w:rsidRPr="00707E84">
        <w:rPr>
          <w:rFonts w:ascii="仿宋" w:eastAsia="仿宋" w:hAnsi="仿宋"/>
        </w:rPr>
        <w:t>iso</w:t>
      </w:r>
    </w:p>
    <w:p w14:paraId="29A9F757" w14:textId="4B3BE19B" w:rsidR="001F3E10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挂载镜像至iso文件：</w:t>
      </w:r>
      <w:r w:rsidRPr="00707E84">
        <w:rPr>
          <w:rFonts w:ascii="仿宋" w:eastAsia="仿宋" w:hAnsi="仿宋"/>
        </w:rPr>
        <w:t>mount -o loop CentOS-7-x86_64-DVD-1810.iso /iso/</w:t>
      </w:r>
    </w:p>
    <w:p w14:paraId="534AC1DD" w14:textId="3E99B37F" w:rsidR="001F3E10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新建文件目录 mkdir</w:t>
      </w:r>
      <w:r w:rsidRPr="00707E84">
        <w:rPr>
          <w:rFonts w:ascii="仿宋" w:eastAsia="仿宋" w:hAnsi="仿宋"/>
        </w:rPr>
        <w:t xml:space="preserve"> /etc/yum.repos.d </w:t>
      </w:r>
    </w:p>
    <w:p w14:paraId="6787C2C0" w14:textId="300625CC" w:rsidR="001F3E10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进入yum源配置目录：cd</w:t>
      </w:r>
      <w:r w:rsidRPr="00707E84">
        <w:rPr>
          <w:rFonts w:ascii="仿宋" w:eastAsia="仿宋" w:hAnsi="仿宋"/>
        </w:rPr>
        <w:t xml:space="preserve"> /etc/yum.repos.d</w:t>
      </w:r>
    </w:p>
    <w:p w14:paraId="76E4C8DD" w14:textId="26220798" w:rsidR="001F3E10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新建centos.</w:t>
      </w:r>
      <w:r w:rsidRPr="00707E84">
        <w:rPr>
          <w:rFonts w:ascii="仿宋" w:eastAsia="仿宋" w:hAnsi="仿宋"/>
        </w:rPr>
        <w:t>repo</w:t>
      </w:r>
      <w:r w:rsidRPr="00707E84">
        <w:rPr>
          <w:rFonts w:ascii="仿宋" w:eastAsia="仿宋" w:hAnsi="仿宋" w:hint="eastAsia"/>
        </w:rPr>
        <w:t>文件并编辑</w:t>
      </w:r>
    </w:p>
    <w:p w14:paraId="2F8FEA46" w14:textId="77777777" w:rsidR="001F3E10" w:rsidRPr="00707E84" w:rsidRDefault="001F3E10" w:rsidP="001F3E10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[localrepo]</w:t>
      </w:r>
    </w:p>
    <w:p w14:paraId="3F1B54D9" w14:textId="77777777" w:rsidR="001F3E10" w:rsidRPr="00707E84" w:rsidRDefault="001F3E10" w:rsidP="001F3E10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name=centos</w:t>
      </w:r>
    </w:p>
    <w:p w14:paraId="1692E55F" w14:textId="77777777" w:rsidR="001F3E10" w:rsidRPr="00707E84" w:rsidRDefault="001F3E10" w:rsidP="001F3E10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baseurl=file:///iso</w:t>
      </w:r>
    </w:p>
    <w:p w14:paraId="1C762D81" w14:textId="77777777" w:rsidR="001F3E10" w:rsidRPr="00707E84" w:rsidRDefault="001F3E10" w:rsidP="001F3E10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gpgcheck=false</w:t>
      </w:r>
    </w:p>
    <w:p w14:paraId="028A185B" w14:textId="62A15042" w:rsidR="001F3E10" w:rsidRPr="00707E84" w:rsidRDefault="001F3E10" w:rsidP="001F3E10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enabled=true</w:t>
      </w:r>
    </w:p>
    <w:p w14:paraId="6190DA67" w14:textId="1AA3475E" w:rsidR="001F3E10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保存并退出</w:t>
      </w:r>
    </w:p>
    <w:p w14:paraId="04F5A423" w14:textId="13023DF0" w:rsidR="001F3E10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执行：yum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clean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all</w:t>
      </w:r>
      <w:r w:rsidRPr="00707E84">
        <w:rPr>
          <w:rFonts w:ascii="仿宋" w:eastAsia="仿宋" w:hAnsi="仿宋"/>
        </w:rPr>
        <w:t xml:space="preserve">  </w:t>
      </w:r>
      <w:r w:rsidRPr="00707E84">
        <w:rPr>
          <w:rFonts w:ascii="仿宋" w:eastAsia="仿宋" w:hAnsi="仿宋" w:hint="eastAsia"/>
        </w:rPr>
        <w:t>和 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makecache</w:t>
      </w:r>
    </w:p>
    <w:p w14:paraId="0044E8AE" w14:textId="7AAE88C5" w:rsidR="006363CC" w:rsidRPr="00707E84" w:rsidRDefault="001F3E10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检查是否安装成功 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repolist</w:t>
      </w:r>
    </w:p>
    <w:p w14:paraId="700A8208" w14:textId="6B975978" w:rsidR="006363CC" w:rsidRPr="00707E84" w:rsidRDefault="001F3E10" w:rsidP="006363CC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</w:rPr>
        <w:drawing>
          <wp:inline distT="0" distB="0" distL="0" distR="0" wp14:anchorId="7E9EB97E" wp14:editId="4E2401FA">
            <wp:extent cx="5274310" cy="266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45A8" w14:textId="10CD7B43" w:rsidR="006363CC" w:rsidRPr="00707E84" w:rsidRDefault="006363CC" w:rsidP="006363CC">
      <w:pPr>
        <w:pStyle w:val="2"/>
        <w:rPr>
          <w:rFonts w:ascii="仿宋" w:hAnsi="仿宋"/>
        </w:rPr>
      </w:pPr>
      <w:bookmarkStart w:id="18" w:name="_Toc46595954"/>
      <w:r w:rsidRPr="00707E84">
        <w:rPr>
          <w:rFonts w:ascii="仿宋" w:hAnsi="仿宋" w:hint="eastAsia"/>
        </w:rPr>
        <w:t>安装httpd</w:t>
      </w:r>
      <w:bookmarkEnd w:id="18"/>
    </w:p>
    <w:p w14:paraId="35FE6DB7" w14:textId="0DC642BE" w:rsidR="006363CC" w:rsidRPr="00707E84" w:rsidRDefault="006363CC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执行命令：</w:t>
      </w:r>
      <w:r w:rsidRPr="00707E84">
        <w:rPr>
          <w:rFonts w:ascii="仿宋" w:eastAsia="仿宋" w:hAnsi="仿宋"/>
        </w:rPr>
        <w:t>yum -y install httpd</w:t>
      </w:r>
    </w:p>
    <w:p w14:paraId="09FB3A6F" w14:textId="3F9A21A4" w:rsidR="00AC7E6A" w:rsidRPr="00707E84" w:rsidRDefault="00AC7E6A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启动</w:t>
      </w:r>
      <w:r w:rsidR="00320375" w:rsidRPr="00707E84">
        <w:rPr>
          <w:rFonts w:ascii="仿宋" w:eastAsia="仿宋" w:hAnsi="仿宋" w:hint="eastAsia"/>
        </w:rPr>
        <w:t>httpd</w:t>
      </w:r>
      <w:r w:rsidR="00320375" w:rsidRPr="00707E84">
        <w:rPr>
          <w:rFonts w:ascii="仿宋" w:eastAsia="仿宋" w:hAnsi="仿宋"/>
        </w:rPr>
        <w:t xml:space="preserve"> </w:t>
      </w:r>
      <w:r w:rsidR="00320375" w:rsidRPr="00707E84">
        <w:rPr>
          <w:rFonts w:ascii="仿宋" w:eastAsia="仿宋" w:hAnsi="仿宋" w:hint="eastAsia"/>
        </w:rPr>
        <w:t>：</w:t>
      </w:r>
      <w:r w:rsidR="00320375" w:rsidRPr="00707E84">
        <w:rPr>
          <w:rFonts w:ascii="仿宋" w:eastAsia="仿宋" w:hAnsi="仿宋"/>
        </w:rPr>
        <w:t>systemctl start httpd</w:t>
      </w:r>
    </w:p>
    <w:p w14:paraId="1709628D" w14:textId="69196694" w:rsidR="00320375" w:rsidRPr="00707E84" w:rsidRDefault="00320375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设置开机自启：</w:t>
      </w:r>
      <w:r w:rsidRPr="00707E84">
        <w:rPr>
          <w:rFonts w:ascii="仿宋" w:eastAsia="仿宋" w:hAnsi="仿宋"/>
        </w:rPr>
        <w:t xml:space="preserve">systemctl </w:t>
      </w:r>
      <w:r w:rsidRPr="00707E84">
        <w:rPr>
          <w:rFonts w:ascii="仿宋" w:eastAsia="仿宋" w:hAnsi="仿宋" w:hint="eastAsia"/>
        </w:rPr>
        <w:t>enable</w:t>
      </w:r>
      <w:r w:rsidRPr="00707E84">
        <w:rPr>
          <w:rFonts w:ascii="仿宋" w:eastAsia="仿宋" w:hAnsi="仿宋"/>
        </w:rPr>
        <w:t xml:space="preserve"> httpd</w:t>
      </w:r>
    </w:p>
    <w:p w14:paraId="3C97CDEF" w14:textId="596F89BF" w:rsidR="00667398" w:rsidRPr="00707E84" w:rsidRDefault="00667398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进入httpd文件目录:</w:t>
      </w:r>
      <w:r w:rsidRPr="00707E84">
        <w:rPr>
          <w:rFonts w:ascii="仿宋" w:eastAsia="仿宋" w:hAnsi="仿宋"/>
        </w:rPr>
        <w:t xml:space="preserve"> cd /var/www/html</w:t>
      </w:r>
    </w:p>
    <w:p w14:paraId="27043769" w14:textId="309E20BD" w:rsidR="00667398" w:rsidRPr="00707E84" w:rsidRDefault="00667398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新建文件夹 c</w:t>
      </w:r>
      <w:r w:rsidRPr="00707E84">
        <w:rPr>
          <w:rFonts w:ascii="仿宋" w:eastAsia="仿宋" w:hAnsi="仿宋"/>
        </w:rPr>
        <w:t xml:space="preserve">entos </w:t>
      </w:r>
      <w:r w:rsidRPr="00707E84">
        <w:rPr>
          <w:rFonts w:ascii="仿宋" w:eastAsia="仿宋" w:hAnsi="仿宋" w:hint="eastAsia"/>
        </w:rPr>
        <w:t>、cm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、cdh</w:t>
      </w:r>
    </w:p>
    <w:p w14:paraId="36CF474D" w14:textId="77777777" w:rsidR="003505EC" w:rsidRPr="00707E84" w:rsidRDefault="00667398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</w:t>
      </w:r>
      <w:r w:rsidRPr="00707E84">
        <w:rPr>
          <w:rFonts w:ascii="仿宋" w:eastAsia="仿宋" w:hAnsi="仿宋" w:hint="eastAsia"/>
        </w:rPr>
        <w:t>opy</w:t>
      </w:r>
      <w:r w:rsidRPr="00707E84">
        <w:rPr>
          <w:rFonts w:ascii="仿宋" w:eastAsia="仿宋" w:hAnsi="仿宋"/>
        </w:rPr>
        <w:t xml:space="preserve"> </w:t>
      </w:r>
      <w:r w:rsidR="007C7000" w:rsidRPr="00707E84">
        <w:rPr>
          <w:rFonts w:ascii="仿宋" w:eastAsia="仿宋" w:hAnsi="仿宋" w:hint="eastAsia"/>
        </w:rPr>
        <w:t>根目录</w:t>
      </w:r>
      <w:r w:rsidRPr="00707E84">
        <w:rPr>
          <w:rFonts w:ascii="仿宋" w:eastAsia="仿宋" w:hAnsi="仿宋" w:hint="eastAsia"/>
        </w:rPr>
        <w:t>iso文件夹下所有文件至</w:t>
      </w:r>
      <w:r w:rsidR="00757967" w:rsidRPr="00707E84">
        <w:rPr>
          <w:rFonts w:ascii="仿宋" w:eastAsia="仿宋" w:hAnsi="仿宋"/>
        </w:rPr>
        <w:t>/var/www/html/</w:t>
      </w:r>
      <w:r w:rsidRPr="00707E84">
        <w:rPr>
          <w:rFonts w:ascii="仿宋" w:eastAsia="仿宋" w:hAnsi="仿宋" w:hint="eastAsia"/>
        </w:rPr>
        <w:t>centos</w:t>
      </w:r>
      <w:r w:rsidR="003505EC" w:rsidRPr="00707E84">
        <w:rPr>
          <w:rFonts w:ascii="仿宋" w:eastAsia="仿宋" w:hAnsi="仿宋"/>
        </w:rPr>
        <w:t xml:space="preserve"> : </w:t>
      </w:r>
    </w:p>
    <w:p w14:paraId="3D5ACB4D" w14:textId="48EF254C" w:rsidR="00667398" w:rsidRPr="00707E84" w:rsidRDefault="003505EC" w:rsidP="003505EC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cp -r /iso/* /var/www/html/centos/</w:t>
      </w:r>
    </w:p>
    <w:p w14:paraId="1976A3A9" w14:textId="1BDCBE06" w:rsidR="003505EC" w:rsidRPr="00707E84" w:rsidRDefault="003505EC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通过页面访问 ip/</w:t>
      </w:r>
      <w:r w:rsidRPr="00707E84">
        <w:rPr>
          <w:rFonts w:ascii="仿宋" w:eastAsia="仿宋" w:hAnsi="仿宋"/>
        </w:rPr>
        <w:t>centos</w:t>
      </w:r>
    </w:p>
    <w:p w14:paraId="109DC00B" w14:textId="1117452F" w:rsidR="00991645" w:rsidRPr="00707E84" w:rsidRDefault="00991645" w:rsidP="001532D6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</w:rPr>
        <w:lastRenderedPageBreak/>
        <w:drawing>
          <wp:inline distT="0" distB="0" distL="0" distR="0" wp14:anchorId="1C3C6803" wp14:editId="746F479E">
            <wp:extent cx="5274310" cy="3169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D5BA" w14:textId="44C5C728" w:rsidR="00991645" w:rsidRPr="00707E84" w:rsidRDefault="001532D6" w:rsidP="00991645">
      <w:pPr>
        <w:pStyle w:val="2"/>
        <w:rPr>
          <w:rFonts w:ascii="仿宋" w:hAnsi="仿宋"/>
        </w:rPr>
      </w:pPr>
      <w:bookmarkStart w:id="19" w:name="_Toc46595955"/>
      <w:r w:rsidRPr="00707E84">
        <w:rPr>
          <w:rFonts w:ascii="仿宋" w:hAnsi="仿宋" w:hint="eastAsia"/>
        </w:rPr>
        <w:t>重新配置yum源</w:t>
      </w:r>
      <w:bookmarkEnd w:id="19"/>
    </w:p>
    <w:p w14:paraId="173CAA00" w14:textId="77777777" w:rsidR="001532D6" w:rsidRPr="00707E84" w:rsidRDefault="001532D6" w:rsidP="005A2557">
      <w:pPr>
        <w:pStyle w:val="a5"/>
        <w:numPr>
          <w:ilvl w:val="0"/>
          <w:numId w:val="1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修改</w:t>
      </w:r>
      <w:r w:rsidRPr="00707E84">
        <w:rPr>
          <w:rFonts w:ascii="仿宋" w:eastAsia="仿宋" w:hAnsi="仿宋"/>
        </w:rPr>
        <w:t>vi /etc/yum.repos.d/centos.repo</w:t>
      </w:r>
    </w:p>
    <w:p w14:paraId="0D52807E" w14:textId="77777777" w:rsidR="001532D6" w:rsidRPr="00707E84" w:rsidRDefault="001532D6" w:rsidP="001532D6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 [localrepo]</w:t>
      </w:r>
    </w:p>
    <w:p w14:paraId="311827FC" w14:textId="77777777" w:rsidR="001532D6" w:rsidRPr="00707E84" w:rsidRDefault="001532D6" w:rsidP="001532D6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name=centos</w:t>
      </w:r>
    </w:p>
    <w:p w14:paraId="06C2A998" w14:textId="77777777" w:rsidR="001532D6" w:rsidRPr="00707E84" w:rsidRDefault="001532D6" w:rsidP="001532D6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baseurl=http://21.156.233.210/centos</w:t>
      </w:r>
    </w:p>
    <w:p w14:paraId="74F0E4C9" w14:textId="77777777" w:rsidR="001532D6" w:rsidRPr="00707E84" w:rsidRDefault="001532D6" w:rsidP="001532D6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gpgcheck=false</w:t>
      </w:r>
    </w:p>
    <w:p w14:paraId="5885F88A" w14:textId="77777777" w:rsidR="001532D6" w:rsidRPr="00707E84" w:rsidRDefault="001532D6" w:rsidP="001532D6">
      <w:pPr>
        <w:pStyle w:val="a5"/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enabled=true</w:t>
      </w:r>
    </w:p>
    <w:p w14:paraId="21D270DC" w14:textId="77777777" w:rsidR="001532D6" w:rsidRPr="00707E84" w:rsidRDefault="001532D6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保存并退出</w:t>
      </w:r>
    </w:p>
    <w:p w14:paraId="214070AE" w14:textId="77777777" w:rsidR="001532D6" w:rsidRPr="00707E84" w:rsidRDefault="001532D6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执行：yum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clean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all</w:t>
      </w:r>
      <w:r w:rsidRPr="00707E84">
        <w:rPr>
          <w:rFonts w:ascii="仿宋" w:eastAsia="仿宋" w:hAnsi="仿宋"/>
        </w:rPr>
        <w:t xml:space="preserve">  </w:t>
      </w:r>
      <w:r w:rsidRPr="00707E84">
        <w:rPr>
          <w:rFonts w:ascii="仿宋" w:eastAsia="仿宋" w:hAnsi="仿宋" w:hint="eastAsia"/>
        </w:rPr>
        <w:t>和 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makecache</w:t>
      </w:r>
    </w:p>
    <w:p w14:paraId="0AB66327" w14:textId="03A5919D" w:rsidR="00621C9A" w:rsidRPr="00707E84" w:rsidRDefault="001532D6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检查是否安装成功 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repolist</w:t>
      </w:r>
    </w:p>
    <w:p w14:paraId="01CFD6E2" w14:textId="4FBE0414" w:rsidR="00324E6D" w:rsidRPr="00707E84" w:rsidRDefault="00324E6D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移除其他机器 </w:t>
      </w:r>
      <w:r w:rsidRPr="00707E84">
        <w:rPr>
          <w:rFonts w:ascii="仿宋" w:eastAsia="仿宋" w:hAnsi="仿宋"/>
        </w:rPr>
        <w:t xml:space="preserve">/etc/yum.repos.d </w:t>
      </w:r>
      <w:r w:rsidRPr="00707E84">
        <w:rPr>
          <w:rFonts w:ascii="仿宋" w:eastAsia="仿宋" w:hAnsi="仿宋" w:hint="eastAsia"/>
        </w:rPr>
        <w:t>下所有文件</w:t>
      </w:r>
    </w:p>
    <w:p w14:paraId="6F5F0D8B" w14:textId="56A228D4" w:rsidR="00621C9A" w:rsidRPr="00707E84" w:rsidRDefault="00621C9A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拷贝</w:t>
      </w:r>
      <w:r w:rsidR="00324E6D" w:rsidRPr="00707E84">
        <w:rPr>
          <w:rFonts w:ascii="仿宋" w:eastAsia="仿宋" w:hAnsi="仿宋"/>
        </w:rPr>
        <w:t>/etc/yum.repos.d/</w:t>
      </w:r>
      <w:r w:rsidRPr="00707E84">
        <w:rPr>
          <w:rFonts w:ascii="仿宋" w:eastAsia="仿宋" w:hAnsi="仿宋" w:hint="eastAsia"/>
        </w:rPr>
        <w:t>centos.repo至其他机器</w:t>
      </w:r>
      <w:r w:rsidR="00324E6D" w:rsidRPr="00707E84">
        <w:rPr>
          <w:rFonts w:ascii="仿宋" w:eastAsia="仿宋" w:hAnsi="仿宋"/>
        </w:rPr>
        <w:t>/etc/yum.repos.d</w:t>
      </w:r>
    </w:p>
    <w:p w14:paraId="26052103" w14:textId="3D28BA28" w:rsidR="00324E6D" w:rsidRPr="00707E84" w:rsidRDefault="00324E6D" w:rsidP="005A2557">
      <w:pPr>
        <w:pStyle w:val="a5"/>
        <w:numPr>
          <w:ilvl w:val="0"/>
          <w:numId w:val="1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其他机器执行yum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clean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all</w:t>
      </w:r>
      <w:r w:rsidRPr="00707E84">
        <w:rPr>
          <w:rFonts w:ascii="仿宋" w:eastAsia="仿宋" w:hAnsi="仿宋"/>
        </w:rPr>
        <w:t xml:space="preserve">  </w:t>
      </w:r>
      <w:r w:rsidRPr="00707E84">
        <w:rPr>
          <w:rFonts w:ascii="仿宋" w:eastAsia="仿宋" w:hAnsi="仿宋" w:hint="eastAsia"/>
        </w:rPr>
        <w:t>和 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makecache</w:t>
      </w:r>
    </w:p>
    <w:p w14:paraId="72763460" w14:textId="22E40AC6" w:rsidR="001532D6" w:rsidRPr="00707E84" w:rsidRDefault="00BA693D" w:rsidP="00621C9A">
      <w:pPr>
        <w:pStyle w:val="2"/>
        <w:rPr>
          <w:rFonts w:ascii="仿宋" w:hAnsi="仿宋"/>
        </w:rPr>
      </w:pPr>
      <w:bookmarkStart w:id="20" w:name="_Toc46595956"/>
      <w:r w:rsidRPr="00707E84">
        <w:rPr>
          <w:rFonts w:ascii="仿宋" w:hAnsi="仿宋" w:hint="eastAsia"/>
        </w:rPr>
        <w:t>安装gcc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、python、ntp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（所有机器）</w:t>
      </w:r>
      <w:bookmarkEnd w:id="20"/>
    </w:p>
    <w:p w14:paraId="7DA180DF" w14:textId="4B830A4E" w:rsidR="00BA693D" w:rsidRPr="00707E84" w:rsidRDefault="000A4379" w:rsidP="005A2557">
      <w:pPr>
        <w:pStyle w:val="a5"/>
        <w:numPr>
          <w:ilvl w:val="0"/>
          <w:numId w:val="19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安装gcc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：yum</w:t>
      </w:r>
      <w:r w:rsidRPr="00707E84">
        <w:rPr>
          <w:rFonts w:ascii="仿宋" w:eastAsia="仿宋" w:hAnsi="仿宋"/>
        </w:rPr>
        <w:t xml:space="preserve"> -</w:t>
      </w:r>
      <w:r w:rsidRPr="00707E84">
        <w:rPr>
          <w:rFonts w:ascii="仿宋" w:eastAsia="仿宋" w:hAnsi="仿宋" w:hint="eastAsia"/>
        </w:rPr>
        <w:t>y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install</w:t>
      </w:r>
      <w:r w:rsidRPr="00707E84">
        <w:rPr>
          <w:rFonts w:ascii="仿宋" w:eastAsia="仿宋" w:hAnsi="仿宋"/>
        </w:rPr>
        <w:t xml:space="preserve"> </w:t>
      </w:r>
      <w:r w:rsidR="001F6D4E" w:rsidRPr="00707E84">
        <w:rPr>
          <w:rFonts w:ascii="仿宋" w:eastAsia="仿宋" w:hAnsi="仿宋" w:hint="eastAsia"/>
        </w:rPr>
        <w:t>gcc</w:t>
      </w:r>
      <w:r w:rsidR="00BA1472" w:rsidRPr="00707E84">
        <w:rPr>
          <w:rFonts w:ascii="仿宋" w:eastAsia="仿宋" w:hAnsi="仿宋"/>
        </w:rPr>
        <w:t>*</w:t>
      </w:r>
      <w:r w:rsidR="001F6D4E" w:rsidRPr="00707E84">
        <w:rPr>
          <w:rFonts w:ascii="仿宋" w:eastAsia="仿宋" w:hAnsi="仿宋"/>
        </w:rPr>
        <w:t xml:space="preserve"> </w:t>
      </w:r>
    </w:p>
    <w:p w14:paraId="70A16DBF" w14:textId="4A439344" w:rsidR="001F6D4E" w:rsidRPr="00707E84" w:rsidRDefault="001F6D4E" w:rsidP="005A2557">
      <w:pPr>
        <w:pStyle w:val="a5"/>
        <w:numPr>
          <w:ilvl w:val="0"/>
          <w:numId w:val="19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安装gcc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：yum</w:t>
      </w:r>
      <w:r w:rsidRPr="00707E84">
        <w:rPr>
          <w:rFonts w:ascii="仿宋" w:eastAsia="仿宋" w:hAnsi="仿宋"/>
        </w:rPr>
        <w:t xml:space="preserve"> -</w:t>
      </w:r>
      <w:r w:rsidRPr="00707E84">
        <w:rPr>
          <w:rFonts w:ascii="仿宋" w:eastAsia="仿宋" w:hAnsi="仿宋" w:hint="eastAsia"/>
        </w:rPr>
        <w:t>y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install</w:t>
      </w:r>
      <w:r w:rsidRPr="00707E84">
        <w:rPr>
          <w:rFonts w:ascii="仿宋" w:eastAsia="仿宋" w:hAnsi="仿宋"/>
        </w:rPr>
        <w:t xml:space="preserve"> </w:t>
      </w:r>
      <w:r w:rsidR="00BA1472" w:rsidRPr="00707E84">
        <w:rPr>
          <w:rFonts w:ascii="仿宋" w:eastAsia="仿宋" w:hAnsi="仿宋" w:hint="eastAsia"/>
        </w:rPr>
        <w:t>python</w:t>
      </w:r>
    </w:p>
    <w:p w14:paraId="45371B30" w14:textId="5DF3483A" w:rsidR="00BA1472" w:rsidRPr="00707E84" w:rsidRDefault="00BA1472" w:rsidP="005A2557">
      <w:pPr>
        <w:pStyle w:val="a5"/>
        <w:numPr>
          <w:ilvl w:val="0"/>
          <w:numId w:val="19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安装ntp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：yum</w:t>
      </w:r>
      <w:r w:rsidRPr="00707E84">
        <w:rPr>
          <w:rFonts w:ascii="仿宋" w:eastAsia="仿宋" w:hAnsi="仿宋"/>
        </w:rPr>
        <w:t xml:space="preserve"> -</w:t>
      </w:r>
      <w:r w:rsidRPr="00707E84">
        <w:rPr>
          <w:rFonts w:ascii="仿宋" w:eastAsia="仿宋" w:hAnsi="仿宋" w:hint="eastAsia"/>
        </w:rPr>
        <w:t>y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install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ntp</w:t>
      </w:r>
    </w:p>
    <w:p w14:paraId="1D756FD2" w14:textId="61556E65" w:rsidR="00BA1472" w:rsidRPr="00707E84" w:rsidRDefault="00B30F36" w:rsidP="005A2557">
      <w:pPr>
        <w:pStyle w:val="a5"/>
        <w:numPr>
          <w:ilvl w:val="0"/>
          <w:numId w:val="19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修改server配置文件</w:t>
      </w:r>
    </w:p>
    <w:p w14:paraId="25790005" w14:textId="1A9146A9" w:rsidR="00B30F36" w:rsidRPr="00707E84" w:rsidRDefault="00B30F36" w:rsidP="00B30F36">
      <w:pPr>
        <w:pStyle w:val="a5"/>
        <w:ind w:left="420" w:firstLine="0"/>
        <w:jc w:val="left"/>
        <w:rPr>
          <w:rFonts w:ascii="仿宋" w:eastAsia="仿宋" w:hAnsi="仿宋"/>
          <w:color w:val="404040"/>
          <w:shd w:val="clear" w:color="auto" w:fill="FFFFFF"/>
        </w:rPr>
      </w:pPr>
      <w:r w:rsidRPr="00707E84">
        <w:rPr>
          <w:rFonts w:ascii="仿宋" w:eastAsia="仿宋" w:hAnsi="仿宋"/>
          <w:color w:val="404040"/>
          <w:shd w:val="clear" w:color="auto" w:fill="FFFFFF"/>
        </w:rPr>
        <w:t>vim /etc/ntp.conf</w:t>
      </w:r>
    </w:p>
    <w:p w14:paraId="5B4F42F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For more information about this file, see the man pages</w:t>
      </w:r>
    </w:p>
    <w:p w14:paraId="0AC9A540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ntp.conf(5), ntp_acc(5), ntp_auth(5), ntp_clock(5), ntp_misc(5), ntp_mon(5).</w:t>
      </w:r>
    </w:p>
    <w:p w14:paraId="74D54AB5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35A00661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driftfile 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99CD"/>
          <w:kern w:val="0"/>
          <w:sz w:val="18"/>
          <w:szCs w:val="18"/>
          <w:bdr w:val="none" w:sz="0" w:space="0" w:color="auto" w:frame="1"/>
        </w:rPr>
        <w:t>var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lib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ntp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drift</w:t>
      </w:r>
    </w:p>
    <w:p w14:paraId="57217E32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3AF31E87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Permit time synchronization with our time source, but do not</w:t>
      </w:r>
    </w:p>
    <w:p w14:paraId="1BE6FD22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permit the source to query or modify the service on this system.</w:t>
      </w:r>
    </w:p>
    <w:p w14:paraId="0789BDE6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restrict </w:t>
      </w:r>
      <w:r w:rsidRPr="00707E84">
        <w:rPr>
          <w:rFonts w:ascii="仿宋" w:eastAsia="仿宋" w:hAnsi="仿宋" w:cs="宋体"/>
          <w:color w:val="CC99CD"/>
          <w:kern w:val="0"/>
          <w:sz w:val="18"/>
          <w:szCs w:val="18"/>
          <w:bdr w:val="none" w:sz="0" w:space="0" w:color="auto" w:frame="1"/>
        </w:rPr>
        <w:t>default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 nomodify notrap nopeer noquery</w:t>
      </w:r>
    </w:p>
    <w:p w14:paraId="4A46CB0A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18E8181A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Permit all access over the loopback interface.  This could</w:t>
      </w:r>
    </w:p>
    <w:p w14:paraId="1AF14C47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be tightened as well, but to do so would effect some of</w:t>
      </w:r>
    </w:p>
    <w:p w14:paraId="3608076D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the administrative functions.</w:t>
      </w:r>
    </w:p>
    <w:p w14:paraId="6D11ACF2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restrict </w:t>
      </w:r>
      <w:r w:rsidRPr="00707E84">
        <w:rPr>
          <w:rFonts w:ascii="仿宋" w:eastAsia="仿宋" w:hAnsi="仿宋" w:cs="宋体"/>
          <w:color w:val="F08D49"/>
          <w:kern w:val="0"/>
          <w:sz w:val="18"/>
          <w:szCs w:val="18"/>
          <w:bdr w:val="none" w:sz="0" w:space="0" w:color="auto" w:frame="1"/>
        </w:rPr>
        <w:t>127.0.0.1</w:t>
      </w:r>
    </w:p>
    <w:p w14:paraId="5A24C3A3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restrict ::</w:t>
      </w:r>
      <w:r w:rsidRPr="00707E84">
        <w:rPr>
          <w:rFonts w:ascii="仿宋" w:eastAsia="仿宋" w:hAnsi="仿宋" w:cs="宋体"/>
          <w:color w:val="F08D49"/>
          <w:kern w:val="0"/>
          <w:sz w:val="18"/>
          <w:szCs w:val="18"/>
          <w:bdr w:val="none" w:sz="0" w:space="0" w:color="auto" w:frame="1"/>
        </w:rPr>
        <w:t>1</w:t>
      </w:r>
    </w:p>
    <w:p w14:paraId="4F722AA4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69DABB07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Hosts on local network are less restricted.</w:t>
      </w:r>
    </w:p>
    <w:p w14:paraId="0745F980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 xml:space="preserve">restrict </w:t>
      </w:r>
      <w:r w:rsidRPr="00707E84">
        <w:rPr>
          <w:rFonts w:ascii="仿宋" w:eastAsia="仿宋" w:hAnsi="仿宋" w:cs="宋体"/>
          <w:color w:val="F08D49"/>
          <w:kern w:val="0"/>
          <w:sz w:val="18"/>
          <w:szCs w:val="18"/>
          <w:bdr w:val="none" w:sz="0" w:space="0" w:color="auto" w:frame="1"/>
        </w:rPr>
        <w:t>192.168.0.0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 mask </w:t>
      </w:r>
      <w:r w:rsidRPr="00707E84">
        <w:rPr>
          <w:rFonts w:ascii="仿宋" w:eastAsia="仿宋" w:hAnsi="仿宋" w:cs="宋体"/>
          <w:color w:val="F08D49"/>
          <w:kern w:val="0"/>
          <w:sz w:val="18"/>
          <w:szCs w:val="18"/>
          <w:bdr w:val="none" w:sz="0" w:space="0" w:color="auto" w:frame="1"/>
        </w:rPr>
        <w:t>255.255.0.0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 nomodify notrap  </w:t>
      </w: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##允许内网其他机器同步时间</w:t>
      </w:r>
    </w:p>
    <w:p w14:paraId="228163F1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8E3D01E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Use public servers from the pool.ntp.org project.</w:t>
      </w:r>
    </w:p>
    <w:p w14:paraId="36B3F840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Please consider joining the pool (http://www.pool.ntp.org/join.html).</w:t>
      </w:r>
    </w:p>
    <w:p w14:paraId="31477190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#server 0.centos.pool.ntp.org iburst</w:t>
      </w:r>
    </w:p>
    <w:p w14:paraId="1CDC71A3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#server 1.centos.pool.ntp.org iburst</w:t>
      </w:r>
    </w:p>
    <w:p w14:paraId="50004943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#server 2.centos.pool.ntp.org iburst</w:t>
      </w:r>
    </w:p>
    <w:p w14:paraId="36078162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#server 3.centos.pool.ntp.org iburst</w:t>
      </w:r>
    </w:p>
    <w:p w14:paraId="58FB519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3C76B2AD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#外部服务不可用，使用本地时间作为服务</w:t>
      </w:r>
    </w:p>
    <w:p w14:paraId="30B16AFE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server </w:t>
      </w:r>
      <w:r w:rsidRPr="00707E84">
        <w:rPr>
          <w:rFonts w:ascii="仿宋" w:eastAsia="仿宋" w:hAnsi="仿宋" w:cs="宋体"/>
          <w:color w:val="F08D49"/>
          <w:kern w:val="0"/>
          <w:sz w:val="18"/>
          <w:szCs w:val="18"/>
          <w:bdr w:val="none" w:sz="0" w:space="0" w:color="auto" w:frame="1"/>
        </w:rPr>
        <w:t>127.127.1.0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    </w:t>
      </w: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#本地时间就写这个ip</w:t>
      </w:r>
    </w:p>
    <w:p w14:paraId="21626B71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fudge </w:t>
      </w:r>
      <w:r w:rsidRPr="00707E84">
        <w:rPr>
          <w:rFonts w:ascii="仿宋" w:eastAsia="仿宋" w:hAnsi="仿宋" w:cs="宋体"/>
          <w:color w:val="F08D49"/>
          <w:kern w:val="0"/>
          <w:sz w:val="18"/>
          <w:szCs w:val="18"/>
          <w:bdr w:val="none" w:sz="0" w:space="0" w:color="auto" w:frame="1"/>
        </w:rPr>
        <w:t>127.127.1.0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 stratum </w:t>
      </w:r>
      <w:r w:rsidRPr="00707E84">
        <w:rPr>
          <w:rFonts w:ascii="仿宋" w:eastAsia="仿宋" w:hAnsi="仿宋" w:cs="宋体"/>
          <w:color w:val="F08D49"/>
          <w:kern w:val="0"/>
          <w:sz w:val="18"/>
          <w:szCs w:val="18"/>
          <w:bdr w:val="none" w:sz="0" w:space="0" w:color="auto" w:frame="1"/>
        </w:rPr>
        <w:t>10</w:t>
      </w:r>
    </w:p>
    <w:p w14:paraId="57C0875F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10161FA1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#broadcast 192.168.1.255 autokey        # broadcast server</w:t>
      </w:r>
    </w:p>
    <w:p w14:paraId="3BC82E58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#broadcastclient                        # broadcast client</w:t>
      </w:r>
    </w:p>
    <w:p w14:paraId="09A6AB0E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#broadcast 224.0.1.1 autokey            # multicast server</w:t>
      </w:r>
    </w:p>
    <w:p w14:paraId="59FCFDB1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#multicastclient 224.0.1.1              # multicast client</w:t>
      </w:r>
    </w:p>
    <w:p w14:paraId="599D65B0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#manycastserver 239.255.254.254         # manycast server</w:t>
      </w:r>
    </w:p>
    <w:p w14:paraId="0652EA7B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#manycastclient 239.255.254.254 autokey # manycast client</w:t>
      </w:r>
    </w:p>
    <w:p w14:paraId="35FA267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8A3268E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Enable public key cryptography.</w:t>
      </w:r>
    </w:p>
    <w:p w14:paraId="060B08AE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#crypto</w:t>
      </w:r>
    </w:p>
    <w:p w14:paraId="7058AEAF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1532679D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includefile 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etc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ntp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crypto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pw</w:t>
      </w:r>
    </w:p>
    <w:p w14:paraId="49BDA536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0B77E4C8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Key file containing the keys and key identifiers used when operating</w:t>
      </w:r>
    </w:p>
    <w:p w14:paraId="1190902B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 xml:space="preserve"># with symmetric key cryptography. </w:t>
      </w:r>
    </w:p>
    <w:p w14:paraId="71F78E58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 xml:space="preserve">keys 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etc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ntp</w:t>
      </w:r>
      <w:r w:rsidRPr="00707E84">
        <w:rPr>
          <w:rFonts w:ascii="仿宋" w:eastAsia="仿宋" w:hAnsi="仿宋" w:cs="宋体"/>
          <w:color w:val="67CDCC"/>
          <w:kern w:val="0"/>
          <w:sz w:val="18"/>
          <w:szCs w:val="18"/>
          <w:bdr w:val="none" w:sz="0" w:space="0" w:color="auto" w:frame="1"/>
        </w:rPr>
        <w:t>/</w:t>
      </w: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keys</w:t>
      </w:r>
    </w:p>
    <w:p w14:paraId="411CC62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07EB57B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Specify the key identifiers which are trusted.</w:t>
      </w:r>
    </w:p>
    <w:p w14:paraId="6A91814A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#trustedkey 4 8 42</w:t>
      </w:r>
    </w:p>
    <w:p w14:paraId="6B19E459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B5A1CD2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Specify the key identifier to use with the ntpdc utility.</w:t>
      </w:r>
    </w:p>
    <w:p w14:paraId="2B10931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#requestkey 8</w:t>
      </w:r>
    </w:p>
    <w:p w14:paraId="35E86573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2F88C32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Specify the key identifier to use with the ntpq utility.</w:t>
      </w:r>
    </w:p>
    <w:p w14:paraId="2CB43305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#controlkey 8</w:t>
      </w:r>
    </w:p>
    <w:p w14:paraId="18161DF6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2388235C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Enable writing of statistics records.</w:t>
      </w:r>
    </w:p>
    <w:p w14:paraId="38C154B8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#statistics clockstats cryptostats loopstats peerstats</w:t>
      </w:r>
    </w:p>
    <w:p w14:paraId="6BDBD794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6BEA4691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Disable the monitoring facility to prevent amplification attacks using ntpdc</w:t>
      </w:r>
    </w:p>
    <w:p w14:paraId="15A227FB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monlist command when default restrict does not include the noquery flag. See</w:t>
      </w:r>
    </w:p>
    <w:p w14:paraId="08E4930A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CVE-2013-5211 for more details.</w:t>
      </w:r>
    </w:p>
    <w:p w14:paraId="43E9ABB7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707E84">
        <w:rPr>
          <w:rFonts w:ascii="仿宋" w:eastAsia="仿宋" w:hAnsi="仿宋" w:cs="宋体"/>
          <w:color w:val="999999"/>
          <w:kern w:val="0"/>
          <w:sz w:val="18"/>
          <w:szCs w:val="18"/>
          <w:bdr w:val="none" w:sz="0" w:space="0" w:color="auto" w:frame="1"/>
        </w:rPr>
        <w:t># Note: Monitoring will not be disabled with the limited restriction flag.</w:t>
      </w:r>
    </w:p>
    <w:p w14:paraId="766D7773" w14:textId="77777777" w:rsidR="00B30F36" w:rsidRPr="00707E84" w:rsidRDefault="00B30F36" w:rsidP="00B30F36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CCCCCC"/>
          <w:kern w:val="0"/>
          <w:sz w:val="18"/>
          <w:szCs w:val="18"/>
        </w:rPr>
      </w:pPr>
      <w:r w:rsidRPr="00707E84">
        <w:rPr>
          <w:rFonts w:ascii="仿宋" w:eastAsia="仿宋" w:hAnsi="仿宋" w:cs="宋体"/>
          <w:color w:val="CCCCCC"/>
          <w:kern w:val="0"/>
          <w:sz w:val="18"/>
          <w:szCs w:val="18"/>
          <w:bdr w:val="none" w:sz="0" w:space="0" w:color="auto" w:frame="1"/>
        </w:rPr>
        <w:t>disable monitor</w:t>
      </w:r>
    </w:p>
    <w:p w14:paraId="525071DF" w14:textId="6F60C732" w:rsidR="00B30F36" w:rsidRPr="00707E84" w:rsidRDefault="00B30F36" w:rsidP="005A2557">
      <w:pPr>
        <w:pStyle w:val="a5"/>
        <w:numPr>
          <w:ilvl w:val="0"/>
          <w:numId w:val="20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修改client端配置</w:t>
      </w:r>
    </w:p>
    <w:p w14:paraId="6EC6CB03" w14:textId="60989CC1" w:rsidR="00B30F36" w:rsidRPr="00707E84" w:rsidRDefault="00B30F36" w:rsidP="00B30F36">
      <w:pPr>
        <w:pStyle w:val="a5"/>
        <w:ind w:left="420" w:firstLine="0"/>
        <w:jc w:val="left"/>
        <w:rPr>
          <w:rFonts w:ascii="仿宋" w:eastAsia="仿宋" w:hAnsi="仿宋"/>
          <w:color w:val="404040"/>
          <w:shd w:val="clear" w:color="auto" w:fill="FFFFFF"/>
        </w:rPr>
      </w:pPr>
      <w:r w:rsidRPr="00707E84">
        <w:rPr>
          <w:rFonts w:ascii="仿宋" w:eastAsia="仿宋" w:hAnsi="仿宋"/>
          <w:color w:val="404040"/>
          <w:shd w:val="clear" w:color="auto" w:fill="FFFFFF"/>
        </w:rPr>
        <w:t>vim /etc/ntp.conf</w:t>
      </w:r>
    </w:p>
    <w:p w14:paraId="187565B9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For more information about this file, see the man pages</w:t>
      </w:r>
    </w:p>
    <w:p w14:paraId="6ACC2EEA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ntp.conf(5), ntp_acc(5), ntp_auth(5), ntp_clock(5), ntp_misc(5), ntp_mon(5).</w:t>
      </w:r>
    </w:p>
    <w:p w14:paraId="3630B681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</w:p>
    <w:p w14:paraId="05D63122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 xml:space="preserve">driftfile </w:t>
      </w:r>
      <w:r w:rsidRPr="00707E84">
        <w:rPr>
          <w:rStyle w:val="token"/>
          <w:rFonts w:ascii="仿宋" w:eastAsia="仿宋" w:hAnsi="仿宋"/>
          <w:color w:val="67CDCC"/>
          <w:sz w:val="18"/>
          <w:szCs w:val="18"/>
          <w:bdr w:val="none" w:sz="0" w:space="0" w:color="auto" w:frame="1"/>
        </w:rPr>
        <w:t>/</w:t>
      </w:r>
      <w:r w:rsidRPr="00707E84">
        <w:rPr>
          <w:rStyle w:val="token"/>
          <w:rFonts w:ascii="仿宋" w:eastAsia="仿宋" w:hAnsi="仿宋"/>
          <w:color w:val="CC99CD"/>
          <w:sz w:val="18"/>
          <w:szCs w:val="18"/>
          <w:bdr w:val="none" w:sz="0" w:space="0" w:color="auto" w:frame="1"/>
        </w:rPr>
        <w:t>var</w:t>
      </w:r>
      <w:r w:rsidRPr="00707E84">
        <w:rPr>
          <w:rStyle w:val="token"/>
          <w:rFonts w:ascii="仿宋" w:eastAsia="仿宋" w:hAnsi="仿宋"/>
          <w:color w:val="67CDCC"/>
          <w:sz w:val="18"/>
          <w:szCs w:val="18"/>
          <w:bdr w:val="none" w:sz="0" w:space="0" w:color="auto" w:frame="1"/>
        </w:rPr>
        <w:t>/</w:t>
      </w: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lib</w:t>
      </w:r>
      <w:r w:rsidRPr="00707E84">
        <w:rPr>
          <w:rStyle w:val="token"/>
          <w:rFonts w:ascii="仿宋" w:eastAsia="仿宋" w:hAnsi="仿宋"/>
          <w:color w:val="67CDCC"/>
          <w:sz w:val="18"/>
          <w:szCs w:val="18"/>
          <w:bdr w:val="none" w:sz="0" w:space="0" w:color="auto" w:frame="1"/>
        </w:rPr>
        <w:t>/</w:t>
      </w: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ntp</w:t>
      </w:r>
      <w:r w:rsidRPr="00707E84">
        <w:rPr>
          <w:rStyle w:val="token"/>
          <w:rFonts w:ascii="仿宋" w:eastAsia="仿宋" w:hAnsi="仿宋"/>
          <w:color w:val="67CDCC"/>
          <w:sz w:val="18"/>
          <w:szCs w:val="18"/>
          <w:bdr w:val="none" w:sz="0" w:space="0" w:color="auto" w:frame="1"/>
        </w:rPr>
        <w:t>/</w:t>
      </w: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drift</w:t>
      </w:r>
    </w:p>
    <w:p w14:paraId="052796A9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</w:p>
    <w:p w14:paraId="5ACB7270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Permit time synchronization with our time source, but do not</w:t>
      </w:r>
    </w:p>
    <w:p w14:paraId="49F2107F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permit the source to query or modify the service on this system.</w:t>
      </w:r>
    </w:p>
    <w:p w14:paraId="666FC1DC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 xml:space="preserve">restrict </w:t>
      </w:r>
      <w:r w:rsidRPr="00707E84">
        <w:rPr>
          <w:rStyle w:val="token"/>
          <w:rFonts w:ascii="仿宋" w:eastAsia="仿宋" w:hAnsi="仿宋"/>
          <w:color w:val="CC99CD"/>
          <w:sz w:val="18"/>
          <w:szCs w:val="18"/>
          <w:bdr w:val="none" w:sz="0" w:space="0" w:color="auto" w:frame="1"/>
        </w:rPr>
        <w:t>default</w:t>
      </w: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 xml:space="preserve"> nomodify notrap nopeer noquery</w:t>
      </w:r>
    </w:p>
    <w:p w14:paraId="686CFA13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</w:p>
    <w:p w14:paraId="37C28CFC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Permit all access over the loopback interface.  This could</w:t>
      </w:r>
    </w:p>
    <w:p w14:paraId="3DA77078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be tightened as well, but to do so would effect some of</w:t>
      </w:r>
    </w:p>
    <w:p w14:paraId="5B928C06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the administrative functions.</w:t>
      </w:r>
    </w:p>
    <w:p w14:paraId="2012B99E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 xml:space="preserve">restrict </w:t>
      </w:r>
      <w:r w:rsidRPr="00707E84">
        <w:rPr>
          <w:rStyle w:val="token"/>
          <w:rFonts w:ascii="仿宋" w:eastAsia="仿宋" w:hAnsi="仿宋"/>
          <w:color w:val="F08D49"/>
          <w:sz w:val="18"/>
          <w:szCs w:val="18"/>
          <w:bdr w:val="none" w:sz="0" w:space="0" w:color="auto" w:frame="1"/>
        </w:rPr>
        <w:t>127.0.0.1</w:t>
      </w:r>
    </w:p>
    <w:p w14:paraId="0967AA68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 xml:space="preserve">restrict </w:t>
      </w:r>
      <w:r w:rsidRPr="00707E84">
        <w:rPr>
          <w:rStyle w:val="token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::</w:t>
      </w:r>
      <w:r w:rsidRPr="00707E84">
        <w:rPr>
          <w:rStyle w:val="token"/>
          <w:rFonts w:ascii="仿宋" w:eastAsia="仿宋" w:hAnsi="仿宋"/>
          <w:color w:val="F08D49"/>
          <w:sz w:val="18"/>
          <w:szCs w:val="18"/>
          <w:bdr w:val="none" w:sz="0" w:space="0" w:color="auto" w:frame="1"/>
        </w:rPr>
        <w:t>1</w:t>
      </w:r>
    </w:p>
    <w:p w14:paraId="6901209C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</w:p>
    <w:p w14:paraId="6B4CEFCA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 Hosts on local network are less restricted.</w:t>
      </w:r>
    </w:p>
    <w:p w14:paraId="0198008A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lastRenderedPageBreak/>
        <w:t>#restrict 192.168.1.0 mask 255.255.255.0 nomodify notrap</w:t>
      </w:r>
    </w:p>
    <w:p w14:paraId="3F594DD4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</w:p>
    <w:p w14:paraId="600B917C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##将原来的server注释掉，添加自己的ntp-server-ip</w:t>
      </w:r>
    </w:p>
    <w:p w14:paraId="36D934B0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#server 0.centos.pool.ntp.org iburst</w:t>
      </w:r>
    </w:p>
    <w:p w14:paraId="45C71A54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#server 1.centos.pool.ntp.org iburst</w:t>
      </w:r>
    </w:p>
    <w:p w14:paraId="0249F2EB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#server 2.centos.pool.ntp.org iburst</w:t>
      </w:r>
    </w:p>
    <w:p w14:paraId="69F8D226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token"/>
          <w:rFonts w:ascii="仿宋" w:eastAsia="仿宋" w:hAnsi="仿宋"/>
          <w:color w:val="999999"/>
          <w:sz w:val="18"/>
          <w:szCs w:val="18"/>
          <w:bdr w:val="none" w:sz="0" w:space="0" w:color="auto" w:frame="1"/>
        </w:rPr>
        <w:t>#server 3.centos.pool.ntp.org iburst</w:t>
      </w:r>
    </w:p>
    <w:p w14:paraId="09A2DF2A" w14:textId="77777777" w:rsidR="00A9606A" w:rsidRPr="00707E84" w:rsidRDefault="00A9606A" w:rsidP="00A9606A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 xml:space="preserve">server </w:t>
      </w:r>
      <w:r w:rsidRPr="00707E84">
        <w:rPr>
          <w:rStyle w:val="token"/>
          <w:rFonts w:ascii="仿宋" w:eastAsia="仿宋" w:hAnsi="仿宋"/>
          <w:color w:val="F08D49"/>
          <w:sz w:val="18"/>
          <w:szCs w:val="18"/>
          <w:bdr w:val="none" w:sz="0" w:space="0" w:color="auto" w:frame="1"/>
        </w:rPr>
        <w:t>192.168.100.105</w:t>
      </w: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 xml:space="preserve"> iburst</w:t>
      </w:r>
    </w:p>
    <w:p w14:paraId="48581331" w14:textId="77777777" w:rsidR="00A9606A" w:rsidRPr="00707E84" w:rsidRDefault="00A9606A" w:rsidP="00A9606A">
      <w:pPr>
        <w:pStyle w:val="HTML"/>
        <w:shd w:val="clear" w:color="auto" w:fill="2D2D2D"/>
        <w:rPr>
          <w:rFonts w:ascii="仿宋" w:eastAsia="仿宋" w:hAnsi="仿宋"/>
          <w:color w:val="CCCCCC"/>
          <w:sz w:val="18"/>
          <w:szCs w:val="18"/>
        </w:rPr>
      </w:pPr>
      <w:r w:rsidRPr="00707E84">
        <w:rPr>
          <w:rStyle w:val="token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...</w:t>
      </w:r>
    </w:p>
    <w:p w14:paraId="59C274CC" w14:textId="2B4A56C3" w:rsidR="00B30F36" w:rsidRPr="00707E84" w:rsidRDefault="00A9606A" w:rsidP="005A2557">
      <w:pPr>
        <w:pStyle w:val="a5"/>
        <w:numPr>
          <w:ilvl w:val="0"/>
          <w:numId w:val="20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启动服务端并设置开机自启</w:t>
      </w:r>
    </w:p>
    <w:p w14:paraId="5DEF3DCC" w14:textId="4853672D" w:rsidR="00A9606A" w:rsidRPr="00707E84" w:rsidRDefault="00A9606A" w:rsidP="005A2557">
      <w:pPr>
        <w:pStyle w:val="a5"/>
        <w:numPr>
          <w:ilvl w:val="0"/>
          <w:numId w:val="20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启动客户端并设置开机自启</w:t>
      </w:r>
    </w:p>
    <w:p w14:paraId="42AA0895" w14:textId="4D8F6BB0" w:rsidR="00A9606A" w:rsidRPr="00707E84" w:rsidRDefault="00A9606A" w:rsidP="005A2557">
      <w:pPr>
        <w:pStyle w:val="a5"/>
        <w:numPr>
          <w:ilvl w:val="0"/>
          <w:numId w:val="20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</w:t>
      </w:r>
      <w:r w:rsidRPr="00707E84">
        <w:rPr>
          <w:rFonts w:ascii="仿宋" w:eastAsia="仿宋" w:hAnsi="仿宋" w:hint="eastAsia"/>
        </w:rPr>
        <w:t>ystemctl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start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ntpd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， systemctl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enable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ntpd</w:t>
      </w:r>
    </w:p>
    <w:p w14:paraId="12231DBA" w14:textId="01B5B71E" w:rsidR="00A9606A" w:rsidRPr="00707E84" w:rsidRDefault="00A9606A" w:rsidP="005A2557">
      <w:pPr>
        <w:pStyle w:val="a5"/>
        <w:numPr>
          <w:ilvl w:val="0"/>
          <w:numId w:val="20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启动客户端自动同步</w:t>
      </w:r>
    </w:p>
    <w:p w14:paraId="333E9C24" w14:textId="786F96C0" w:rsidR="00A9606A" w:rsidRPr="00707E84" w:rsidRDefault="00A9606A" w:rsidP="00A9606A">
      <w:pPr>
        <w:pStyle w:val="2"/>
        <w:rPr>
          <w:rFonts w:ascii="仿宋" w:hAnsi="仿宋"/>
        </w:rPr>
      </w:pPr>
      <w:bookmarkStart w:id="21" w:name="_Toc46595957"/>
      <w:r w:rsidRPr="00707E84">
        <w:rPr>
          <w:rFonts w:ascii="仿宋" w:hAnsi="仿宋" w:hint="eastAsia"/>
        </w:rPr>
        <w:t>安装jdk（ora</w:t>
      </w:r>
      <w:r w:rsidRPr="00707E84">
        <w:rPr>
          <w:rFonts w:ascii="仿宋" w:hAnsi="仿宋"/>
        </w:rPr>
        <w:t xml:space="preserve">cle </w:t>
      </w:r>
      <w:r w:rsidRPr="00707E84">
        <w:rPr>
          <w:rFonts w:ascii="仿宋" w:hAnsi="仿宋" w:hint="eastAsia"/>
        </w:rPr>
        <w:t>版本rpm安装</w:t>
      </w:r>
      <w:r w:rsidR="00FD6643" w:rsidRPr="00707E84">
        <w:rPr>
          <w:rFonts w:ascii="仿宋" w:hAnsi="仿宋" w:hint="eastAsia"/>
        </w:rPr>
        <w:t>，所有机器</w:t>
      </w:r>
      <w:r w:rsidRPr="00707E84">
        <w:rPr>
          <w:rFonts w:ascii="仿宋" w:hAnsi="仿宋" w:hint="eastAsia"/>
        </w:rPr>
        <w:t>）</w:t>
      </w:r>
      <w:bookmarkEnd w:id="21"/>
    </w:p>
    <w:p w14:paraId="39D22FFA" w14:textId="77777777" w:rsidR="00B354EB" w:rsidRPr="00707E84" w:rsidRDefault="00B354EB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首先需要卸载centos自带openjdk,选择安装官方的jdk</w:t>
      </w:r>
      <w:r w:rsidRPr="00707E84">
        <w:rPr>
          <w:rFonts w:ascii="仿宋" w:eastAsia="仿宋" w:hAnsi="仿宋" w:hint="eastAsia"/>
        </w:rPr>
        <w:t>，执行命令：</w:t>
      </w:r>
    </w:p>
    <w:p w14:paraId="4F8764C8" w14:textId="77777777" w:rsidR="00B354EB" w:rsidRPr="00707E84" w:rsidRDefault="00B354EB" w:rsidP="00B354EB">
      <w:pPr>
        <w:ind w:firstLine="420"/>
        <w:jc w:val="left"/>
        <w:rPr>
          <w:rFonts w:ascii="仿宋" w:eastAsia="仿宋" w:hAnsi="仿宋"/>
          <w:shd w:val="clear" w:color="FFFFFF" w:fill="D9D9D9"/>
        </w:rPr>
      </w:pPr>
      <w:r w:rsidRPr="00707E84">
        <w:rPr>
          <w:rFonts w:ascii="仿宋" w:eastAsia="仿宋" w:hAnsi="仿宋"/>
          <w:shd w:val="clear" w:color="FFFFFF" w:fill="D9D9D9"/>
        </w:rPr>
        <w:t>rpm -qa | grep jdk</w:t>
      </w:r>
    </w:p>
    <w:p w14:paraId="18323A21" w14:textId="77777777" w:rsidR="00B354EB" w:rsidRPr="00707E84" w:rsidRDefault="00B354EB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对查询到的java程序执行卸载命令</w:t>
      </w:r>
    </w:p>
    <w:p w14:paraId="59ECC5ED" w14:textId="77777777" w:rsidR="00B354EB" w:rsidRPr="00707E84" w:rsidRDefault="00B354EB" w:rsidP="00B354EB">
      <w:pPr>
        <w:ind w:leftChars="200" w:left="420"/>
        <w:jc w:val="left"/>
        <w:rPr>
          <w:rFonts w:ascii="仿宋" w:eastAsia="仿宋" w:hAnsi="仿宋"/>
          <w:shd w:val="clear" w:color="FFFFFF" w:fill="D9D9D9"/>
        </w:rPr>
      </w:pPr>
      <w:r w:rsidRPr="00707E84">
        <w:rPr>
          <w:rFonts w:ascii="仿宋" w:eastAsia="仿宋" w:hAnsi="仿宋"/>
          <w:shd w:val="clear" w:color="FFFFFF" w:fill="D9D9D9"/>
        </w:rPr>
        <w:t>rpm -e --nodeps</w:t>
      </w:r>
      <w:r w:rsidRPr="00707E84">
        <w:rPr>
          <w:rFonts w:ascii="Calibri" w:eastAsia="仿宋" w:hAnsi="Calibri" w:cs="Calibri"/>
          <w:shd w:val="clear" w:color="FFFFFF" w:fill="D9D9D9"/>
        </w:rPr>
        <w:t> </w:t>
      </w:r>
      <w:r w:rsidRPr="00707E84">
        <w:rPr>
          <w:rFonts w:ascii="仿宋" w:eastAsia="仿宋" w:hAnsi="仿宋" w:hint="eastAsia"/>
          <w:shd w:val="clear" w:color="FFFFFF" w:fill="D9D9D9"/>
        </w:rPr>
        <w:t>java相关名称</w:t>
      </w:r>
    </w:p>
    <w:p w14:paraId="6B71E8F1" w14:textId="77777777" w:rsidR="00B354EB" w:rsidRPr="00707E84" w:rsidRDefault="00B354EB" w:rsidP="00B354EB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或</w:t>
      </w:r>
    </w:p>
    <w:p w14:paraId="0C024935" w14:textId="77777777" w:rsidR="00B354EB" w:rsidRPr="00707E84" w:rsidRDefault="00B354EB" w:rsidP="00B354EB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shd w:val="clear" w:color="FFFFFF" w:fill="D9D9D9"/>
        </w:rPr>
        <w:t>yum -y remove</w:t>
      </w:r>
      <w:r w:rsidRPr="00707E84">
        <w:rPr>
          <w:rFonts w:ascii="仿宋" w:eastAsia="仿宋" w:hAnsi="仿宋" w:hint="eastAsia"/>
          <w:shd w:val="clear" w:color="FFFFFF" w:fill="D9D9D9"/>
        </w:rPr>
        <w:t xml:space="preserve"> </w:t>
      </w:r>
      <w:r w:rsidRPr="00707E84">
        <w:rPr>
          <w:rFonts w:ascii="仿宋" w:eastAsia="仿宋" w:hAnsi="仿宋"/>
          <w:shd w:val="clear" w:color="FFFFFF" w:fill="D9D9D9"/>
        </w:rPr>
        <w:t>jdk相关</w:t>
      </w:r>
    </w:p>
    <w:p w14:paraId="4EBF4035" w14:textId="77777777" w:rsidR="00B354EB" w:rsidRPr="00707E84" w:rsidRDefault="00B354EB" w:rsidP="00B354EB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或</w:t>
      </w:r>
      <w:r w:rsidRPr="00707E84">
        <w:rPr>
          <w:rFonts w:ascii="Calibri" w:eastAsia="仿宋" w:hAnsi="Calibri" w:cs="Calibri"/>
        </w:rPr>
        <w:t>  </w:t>
      </w:r>
    </w:p>
    <w:p w14:paraId="1A0F15CF" w14:textId="77777777" w:rsidR="00B354EB" w:rsidRPr="00707E84" w:rsidRDefault="00B354EB" w:rsidP="00B354EB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shd w:val="clear" w:color="FFFFFF" w:fill="D9D9D9"/>
        </w:rPr>
        <w:t xml:space="preserve">yum remove java* </w:t>
      </w:r>
      <w:r w:rsidRPr="00707E84">
        <w:rPr>
          <w:rFonts w:ascii="仿宋" w:eastAsia="仿宋" w:hAnsi="仿宋"/>
        </w:rPr>
        <w:t>//若有，予以删除</w:t>
      </w:r>
    </w:p>
    <w:p w14:paraId="4FC476E5" w14:textId="77777777" w:rsidR="00B354EB" w:rsidRPr="00707E84" w:rsidRDefault="00B354EB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CDH不会使用系统默认JAVA_HOME环境变量，而是使用Bigtop进行管理，故我们需要安装Bigtop的规则在指定的位置安装jdk</w:t>
      </w:r>
      <w:r w:rsidRPr="00707E84">
        <w:rPr>
          <w:rFonts w:ascii="仿宋" w:eastAsia="仿宋" w:hAnsi="仿宋" w:hint="eastAsia"/>
        </w:rPr>
        <w:t>，比较麻烦，这里我们</w:t>
      </w:r>
      <w:r w:rsidRPr="00707E84">
        <w:rPr>
          <w:rFonts w:ascii="仿宋" w:eastAsia="仿宋" w:hAnsi="仿宋"/>
        </w:rPr>
        <w:t>选择rpm安装即可</w:t>
      </w:r>
      <w:r w:rsidRPr="00707E84">
        <w:rPr>
          <w:rFonts w:ascii="仿宋" w:eastAsia="仿宋" w:hAnsi="仿宋" w:hint="eastAsia"/>
        </w:rPr>
        <w:t>，命令如下：</w:t>
      </w:r>
    </w:p>
    <w:p w14:paraId="3F122115" w14:textId="77777777" w:rsidR="00B354EB" w:rsidRPr="00707E84" w:rsidRDefault="00B354EB" w:rsidP="00B354EB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shd w:val="clear" w:color="FFFFFF" w:fill="D9D9D9"/>
        </w:rPr>
        <w:t>rpm -ivh</w:t>
      </w:r>
      <w:r w:rsidRPr="00707E84">
        <w:rPr>
          <w:rFonts w:ascii="Calibri" w:eastAsia="仿宋" w:hAnsi="Calibri" w:cs="Calibri"/>
          <w:shd w:val="clear" w:color="FFFFFF" w:fill="D9D9D9"/>
        </w:rPr>
        <w:t> </w:t>
      </w:r>
      <w:r w:rsidRPr="00707E84">
        <w:rPr>
          <w:rFonts w:ascii="仿宋" w:eastAsia="仿宋" w:hAnsi="仿宋" w:hint="eastAsia"/>
          <w:shd w:val="clear" w:color="FFFFFF" w:fill="D9D9D9"/>
        </w:rPr>
        <w:t>jdk-8u181-linux-x64.rpm</w:t>
      </w:r>
    </w:p>
    <w:p w14:paraId="358C0011" w14:textId="77777777" w:rsidR="00B354EB" w:rsidRPr="00707E84" w:rsidRDefault="00B354EB" w:rsidP="00B354EB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cloudera不支持混合环境，所以集群中的所有节点都必须运行相同的主要JDK版本，Cloudera仅支持Oracle提供的JDK</w:t>
      </w:r>
    </w:p>
    <w:p w14:paraId="2C884F15" w14:textId="361BBF97" w:rsidR="00FA06A8" w:rsidRPr="00707E84" w:rsidRDefault="00B354EB" w:rsidP="00FB1157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对于Cloudera Manager和CDH 6.0.0及更高版本，仅支持Oracle JDK 8</w:t>
      </w:r>
    </w:p>
    <w:p w14:paraId="6191D095" w14:textId="7385E758" w:rsidR="00FB1157" w:rsidRPr="00707E84" w:rsidRDefault="00FB1157" w:rsidP="00FB1157">
      <w:pPr>
        <w:pStyle w:val="2"/>
        <w:rPr>
          <w:rFonts w:ascii="仿宋" w:hAnsi="仿宋"/>
        </w:rPr>
      </w:pPr>
      <w:bookmarkStart w:id="22" w:name="_Toc46595958"/>
      <w:r w:rsidRPr="00707E84">
        <w:rPr>
          <w:rFonts w:ascii="仿宋" w:hAnsi="仿宋" w:hint="eastAsia"/>
        </w:rPr>
        <w:t>安装mysql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（任意一台节点）</w:t>
      </w:r>
      <w:bookmarkEnd w:id="22"/>
    </w:p>
    <w:p w14:paraId="730904D7" w14:textId="2126DBE4" w:rsidR="00E83BCD" w:rsidRPr="00707E84" w:rsidRDefault="00E83BCD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下载Linux版mysql</w:t>
      </w:r>
      <w:r w:rsidRPr="00707E84">
        <w:rPr>
          <w:rFonts w:ascii="仿宋" w:eastAsia="仿宋" w:hAnsi="仿宋"/>
        </w:rPr>
        <w:t xml:space="preserve"> .tar.gz</w:t>
      </w:r>
      <w:r w:rsidRPr="00707E84">
        <w:rPr>
          <w:rFonts w:ascii="仿宋" w:eastAsia="仿宋" w:hAnsi="仿宋" w:hint="eastAsia"/>
        </w:rPr>
        <w:t>压缩包至服务器；</w:t>
      </w:r>
    </w:p>
    <w:p w14:paraId="6ACE7193" w14:textId="516E1BF2" w:rsidR="00E83BCD" w:rsidRPr="00707E84" w:rsidRDefault="00E83BCD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解压mysql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至指定目录</w:t>
      </w:r>
      <w:r w:rsidR="001E13D3" w:rsidRPr="00707E84">
        <w:rPr>
          <w:rFonts w:ascii="仿宋" w:eastAsia="仿宋" w:hAnsi="仿宋" w:hint="eastAsia"/>
        </w:rPr>
        <w:t>：tar</w:t>
      </w:r>
      <w:r w:rsidR="001E13D3" w:rsidRPr="00707E84">
        <w:rPr>
          <w:rFonts w:ascii="仿宋" w:eastAsia="仿宋" w:hAnsi="仿宋"/>
        </w:rPr>
        <w:t xml:space="preserve"> </w:t>
      </w:r>
      <w:r w:rsidR="001E13D3" w:rsidRPr="00707E84">
        <w:rPr>
          <w:rFonts w:ascii="仿宋" w:eastAsia="仿宋" w:hAnsi="仿宋" w:hint="eastAsia"/>
        </w:rPr>
        <w:t>-zxvf</w:t>
      </w:r>
      <w:r w:rsidR="001E13D3" w:rsidRPr="00707E84">
        <w:rPr>
          <w:rFonts w:ascii="仿宋" w:eastAsia="仿宋" w:hAnsi="仿宋"/>
        </w:rPr>
        <w:t xml:space="preserve"> </w:t>
      </w:r>
      <w:r w:rsidR="001E13D3" w:rsidRPr="00707E84">
        <w:rPr>
          <w:rFonts w:ascii="仿宋" w:eastAsia="仿宋" w:hAnsi="仿宋" w:hint="eastAsia"/>
        </w:rPr>
        <w:t>xxx.</w:t>
      </w:r>
      <w:r w:rsidR="001E13D3" w:rsidRPr="00707E84">
        <w:rPr>
          <w:rFonts w:ascii="仿宋" w:eastAsia="仿宋" w:hAnsi="仿宋"/>
        </w:rPr>
        <w:t>mysql.tar.gz -C /usr/local/</w:t>
      </w:r>
    </w:p>
    <w:p w14:paraId="0832F539" w14:textId="4D1E6345" w:rsidR="00855A3E" w:rsidRPr="00707E84" w:rsidRDefault="00855A3E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cd /usr/local ,</w:t>
      </w:r>
      <w:r w:rsidRPr="00707E84">
        <w:rPr>
          <w:rFonts w:ascii="仿宋" w:eastAsia="仿宋" w:hAnsi="仿宋" w:hint="eastAsia"/>
        </w:rPr>
        <w:t>修改mysql目录名称为mysql：mv</w:t>
      </w:r>
      <w:r w:rsidRPr="00707E84">
        <w:rPr>
          <w:rFonts w:ascii="仿宋" w:eastAsia="仿宋" w:hAnsi="仿宋"/>
        </w:rPr>
        <w:t xml:space="preserve"> ./</w:t>
      </w:r>
      <w:r w:rsidRPr="00707E84">
        <w:rPr>
          <w:rFonts w:ascii="仿宋" w:eastAsia="仿宋" w:hAnsi="仿宋" w:hint="eastAsia"/>
        </w:rPr>
        <w:t>xxxx</w:t>
      </w:r>
      <w:r w:rsidRPr="00707E84">
        <w:rPr>
          <w:rFonts w:ascii="仿宋" w:eastAsia="仿宋" w:hAnsi="仿宋"/>
        </w:rPr>
        <w:t xml:space="preserve"> ./mysql</w:t>
      </w:r>
    </w:p>
    <w:p w14:paraId="21D322F6" w14:textId="046D8A55" w:rsidR="00696A25" w:rsidRPr="00707E84" w:rsidRDefault="00696A25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新建用户mysql：useradd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mysql</w:t>
      </w:r>
    </w:p>
    <w:p w14:paraId="79609B45" w14:textId="510ECF23" w:rsidR="00696A25" w:rsidRPr="00707E84" w:rsidRDefault="00696A25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新建</w:t>
      </w:r>
      <w:r w:rsidR="009F19D2" w:rsidRPr="00707E84">
        <w:rPr>
          <w:rFonts w:ascii="仿宋" w:eastAsia="仿宋" w:hAnsi="仿宋" w:hint="eastAsia"/>
        </w:rPr>
        <w:t>系统</w:t>
      </w:r>
      <w:r w:rsidRPr="00707E84">
        <w:rPr>
          <w:rFonts w:ascii="仿宋" w:eastAsia="仿宋" w:hAnsi="仿宋" w:hint="eastAsia"/>
        </w:rPr>
        <w:t>组 mysql：groupadd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mysql</w:t>
      </w:r>
    </w:p>
    <w:p w14:paraId="1A274CEA" w14:textId="29154253" w:rsidR="00696A25" w:rsidRPr="00707E84" w:rsidRDefault="009F19D2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修改当前目录拥有者为mysql用户 chown -R mysql:mysql mysql</w:t>
      </w:r>
    </w:p>
    <w:p w14:paraId="2F9E3DEC" w14:textId="08118EC3" w:rsidR="004F11D1" w:rsidRPr="00707E84" w:rsidRDefault="004F11D1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在mysql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目录下新建data目录：mkdir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data</w:t>
      </w:r>
    </w:p>
    <w:p w14:paraId="249E907B" w14:textId="344122C5" w:rsidR="004F11D1" w:rsidRPr="00707E84" w:rsidRDefault="004F11D1" w:rsidP="005A2557">
      <w:pPr>
        <w:pStyle w:val="a5"/>
        <w:numPr>
          <w:ilvl w:val="0"/>
          <w:numId w:val="21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修改mysql配置：v</w:t>
      </w:r>
      <w:r w:rsidRPr="00707E84">
        <w:rPr>
          <w:rFonts w:ascii="仿宋" w:eastAsia="仿宋" w:hAnsi="仿宋"/>
        </w:rPr>
        <w:t>i /etc/my.cnf</w:t>
      </w:r>
    </w:p>
    <w:p w14:paraId="52C113F0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[mysqld]</w:t>
      </w:r>
    </w:p>
    <w:p w14:paraId="5426BD6C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[mysqld]</w:t>
      </w:r>
    </w:p>
    <w:p w14:paraId="6D3DACE7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port=3306</w:t>
      </w:r>
    </w:p>
    <w:p w14:paraId="721EFD7F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basedir=/usr/local/mysql</w:t>
      </w:r>
    </w:p>
    <w:p w14:paraId="29EFDA6A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datadir=/usr/local/mysql/data</w:t>
      </w:r>
    </w:p>
    <w:p w14:paraId="719ACFEC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socket=/usr/local/mysql/tmp/mysql.sock</w:t>
      </w:r>
    </w:p>
    <w:p w14:paraId="5B279282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symbolic-links=0</w:t>
      </w:r>
    </w:p>
    <w:p w14:paraId="182C7625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wait_timeout = 31536000</w:t>
      </w:r>
    </w:p>
    <w:p w14:paraId="7CBD3903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interactive_timeout = 31536000</w:t>
      </w:r>
    </w:p>
    <w:p w14:paraId="0241248D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character_set_server=utf8</w:t>
      </w:r>
    </w:p>
    <w:p w14:paraId="1823DD76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init_connect='SET NAMES utf8'</w:t>
      </w:r>
    </w:p>
    <w:p w14:paraId="32F3C01A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lower_case_table_names = 1</w:t>
      </w:r>
    </w:p>
    <w:p w14:paraId="4C1D73D2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[mysqld_safe]</w:t>
      </w:r>
    </w:p>
    <w:p w14:paraId="20F118FB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log-error=/usr/local/mysql/log/mysqld.log</w:t>
      </w:r>
    </w:p>
    <w:p w14:paraId="5C5818EB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pid-file=/usr/local/mysql/data/mysqld.pid</w:t>
      </w:r>
    </w:p>
    <w:p w14:paraId="3AC0D101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[client]</w:t>
      </w:r>
    </w:p>
    <w:p w14:paraId="121EE0D8" w14:textId="77777777" w:rsidR="00FC1091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port=3306</w:t>
      </w:r>
    </w:p>
    <w:p w14:paraId="0964E81D" w14:textId="08D899AD" w:rsidR="007000DE" w:rsidRPr="00707E84" w:rsidRDefault="00FC1091" w:rsidP="00973E1E">
      <w:pPr>
        <w:pStyle w:val="HTML"/>
        <w:shd w:val="clear" w:color="auto" w:fill="2D2D2D"/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</w:pPr>
      <w:r w:rsidRPr="00707E84">
        <w:rPr>
          <w:rStyle w:val="HTML1"/>
          <w:rFonts w:ascii="仿宋" w:eastAsia="仿宋" w:hAnsi="仿宋"/>
          <w:color w:val="CCCCCC"/>
          <w:sz w:val="18"/>
          <w:szCs w:val="18"/>
          <w:bdr w:val="none" w:sz="0" w:space="0" w:color="auto" w:frame="1"/>
        </w:rPr>
        <w:t>socket=/usr/local/mysql/tmp/mysql.sock</w:t>
      </w:r>
    </w:p>
    <w:p w14:paraId="788C3A1E" w14:textId="57479D7B" w:rsidR="007000DE" w:rsidRPr="00707E84" w:rsidRDefault="007000DE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lastRenderedPageBreak/>
        <w:t>进入mysql用户：su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mysql</w:t>
      </w:r>
    </w:p>
    <w:p w14:paraId="71716992" w14:textId="70F5CDDA" w:rsidR="007000DE" w:rsidRPr="00707E84" w:rsidRDefault="007000DE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进入mysql目录并创建目录以及文件</w:t>
      </w:r>
    </w:p>
    <w:p w14:paraId="20E720BA" w14:textId="5046213D" w:rsidR="007000DE" w:rsidRPr="00707E84" w:rsidRDefault="007000DE" w:rsidP="007000DE">
      <w:pPr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Cd /usr/local/mysql</w:t>
      </w:r>
    </w:p>
    <w:p w14:paraId="2D761214" w14:textId="7AA8B776" w:rsidR="007000DE" w:rsidRPr="00707E84" w:rsidRDefault="007000DE" w:rsidP="007000DE">
      <w:pPr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Mkdir data</w:t>
      </w:r>
    </w:p>
    <w:p w14:paraId="35932008" w14:textId="3D95F490" w:rsidR="007000DE" w:rsidRPr="00707E84" w:rsidRDefault="007000DE" w:rsidP="007000DE">
      <w:pPr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Mkdir tmp</w:t>
      </w:r>
    </w:p>
    <w:p w14:paraId="3CD4075D" w14:textId="168B4805" w:rsidR="007000DE" w:rsidRPr="00707E84" w:rsidRDefault="007000DE" w:rsidP="007000DE">
      <w:pPr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Mkdir log</w:t>
      </w:r>
    </w:p>
    <w:p w14:paraId="7856A6E7" w14:textId="44A88326" w:rsidR="007000DE" w:rsidRPr="00707E84" w:rsidRDefault="007000DE" w:rsidP="007000DE">
      <w:pPr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Touch ./log/mysqld.log</w:t>
      </w:r>
    </w:p>
    <w:p w14:paraId="0FBC2D5D" w14:textId="7EABB35A" w:rsidR="000B3BD9" w:rsidRPr="00707E84" w:rsidRDefault="000B3BD9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给mysql目录授权</w:t>
      </w:r>
    </w:p>
    <w:p w14:paraId="1C0C8F10" w14:textId="7EA39F75" w:rsidR="000B3BD9" w:rsidRPr="00707E84" w:rsidRDefault="000B3BD9" w:rsidP="000B3BD9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</w:t>
      </w:r>
      <w:r w:rsidRPr="00707E84">
        <w:rPr>
          <w:rFonts w:ascii="仿宋" w:eastAsia="仿宋" w:hAnsi="仿宋" w:hint="eastAsia"/>
        </w:rPr>
        <w:t>hmod</w:t>
      </w:r>
      <w:r w:rsidRPr="00707E84">
        <w:rPr>
          <w:rFonts w:ascii="仿宋" w:eastAsia="仿宋" w:hAnsi="仿宋"/>
        </w:rPr>
        <w:t xml:space="preserve"> -R 777 /usr/local/mysql</w:t>
      </w:r>
    </w:p>
    <w:p w14:paraId="66294E2D" w14:textId="72ECB908" w:rsidR="005936E7" w:rsidRPr="00707E84" w:rsidRDefault="005936E7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初始化数据库</w:t>
      </w:r>
    </w:p>
    <w:p w14:paraId="7E83693B" w14:textId="034489E9" w:rsidR="005936E7" w:rsidRPr="00707E84" w:rsidRDefault="005936E7" w:rsidP="005936E7">
      <w:pPr>
        <w:ind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Cd /usr/local/mysql </w:t>
      </w:r>
    </w:p>
    <w:p w14:paraId="4BE72DD4" w14:textId="510B9234" w:rsidR="005936E7" w:rsidRPr="00707E84" w:rsidRDefault="005936E7" w:rsidP="005936E7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bin/mysqld --initialize --user=mysql --basedir=/usr/local/mysql --datadir=/usr/local/mysql/data</w:t>
      </w:r>
    </w:p>
    <w:p w14:paraId="43F4BE3D" w14:textId="4CCCEB16" w:rsidR="005936E7" w:rsidRPr="00707E84" w:rsidRDefault="005936E7" w:rsidP="005936E7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初始化密码在/</w:t>
      </w:r>
      <w:r w:rsidRPr="00707E84">
        <w:rPr>
          <w:rFonts w:ascii="仿宋" w:eastAsia="仿宋" w:hAnsi="仿宋"/>
        </w:rPr>
        <w:t>usr/local/mysql/log/mysqld.log</w:t>
      </w:r>
      <w:r w:rsidRPr="00707E84">
        <w:rPr>
          <w:rFonts w:ascii="仿宋" w:eastAsia="仿宋" w:hAnsi="仿宋" w:hint="eastAsia"/>
        </w:rPr>
        <w:t>中</w:t>
      </w:r>
    </w:p>
    <w:p w14:paraId="6C637864" w14:textId="61551CF9" w:rsidR="005936E7" w:rsidRPr="00707E84" w:rsidRDefault="005936E7" w:rsidP="005936E7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56AAE" wp14:editId="3AA91A23">
                <wp:simplePos x="0" y="0"/>
                <wp:positionH relativeFrom="column">
                  <wp:posOffset>4229100</wp:posOffset>
                </wp:positionH>
                <wp:positionV relativeFrom="paragraph">
                  <wp:posOffset>659130</wp:posOffset>
                </wp:positionV>
                <wp:extent cx="577850" cy="69850"/>
                <wp:effectExtent l="0" t="0" r="12700" b="254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69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E692B9" id="矩形 5" o:spid="_x0000_s1026" style="position:absolute;left:0;text-align:left;margin-left:333pt;margin-top:51.9pt;width:45.5pt;height: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" fillcolor="#4472c4 [3204]" strokecolor="#1f3763 [1604]" strokeweight="1pt"/>
            </w:pict>
          </mc:Fallback>
        </mc:AlternateContent>
      </w:r>
      <w:r w:rsidRPr="00707E84">
        <w:rPr>
          <w:rFonts w:ascii="仿宋" w:eastAsia="仿宋" w:hAnsi="仿宋"/>
          <w:noProof/>
        </w:rPr>
        <w:drawing>
          <wp:inline distT="0" distB="0" distL="0" distR="0" wp14:anchorId="32F511C3" wp14:editId="14A5175F">
            <wp:extent cx="5274310" cy="731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B44E" w14:textId="27CAE6B8" w:rsidR="005936E7" w:rsidRPr="00707E84" w:rsidRDefault="00520E1B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测试启动 </w:t>
      </w:r>
      <w:r w:rsidRPr="00707E84">
        <w:rPr>
          <w:rFonts w:ascii="仿宋" w:eastAsia="仿宋" w:hAnsi="仿宋"/>
        </w:rPr>
        <w:t>./support-files/mysql.server start</w:t>
      </w:r>
    </w:p>
    <w:p w14:paraId="2E01F331" w14:textId="1E03A896" w:rsidR="00551E6A" w:rsidRPr="00707E84" w:rsidRDefault="00551E6A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添加开机自启动</w:t>
      </w:r>
    </w:p>
    <w:p w14:paraId="0D673F30" w14:textId="77F00A6E" w:rsidR="00551E6A" w:rsidRPr="00707E84" w:rsidRDefault="00551E6A" w:rsidP="00551E6A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切换root用户</w:t>
      </w:r>
    </w:p>
    <w:p w14:paraId="3FB54F72" w14:textId="013D313F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cp /usr/local/mysql/support-files/mysql.server</w:t>
      </w:r>
      <w:r w:rsidRPr="00707E84">
        <w:rPr>
          <w:rFonts w:ascii="Calibri" w:eastAsia="仿宋" w:hAnsi="Calibri" w:cs="Calibri"/>
        </w:rPr>
        <w:t>  </w:t>
      </w:r>
      <w:r w:rsidRPr="00707E84">
        <w:rPr>
          <w:rFonts w:ascii="仿宋" w:eastAsia="仿宋" w:hAnsi="仿宋"/>
        </w:rPr>
        <w:t>/etc/init.d/mysqld</w:t>
      </w:r>
    </w:p>
    <w:p w14:paraId="29B5A6FA" w14:textId="77777777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修改</w:t>
      </w:r>
      <w:r w:rsidRPr="00707E84">
        <w:rPr>
          <w:rFonts w:ascii="Calibri" w:eastAsia="仿宋" w:hAnsi="Calibri" w:cs="Calibri"/>
        </w:rPr>
        <w:t>   </w:t>
      </w:r>
      <w:r w:rsidRPr="00707E84">
        <w:rPr>
          <w:rFonts w:ascii="仿宋" w:eastAsia="仿宋" w:hAnsi="仿宋"/>
        </w:rPr>
        <w:t>vim /etc/init.d/mysqld</w:t>
      </w:r>
    </w:p>
    <w:p w14:paraId="38D38123" w14:textId="77777777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添加路径 在46行</w:t>
      </w:r>
    </w:p>
    <w:p w14:paraId="250DFE06" w14:textId="77777777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basedir=/usr/local/mysql</w:t>
      </w:r>
    </w:p>
    <w:p w14:paraId="78035E48" w14:textId="443B08BC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datadir=/usr/local/mysql/data</w:t>
      </w:r>
    </w:p>
    <w:p w14:paraId="3444FA53" w14:textId="77777777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切换至mysql用户启动mysql</w:t>
      </w:r>
      <w:r w:rsidRPr="00707E84">
        <w:rPr>
          <w:rFonts w:ascii="Calibri" w:eastAsia="仿宋" w:hAnsi="Calibri" w:cs="Calibri"/>
        </w:rPr>
        <w:t>   </w:t>
      </w:r>
      <w:r w:rsidRPr="00707E84">
        <w:rPr>
          <w:rFonts w:ascii="仿宋" w:eastAsia="仿宋" w:hAnsi="仿宋"/>
        </w:rPr>
        <w:t>service mysqld start</w:t>
      </w:r>
    </w:p>
    <w:p w14:paraId="554419E4" w14:textId="77777777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加入开机起动</w:t>
      </w:r>
      <w:r w:rsidRPr="00707E84">
        <w:rPr>
          <w:rFonts w:ascii="Calibri" w:eastAsia="仿宋" w:hAnsi="Calibri" w:cs="Calibri"/>
        </w:rPr>
        <w:t>    </w:t>
      </w:r>
      <w:r w:rsidRPr="00707E84">
        <w:rPr>
          <w:rFonts w:ascii="仿宋" w:eastAsia="仿宋" w:hAnsi="仿宋"/>
        </w:rPr>
        <w:t>chkconfig --add mysqld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 xml:space="preserve"> (root用户)</w:t>
      </w:r>
    </w:p>
    <w:p w14:paraId="30A23491" w14:textId="77777777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ln -s /usr/local/mysql/bin/mysql /usr/bin (root用户)</w:t>
      </w:r>
    </w:p>
    <w:p w14:paraId="59C7785D" w14:textId="777DE2D1" w:rsidR="00551E6A" w:rsidRPr="00707E84" w:rsidRDefault="00551E6A" w:rsidP="00551E6A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ln -s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>/usr/local/mysql/tmp/mysql.sock /tmp/mysql.sock</w:t>
      </w:r>
      <w:r w:rsidRPr="00707E84">
        <w:rPr>
          <w:rFonts w:ascii="Calibri" w:eastAsia="仿宋" w:hAnsi="Calibri" w:cs="Calibri"/>
        </w:rPr>
        <w:t>  </w:t>
      </w:r>
      <w:r w:rsidRPr="00707E84">
        <w:rPr>
          <w:rFonts w:ascii="仿宋" w:eastAsia="仿宋" w:hAnsi="仿宋"/>
        </w:rPr>
        <w:t>(root用户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>不加登录的时候回报 ERROR 2002 (HY000): Can't connect to local MySQL server through socket '/tmp/mysql.sock')</w:t>
      </w:r>
    </w:p>
    <w:p w14:paraId="33736589" w14:textId="1B197FB6" w:rsidR="00BB74BE" w:rsidRPr="00707E84" w:rsidRDefault="00BB74BE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修改密码，并更改权限</w:t>
      </w:r>
    </w:p>
    <w:p w14:paraId="2E82E544" w14:textId="77777777" w:rsidR="003F17D5" w:rsidRPr="00707E84" w:rsidRDefault="003F17D5" w:rsidP="003F17D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切换到mysql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>用户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>登录修改密码 mysql -uroot -p 上面初始化时的密码</w:t>
      </w:r>
    </w:p>
    <w:p w14:paraId="6EA22A75" w14:textId="5A0D3E4A" w:rsidR="003F17D5" w:rsidRPr="00707E84" w:rsidRDefault="003F17D5" w:rsidP="003F17D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alter user 'root'@'localhost' identified by 'root';</w:t>
      </w:r>
    </w:p>
    <w:p w14:paraId="491B90A6" w14:textId="5D87C067" w:rsidR="003F17D5" w:rsidRPr="00707E84" w:rsidRDefault="003F17D5" w:rsidP="003F17D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退出重新登录</w:t>
      </w:r>
    </w:p>
    <w:p w14:paraId="3BED27E7" w14:textId="0527088D" w:rsidR="003F17D5" w:rsidRPr="00707E84" w:rsidRDefault="003F17D5" w:rsidP="003F17D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U</w:t>
      </w:r>
      <w:r w:rsidRPr="00707E84">
        <w:rPr>
          <w:rFonts w:ascii="仿宋" w:eastAsia="仿宋" w:hAnsi="仿宋" w:hint="eastAsia"/>
        </w:rPr>
        <w:t>se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mysql；</w:t>
      </w:r>
    </w:p>
    <w:p w14:paraId="457FC7CA" w14:textId="569ABD92" w:rsidR="003F17D5" w:rsidRPr="00707E84" w:rsidRDefault="003F17D5" w:rsidP="003F17D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U</w:t>
      </w:r>
      <w:r w:rsidRPr="00707E84">
        <w:rPr>
          <w:rFonts w:ascii="仿宋" w:eastAsia="仿宋" w:hAnsi="仿宋" w:hint="eastAsia"/>
        </w:rPr>
        <w:t>pdate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user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set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host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=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‘%’ where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user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=‘root’；</w:t>
      </w:r>
    </w:p>
    <w:p w14:paraId="09676023" w14:textId="20225017" w:rsidR="003F17D5" w:rsidRPr="00707E84" w:rsidRDefault="003F17D5" w:rsidP="003F17D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flush privileges;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 xml:space="preserve"> #刷新权限</w:t>
      </w:r>
    </w:p>
    <w:p w14:paraId="5F6756B9" w14:textId="12022132" w:rsidR="003F17D5" w:rsidRPr="00707E84" w:rsidRDefault="003F17D5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创建hive</w:t>
      </w:r>
      <w:r w:rsidR="00235EBC" w:rsidRPr="00707E84">
        <w:rPr>
          <w:rFonts w:ascii="仿宋" w:eastAsia="仿宋" w:hAnsi="仿宋" w:hint="eastAsia"/>
        </w:rPr>
        <w:t>用户</w:t>
      </w:r>
    </w:p>
    <w:p w14:paraId="0CD364FD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scm default character set utf8 default collate utf8_general_ci;</w:t>
      </w:r>
    </w:p>
    <w:p w14:paraId="24D5E76C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scm.* to 'scm'@'%' identified by 'scm';</w:t>
      </w:r>
    </w:p>
    <w:p w14:paraId="3D1BE5D6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</w:p>
    <w:p w14:paraId="724D2725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amon default character set utf8 default collate utf8_general_ci;</w:t>
      </w:r>
    </w:p>
    <w:p w14:paraId="14E39F92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amon.* to 'amon'@'%' identified by 'amon';</w:t>
      </w:r>
    </w:p>
    <w:p w14:paraId="7B6D5184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rman default character set utf8 default collate utf8_general_ci;</w:t>
      </w:r>
    </w:p>
    <w:p w14:paraId="2BDD3EF9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rman.* to 'rman'@'%' identified by 'rman';</w:t>
      </w:r>
    </w:p>
    <w:p w14:paraId="61C5A069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hue default character set utf8 default collate utf8_general_ci;</w:t>
      </w:r>
    </w:p>
    <w:p w14:paraId="75A7C0B2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hue.* to 'hue'@'%' identified by 'hue';</w:t>
      </w:r>
    </w:p>
    <w:p w14:paraId="3F9863BA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hive default character set utf8 default collate utf8_general_ci;</w:t>
      </w:r>
    </w:p>
    <w:p w14:paraId="5436A22C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hive.* to 'hive'@'%' identified by 'hive';</w:t>
      </w:r>
    </w:p>
    <w:p w14:paraId="4EF85663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sentry default character set utf8 default collate utf8_general_ci;</w:t>
      </w:r>
    </w:p>
    <w:p w14:paraId="2816FD17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sentry.* to 'sentry'@'%' identified by 'sentry';</w:t>
      </w:r>
    </w:p>
    <w:p w14:paraId="14F82F21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oozie default character set utf8 default collate utf8_general_ci;</w:t>
      </w:r>
    </w:p>
    <w:p w14:paraId="1034BB51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oozie.* to 'oozie'@'%' identified by 'oozie';</w:t>
      </w:r>
    </w:p>
    <w:p w14:paraId="5202B9FD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lastRenderedPageBreak/>
        <w:t>create database cmf default character set utf8 default collate utf8_general_ci;</w:t>
      </w:r>
    </w:p>
    <w:p w14:paraId="4DA5F527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cmf.* to 'cmf'@'%' identified by 'cmf';</w:t>
      </w:r>
    </w:p>
    <w:p w14:paraId="72BAB5A0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>nav default character set utf8 default collate utf8_general_ci;</w:t>
      </w:r>
    </w:p>
    <w:p w14:paraId="7FD6C0DE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nav.* to 'cmf'@'%' identified by 'nav';</w:t>
      </w:r>
    </w:p>
    <w:p w14:paraId="6CB20DB1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create database cm default character set utf8 default collate utf8_general_ci;</w:t>
      </w:r>
    </w:p>
    <w:p w14:paraId="05C421AF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on cm.* to 'cm'@'%' identified by 'cm';</w:t>
      </w:r>
    </w:p>
    <w:p w14:paraId="504CFD15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</w:p>
    <w:p w14:paraId="3495E58C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#这是授权root用户在主节点拥有所有数据库的访问权限</w:t>
      </w:r>
    </w:p>
    <w:p w14:paraId="7593FA4E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grant all privileges on *.* to 'root'@'master' identified by 'root' with grant option;</w:t>
      </w:r>
    </w:p>
    <w:p w14:paraId="48F6895B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flush privileges;</w:t>
      </w:r>
    </w:p>
    <w:p w14:paraId="35004E30" w14:textId="77777777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需要把mysql-connector-java-5.1.46.jar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>重命名为mysql-connector-java.jar 放到/usr/share/java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 xml:space="preserve"> 所有的集群服务器都要放</w:t>
      </w:r>
    </w:p>
    <w:p w14:paraId="67C45104" w14:textId="02FAC9D8" w:rsidR="00235EBC" w:rsidRPr="00707E84" w:rsidRDefault="00235EBC" w:rsidP="00235EBC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chmod 777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>/usr/share/java/mysql-connector-java.jar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/>
        </w:rPr>
        <w:t xml:space="preserve"> (赋权，不然后面会报找不到jdbc包)</w:t>
      </w:r>
    </w:p>
    <w:p w14:paraId="6A1E1D03" w14:textId="3040B1D2" w:rsidR="00364522" w:rsidRPr="00707E84" w:rsidRDefault="00364522" w:rsidP="00364522">
      <w:pPr>
        <w:pStyle w:val="2"/>
        <w:rPr>
          <w:rFonts w:ascii="仿宋" w:hAnsi="仿宋"/>
        </w:rPr>
      </w:pPr>
      <w:bookmarkStart w:id="23" w:name="_Toc46595959"/>
      <w:r w:rsidRPr="00707E84">
        <w:rPr>
          <w:rFonts w:ascii="仿宋" w:hAnsi="仿宋" w:hint="eastAsia"/>
        </w:rPr>
        <w:t>通过yum</w:t>
      </w:r>
      <w:r w:rsidRPr="00707E84">
        <w:rPr>
          <w:rFonts w:ascii="仿宋" w:hAnsi="仿宋"/>
        </w:rPr>
        <w:t xml:space="preserve"> </w:t>
      </w:r>
      <w:r w:rsidRPr="00707E84">
        <w:rPr>
          <w:rFonts w:ascii="仿宋" w:hAnsi="仿宋" w:hint="eastAsia"/>
        </w:rPr>
        <w:t>安装cloudera-scm-server</w:t>
      </w:r>
      <w:bookmarkEnd w:id="23"/>
    </w:p>
    <w:p w14:paraId="3CF2A3D9" w14:textId="22B9D029" w:rsidR="00364522" w:rsidRPr="00707E84" w:rsidRDefault="00364522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拷贝</w:t>
      </w:r>
      <w:r w:rsidR="00362004" w:rsidRPr="00707E84">
        <w:rPr>
          <w:rFonts w:ascii="仿宋" w:eastAsia="仿宋" w:hAnsi="仿宋"/>
        </w:rPr>
        <w:t>cloudera-repos-6.2.0</w:t>
      </w:r>
      <w:r w:rsidRPr="00707E84">
        <w:rPr>
          <w:rFonts w:ascii="仿宋" w:eastAsia="仿宋" w:hAnsi="仿宋" w:hint="eastAsia"/>
        </w:rPr>
        <w:t>下所有文件至/</w:t>
      </w:r>
      <w:r w:rsidRPr="00707E84">
        <w:rPr>
          <w:rFonts w:ascii="仿宋" w:eastAsia="仿宋" w:hAnsi="仿宋"/>
        </w:rPr>
        <w:t>var/www/html/cm</w:t>
      </w:r>
    </w:p>
    <w:p w14:paraId="6518AE16" w14:textId="67CB4546" w:rsidR="00362004" w:rsidRPr="00707E84" w:rsidRDefault="00362004" w:rsidP="00362004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cp -r cloudera-repos-6.2.0/* /var/www/html/cm/</w:t>
      </w:r>
    </w:p>
    <w:p w14:paraId="7125305B" w14:textId="7C57A110" w:rsidR="00364522" w:rsidRPr="00707E84" w:rsidRDefault="00364522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拷贝</w:t>
      </w:r>
      <w:r w:rsidR="00362004" w:rsidRPr="00707E84">
        <w:rPr>
          <w:rFonts w:ascii="仿宋" w:eastAsia="仿宋" w:hAnsi="仿宋"/>
        </w:rPr>
        <w:t>parcel-6.2.0</w:t>
      </w:r>
      <w:r w:rsidRPr="00707E84">
        <w:rPr>
          <w:rFonts w:ascii="仿宋" w:eastAsia="仿宋" w:hAnsi="仿宋" w:hint="eastAsia"/>
        </w:rPr>
        <w:t>下所有文件至/</w:t>
      </w:r>
      <w:r w:rsidRPr="00707E84">
        <w:rPr>
          <w:rFonts w:ascii="仿宋" w:eastAsia="仿宋" w:hAnsi="仿宋"/>
        </w:rPr>
        <w:t>var/www/html/cdh</w:t>
      </w:r>
    </w:p>
    <w:p w14:paraId="76C03B86" w14:textId="0C2AB2EB" w:rsidR="00235EBC" w:rsidRPr="00707E84" w:rsidRDefault="00362004" w:rsidP="00362004">
      <w:pPr>
        <w:ind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cp -r parcel-6.2.0/* /var/www/html/cdh/</w:t>
      </w:r>
    </w:p>
    <w:p w14:paraId="5D1E8B1B" w14:textId="40C4CB94" w:rsidR="00533068" w:rsidRPr="00707E84" w:rsidRDefault="00533068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执行yum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-y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in</w:t>
      </w:r>
      <w:r w:rsidRPr="00707E84">
        <w:rPr>
          <w:rFonts w:ascii="仿宋" w:eastAsia="仿宋" w:hAnsi="仿宋"/>
        </w:rPr>
        <w:t>stall createrepo</w:t>
      </w:r>
    </w:p>
    <w:p w14:paraId="58C2BDC3" w14:textId="7185D015" w:rsidR="00533068" w:rsidRPr="00707E84" w:rsidRDefault="00533068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进入cm和cdh目录执行</w:t>
      </w:r>
      <w:r w:rsidRPr="00707E84">
        <w:rPr>
          <w:rFonts w:ascii="仿宋" w:eastAsia="仿宋" w:hAnsi="仿宋"/>
        </w:rPr>
        <w:t xml:space="preserve">createrepo </w:t>
      </w:r>
      <w:r w:rsidRPr="00707E84">
        <w:rPr>
          <w:rFonts w:ascii="仿宋" w:eastAsia="仿宋" w:hAnsi="仿宋" w:hint="eastAsia"/>
        </w:rPr>
        <w:t>.</w:t>
      </w:r>
    </w:p>
    <w:p w14:paraId="22274795" w14:textId="2D974748" w:rsidR="00362004" w:rsidRPr="00707E84" w:rsidRDefault="00362004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在/</w:t>
      </w:r>
      <w:r w:rsidRPr="00707E84">
        <w:rPr>
          <w:rFonts w:ascii="仿宋" w:eastAsia="仿宋" w:hAnsi="仿宋"/>
        </w:rPr>
        <w:t>etc/yum.repo.d/</w:t>
      </w:r>
      <w:r w:rsidRPr="00707E84">
        <w:rPr>
          <w:rFonts w:ascii="仿宋" w:eastAsia="仿宋" w:hAnsi="仿宋" w:hint="eastAsia"/>
        </w:rPr>
        <w:t>下添加cm.repo和c</w:t>
      </w:r>
      <w:r w:rsidRPr="00707E84">
        <w:rPr>
          <w:rFonts w:ascii="仿宋" w:eastAsia="仿宋" w:hAnsi="仿宋"/>
        </w:rPr>
        <w:t>dh</w:t>
      </w:r>
      <w:r w:rsidRPr="00707E84">
        <w:rPr>
          <w:rFonts w:ascii="仿宋" w:eastAsia="仿宋" w:hAnsi="仿宋" w:hint="eastAsia"/>
        </w:rPr>
        <w:t>.</w:t>
      </w:r>
      <w:r w:rsidRPr="00707E84">
        <w:rPr>
          <w:rFonts w:ascii="仿宋" w:eastAsia="仿宋" w:hAnsi="仿宋"/>
        </w:rPr>
        <w:t>r</w:t>
      </w:r>
      <w:r w:rsidRPr="00707E84">
        <w:rPr>
          <w:rFonts w:ascii="仿宋" w:eastAsia="仿宋" w:hAnsi="仿宋" w:hint="eastAsia"/>
        </w:rPr>
        <w:t>epo</w:t>
      </w:r>
    </w:p>
    <w:p w14:paraId="1F965D2A" w14:textId="6EBDDBE3" w:rsidR="00362004" w:rsidRPr="00707E84" w:rsidRDefault="00362004" w:rsidP="00362004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vi </w:t>
      </w:r>
      <w:r w:rsidRPr="00707E84">
        <w:rPr>
          <w:rFonts w:ascii="仿宋" w:eastAsia="仿宋" w:hAnsi="仿宋" w:hint="eastAsia"/>
        </w:rPr>
        <w:t>cm</w:t>
      </w:r>
      <w:r w:rsidRPr="00707E84">
        <w:rPr>
          <w:rFonts w:ascii="仿宋" w:eastAsia="仿宋" w:hAnsi="仿宋"/>
        </w:rPr>
        <w:t>.repo</w:t>
      </w:r>
    </w:p>
    <w:p w14:paraId="678BF324" w14:textId="35DD2BD1" w:rsidR="00362004" w:rsidRPr="00707E84" w:rsidRDefault="00362004" w:rsidP="00362004">
      <w:pPr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</w:rPr>
        <w:tab/>
      </w:r>
      <w:r w:rsidRPr="00707E84">
        <w:rPr>
          <w:rFonts w:ascii="仿宋" w:eastAsia="仿宋" w:hAnsi="仿宋"/>
          <w:highlight w:val="yellow"/>
        </w:rPr>
        <w:t>[</w:t>
      </w:r>
      <w:r w:rsidR="007E1C76" w:rsidRPr="00707E84">
        <w:rPr>
          <w:rFonts w:ascii="仿宋" w:eastAsia="仿宋" w:hAnsi="仿宋"/>
          <w:highlight w:val="yellow"/>
        </w:rPr>
        <w:t>cm</w:t>
      </w:r>
      <w:r w:rsidRPr="00707E84">
        <w:rPr>
          <w:rFonts w:ascii="仿宋" w:eastAsia="仿宋" w:hAnsi="仿宋"/>
          <w:highlight w:val="yellow"/>
        </w:rPr>
        <w:t>repo]</w:t>
      </w:r>
    </w:p>
    <w:p w14:paraId="7EFB9859" w14:textId="77777777" w:rsidR="00362004" w:rsidRPr="00707E84" w:rsidRDefault="00362004" w:rsidP="00362004">
      <w:pPr>
        <w:ind w:leftChars="200" w:left="420"/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  <w:highlight w:val="yellow"/>
        </w:rPr>
        <w:t>name=cm</w:t>
      </w:r>
    </w:p>
    <w:p w14:paraId="15107A3B" w14:textId="77777777" w:rsidR="00362004" w:rsidRPr="00707E84" w:rsidRDefault="00362004" w:rsidP="00362004">
      <w:pPr>
        <w:ind w:leftChars="200" w:left="420"/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  <w:highlight w:val="yellow"/>
        </w:rPr>
        <w:t>baseurl=http://21.156.233.210/cm</w:t>
      </w:r>
    </w:p>
    <w:p w14:paraId="342DF27D" w14:textId="77777777" w:rsidR="00362004" w:rsidRPr="00707E84" w:rsidRDefault="00362004" w:rsidP="00362004">
      <w:pPr>
        <w:ind w:leftChars="200" w:left="420"/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  <w:highlight w:val="yellow"/>
        </w:rPr>
        <w:t>gpgcheck=false</w:t>
      </w:r>
    </w:p>
    <w:p w14:paraId="7200C165" w14:textId="5A0B7874" w:rsidR="00520E1B" w:rsidRPr="00707E84" w:rsidRDefault="00362004" w:rsidP="00362004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highlight w:val="yellow"/>
        </w:rPr>
        <w:t>enabled=true</w:t>
      </w:r>
    </w:p>
    <w:p w14:paraId="259469D4" w14:textId="111DCB2E" w:rsidR="00362004" w:rsidRPr="00707E84" w:rsidRDefault="00362004" w:rsidP="00362004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vi </w:t>
      </w:r>
      <w:r w:rsidRPr="00707E84">
        <w:rPr>
          <w:rFonts w:ascii="仿宋" w:eastAsia="仿宋" w:hAnsi="仿宋" w:hint="eastAsia"/>
        </w:rPr>
        <w:t>c</w:t>
      </w:r>
      <w:r w:rsidRPr="00707E84">
        <w:rPr>
          <w:rFonts w:ascii="仿宋" w:eastAsia="仿宋" w:hAnsi="仿宋"/>
        </w:rPr>
        <w:t>dh.repo</w:t>
      </w:r>
    </w:p>
    <w:p w14:paraId="49ACC3C8" w14:textId="50700BAE" w:rsidR="00362004" w:rsidRPr="00707E84" w:rsidRDefault="00362004" w:rsidP="00362004">
      <w:pPr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</w:rPr>
        <w:tab/>
      </w:r>
      <w:r w:rsidRPr="00707E84">
        <w:rPr>
          <w:rFonts w:ascii="仿宋" w:eastAsia="仿宋" w:hAnsi="仿宋"/>
          <w:highlight w:val="yellow"/>
        </w:rPr>
        <w:t>[</w:t>
      </w:r>
      <w:r w:rsidR="007E1C76" w:rsidRPr="00707E84">
        <w:rPr>
          <w:rFonts w:ascii="仿宋" w:eastAsia="仿宋" w:hAnsi="仿宋"/>
          <w:highlight w:val="yellow"/>
        </w:rPr>
        <w:t>cdh</w:t>
      </w:r>
      <w:r w:rsidRPr="00707E84">
        <w:rPr>
          <w:rFonts w:ascii="仿宋" w:eastAsia="仿宋" w:hAnsi="仿宋"/>
          <w:highlight w:val="yellow"/>
        </w:rPr>
        <w:t>repo]</w:t>
      </w:r>
    </w:p>
    <w:p w14:paraId="03DF9A5D" w14:textId="441EB60F" w:rsidR="00362004" w:rsidRPr="00707E84" w:rsidRDefault="00362004" w:rsidP="00362004">
      <w:pPr>
        <w:ind w:leftChars="200" w:left="420"/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  <w:highlight w:val="yellow"/>
        </w:rPr>
        <w:t>name=</w:t>
      </w:r>
      <w:r w:rsidRPr="00707E84">
        <w:rPr>
          <w:rFonts w:ascii="仿宋" w:eastAsia="仿宋" w:hAnsi="仿宋" w:hint="eastAsia"/>
          <w:highlight w:val="yellow"/>
        </w:rPr>
        <w:t>c</w:t>
      </w:r>
      <w:r w:rsidRPr="00707E84">
        <w:rPr>
          <w:rFonts w:ascii="仿宋" w:eastAsia="仿宋" w:hAnsi="仿宋"/>
          <w:highlight w:val="yellow"/>
        </w:rPr>
        <w:t>dh</w:t>
      </w:r>
    </w:p>
    <w:p w14:paraId="343198EF" w14:textId="105265F9" w:rsidR="00362004" w:rsidRPr="00707E84" w:rsidRDefault="00362004" w:rsidP="00362004">
      <w:pPr>
        <w:ind w:leftChars="200" w:left="420"/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  <w:highlight w:val="yellow"/>
        </w:rPr>
        <w:t>baseurl=http://21.156.233.210/</w:t>
      </w:r>
      <w:r w:rsidRPr="00707E84">
        <w:rPr>
          <w:rFonts w:ascii="仿宋" w:eastAsia="仿宋" w:hAnsi="仿宋" w:hint="eastAsia"/>
          <w:highlight w:val="yellow"/>
        </w:rPr>
        <w:t>c</w:t>
      </w:r>
      <w:r w:rsidRPr="00707E84">
        <w:rPr>
          <w:rFonts w:ascii="仿宋" w:eastAsia="仿宋" w:hAnsi="仿宋"/>
          <w:highlight w:val="yellow"/>
        </w:rPr>
        <w:t>dh</w:t>
      </w:r>
    </w:p>
    <w:p w14:paraId="6DC4D6AC" w14:textId="77777777" w:rsidR="00362004" w:rsidRPr="00707E84" w:rsidRDefault="00362004" w:rsidP="00362004">
      <w:pPr>
        <w:ind w:leftChars="200" w:left="420"/>
        <w:jc w:val="left"/>
        <w:rPr>
          <w:rFonts w:ascii="仿宋" w:eastAsia="仿宋" w:hAnsi="仿宋"/>
          <w:highlight w:val="yellow"/>
        </w:rPr>
      </w:pPr>
      <w:r w:rsidRPr="00707E84">
        <w:rPr>
          <w:rFonts w:ascii="仿宋" w:eastAsia="仿宋" w:hAnsi="仿宋"/>
          <w:highlight w:val="yellow"/>
        </w:rPr>
        <w:t>gpgcheck=false</w:t>
      </w:r>
    </w:p>
    <w:p w14:paraId="336C7A1F" w14:textId="6446319C" w:rsidR="00362004" w:rsidRPr="00707E84" w:rsidRDefault="00362004" w:rsidP="00362004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highlight w:val="yellow"/>
        </w:rPr>
        <w:t>enabled=true</w:t>
      </w:r>
    </w:p>
    <w:p w14:paraId="73EA0DCD" w14:textId="41E5B362" w:rsidR="009C1A69" w:rsidRPr="00707E84" w:rsidRDefault="009C1A69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拷贝新加文件至其他服务器</w:t>
      </w:r>
    </w:p>
    <w:p w14:paraId="241F7D43" w14:textId="407621E6" w:rsidR="00877469" w:rsidRPr="00707E84" w:rsidRDefault="00877469" w:rsidP="00877469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scp cm.repo cdh.repo root@cdh-03:$PWD</w:t>
      </w:r>
    </w:p>
    <w:p w14:paraId="0EFF537E" w14:textId="09A77D84" w:rsidR="00877469" w:rsidRPr="00707E84" w:rsidRDefault="00877469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所有机器执行yum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clran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all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和 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makecache</w:t>
      </w:r>
    </w:p>
    <w:p w14:paraId="7986F8CE" w14:textId="038D1E77" w:rsidR="007E1C76" w:rsidRPr="00707E84" w:rsidRDefault="007E1C76" w:rsidP="005A2557">
      <w:pPr>
        <w:pStyle w:val="a5"/>
        <w:numPr>
          <w:ilvl w:val="0"/>
          <w:numId w:val="22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主节点执行yum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-y</w:t>
      </w:r>
      <w:r w:rsidRPr="00707E84">
        <w:rPr>
          <w:rFonts w:ascii="仿宋" w:eastAsia="仿宋" w:hAnsi="仿宋"/>
        </w:rPr>
        <w:t xml:space="preserve"> </w:t>
      </w:r>
      <w:r w:rsidRPr="00707E84">
        <w:rPr>
          <w:rFonts w:ascii="仿宋" w:eastAsia="仿宋" w:hAnsi="仿宋" w:hint="eastAsia"/>
        </w:rPr>
        <w:t>in</w:t>
      </w:r>
      <w:r w:rsidRPr="00707E84">
        <w:rPr>
          <w:rFonts w:ascii="仿宋" w:eastAsia="仿宋" w:hAnsi="仿宋"/>
        </w:rPr>
        <w:t>stall cloudera-manager-server</w:t>
      </w:r>
    </w:p>
    <w:p w14:paraId="57D67CB7" w14:textId="5F871284" w:rsidR="009C2C0F" w:rsidRPr="00707E84" w:rsidRDefault="009C2C0F" w:rsidP="009C2C0F">
      <w:pPr>
        <w:pStyle w:val="a5"/>
        <w:ind w:left="420" w:firstLine="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lastRenderedPageBreak/>
        <w:drawing>
          <wp:inline distT="0" distB="0" distL="114300" distR="114300" wp14:anchorId="3EE63E13" wp14:editId="37BCC2B9">
            <wp:extent cx="4654550" cy="3627581"/>
            <wp:effectExtent l="0" t="0" r="0" b="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8868" cy="363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C2BF92" w14:textId="77777777" w:rsidR="009C2C0F" w:rsidRPr="00707E84" w:rsidRDefault="009C2C0F" w:rsidP="009C2C0F">
      <w:pPr>
        <w:ind w:leftChars="100" w:left="21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vim /etc/cloudera-scm-agent/config.ini</w:t>
      </w:r>
    </w:p>
    <w:p w14:paraId="5A3C2CB6" w14:textId="77777777" w:rsidR="009C2C0F" w:rsidRPr="00707E84" w:rsidRDefault="009C2C0F" w:rsidP="009C2C0F">
      <w:pPr>
        <w:ind w:leftChars="100" w:left="21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初始化cm的数据库，执行下面命令</w:t>
      </w:r>
    </w:p>
    <w:p w14:paraId="518C38CE" w14:textId="77777777" w:rsidR="009C2C0F" w:rsidRPr="00707E84" w:rsidRDefault="009C2C0F" w:rsidP="009C2C0F">
      <w:pPr>
        <w:ind w:leftChars="100" w:left="21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/opt/cloudera/cm/schema/scm_prepare_database.sh mysql -h work-1 --scm-host work-1 scm scm</w:t>
      </w:r>
    </w:p>
    <w:p w14:paraId="0B6C05E4" w14:textId="77777777" w:rsidR="009C2C0F" w:rsidRPr="00707E84" w:rsidRDefault="009C2C0F" w:rsidP="009C2C0F">
      <w:pPr>
        <w:ind w:leftChars="100" w:left="21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55B6CEB6" wp14:editId="612502C4">
            <wp:extent cx="5963920" cy="1556385"/>
            <wp:effectExtent l="0" t="0" r="10160" b="13335"/>
            <wp:docPr id="31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2AA124" w14:textId="77777777" w:rsidR="009C2C0F" w:rsidRPr="00707E84" w:rsidRDefault="009C2C0F" w:rsidP="009C2C0F">
      <w:pPr>
        <w:ind w:leftChars="100" w:left="21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启动cloudera-scm-server</w:t>
      </w:r>
    </w:p>
    <w:p w14:paraId="6074CD73" w14:textId="77777777" w:rsidR="009C2C0F" w:rsidRPr="00707E84" w:rsidRDefault="009C2C0F" w:rsidP="009C2C0F">
      <w:pPr>
        <w:ind w:leftChars="100" w:left="21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systemctl start cloudera-scm-server</w:t>
      </w:r>
    </w:p>
    <w:p w14:paraId="7BFA99C7" w14:textId="77777777" w:rsidR="009C2C0F" w:rsidRPr="00707E84" w:rsidRDefault="009C2C0F" w:rsidP="009C2C0F">
      <w:pPr>
        <w:ind w:leftChars="100" w:left="21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查看7180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端口占用情况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 netstat -lnp | grep 7180</w:t>
      </w:r>
    </w:p>
    <w:p w14:paraId="5BDE2D97" w14:textId="57EA61CD" w:rsidR="009C2C0F" w:rsidRPr="00707E84" w:rsidRDefault="009C2C0F" w:rsidP="009C2C0F">
      <w:pPr>
        <w:pStyle w:val="a5"/>
        <w:ind w:leftChars="100" w:left="210" w:firstLine="0"/>
        <w:jc w:val="both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查看启动日志 tail -f /var/log/cloudera-scm-server/cloudera-scm-server.log</w:t>
      </w:r>
    </w:p>
    <w:p w14:paraId="0518DAF4" w14:textId="39766EA4" w:rsidR="00362004" w:rsidRPr="00707E84" w:rsidRDefault="00E93874" w:rsidP="00E93874">
      <w:pPr>
        <w:ind w:firstLine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lastRenderedPageBreak/>
        <w:drawing>
          <wp:inline distT="0" distB="0" distL="114300" distR="114300" wp14:anchorId="70013B02" wp14:editId="6CE2CA3A">
            <wp:extent cx="5274310" cy="3767920"/>
            <wp:effectExtent l="0" t="0" r="2540" b="4445"/>
            <wp:docPr id="32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B9E88F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发现是jdbc没有找到的问题</w:t>
      </w:r>
    </w:p>
    <w:p w14:paraId="1D1B988F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我的jdbc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的 jar包放在 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/usr/share/java/mysql-connector-java.jar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 但是还是没有找到</w:t>
      </w:r>
    </w:p>
    <w:p w14:paraId="46B85AEC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1.需要检查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/usr/share/java/mysql-connector-java.jar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是否赋权。</w:t>
      </w:r>
    </w:p>
    <w:p w14:paraId="2984F9AF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2.export CLASSPATH=./:/usr/share/java/mysql-connector-java.jar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 添加环境变量</w:t>
      </w:r>
    </w:p>
    <w:p w14:paraId="6D6B8244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在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vim /etc/cloudera-scm-server/db.properties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下可以查看登录的mysql用户名，密码信息等。</w:t>
      </w:r>
    </w:p>
    <w:p w14:paraId="507166C9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cloudera-scm-server 启动成功之后会有下面信息</w:t>
      </w:r>
    </w:p>
    <w:p w14:paraId="2980FF11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1361A8D0" wp14:editId="2495EDEF">
            <wp:extent cx="6160770" cy="1588135"/>
            <wp:effectExtent l="0" t="0" r="11430" b="12065"/>
            <wp:docPr id="29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6050B" w14:textId="77777777" w:rsidR="00E93874" w:rsidRPr="00707E84" w:rsidRDefault="00E93874" w:rsidP="00E93874">
      <w:pPr>
        <w:ind w:leftChars="100" w:left="210"/>
        <w:jc w:val="left"/>
        <w:rPr>
          <w:rFonts w:ascii="仿宋" w:eastAsia="仿宋" w:hAnsi="仿宋"/>
        </w:rPr>
      </w:pPr>
    </w:p>
    <w:p w14:paraId="4BBC56FB" w14:textId="11EC5516" w:rsidR="00E93874" w:rsidRPr="00707E84" w:rsidRDefault="00E93874" w:rsidP="00E93874">
      <w:pPr>
        <w:ind w:leftChars="100" w:left="210"/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登录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hyperlink r:id="rId23" w:history="1">
        <w:r w:rsidR="005B5742" w:rsidRPr="00707E84">
          <w:rPr>
            <w:rStyle w:val="ac"/>
            <w:rFonts w:ascii="仿宋" w:eastAsia="仿宋" w:hAnsi="仿宋" w:cs="宋体"/>
            <w:sz w:val="24"/>
          </w:rPr>
          <w:t>http://IP:7180/cmf/login</w:t>
        </w:r>
      </w:hyperlink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 账号 admin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 密码 admin</w:t>
      </w:r>
    </w:p>
    <w:p w14:paraId="3288DDC6" w14:textId="53472699" w:rsidR="005B5742" w:rsidRPr="00707E84" w:rsidRDefault="005B5742" w:rsidP="005B5742">
      <w:pPr>
        <w:pStyle w:val="2"/>
        <w:rPr>
          <w:rFonts w:ascii="仿宋" w:hAnsi="仿宋"/>
        </w:rPr>
      </w:pPr>
      <w:bookmarkStart w:id="24" w:name="_Toc46595960"/>
      <w:r w:rsidRPr="00707E84">
        <w:rPr>
          <w:rFonts w:ascii="仿宋" w:hAnsi="仿宋" w:hint="eastAsia"/>
        </w:rPr>
        <w:lastRenderedPageBreak/>
        <w:t>登录页面配置</w:t>
      </w:r>
      <w:bookmarkEnd w:id="24"/>
    </w:p>
    <w:p w14:paraId="6BA099EA" w14:textId="7033D8AB" w:rsidR="005B5742" w:rsidRPr="00707E84" w:rsidRDefault="005B5742" w:rsidP="005B5742">
      <w:p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7FC667F3" wp14:editId="51B43C5B">
            <wp:extent cx="5274310" cy="2495869"/>
            <wp:effectExtent l="0" t="0" r="2540" b="0"/>
            <wp:docPr id="3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8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0C0239" w14:textId="74BE1B17" w:rsidR="005B5742" w:rsidRPr="00707E84" w:rsidRDefault="005B5742" w:rsidP="005B5742">
      <w:pPr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</w:rPr>
        <w:drawing>
          <wp:inline distT="0" distB="0" distL="0" distR="0" wp14:anchorId="3C22368B" wp14:editId="36D04882">
            <wp:extent cx="5274310" cy="26650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2E48" w14:textId="6E2B0F33" w:rsidR="005B5742" w:rsidRPr="00707E84" w:rsidRDefault="005B5742" w:rsidP="005B5742">
      <w:p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lastRenderedPageBreak/>
        <w:drawing>
          <wp:inline distT="0" distB="0" distL="114300" distR="114300" wp14:anchorId="6155E9C6" wp14:editId="0A0148C3">
            <wp:extent cx="5274310" cy="2740445"/>
            <wp:effectExtent l="0" t="0" r="2540" b="3175"/>
            <wp:docPr id="42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707E84">
        <w:rPr>
          <w:rFonts w:ascii="仿宋" w:eastAsia="仿宋" w:hAnsi="仿宋"/>
          <w:noProof/>
        </w:rPr>
        <w:drawing>
          <wp:inline distT="0" distB="0" distL="0" distR="0" wp14:anchorId="2F2EBD8C" wp14:editId="564584F6">
            <wp:extent cx="5274310" cy="2673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B538" w14:textId="2456F472" w:rsidR="005B5742" w:rsidRPr="00707E84" w:rsidRDefault="005B5742" w:rsidP="005A2557">
      <w:pPr>
        <w:pStyle w:val="a5"/>
        <w:numPr>
          <w:ilvl w:val="0"/>
          <w:numId w:val="23"/>
        </w:num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点击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继续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 继续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 xml:space="preserve"> 继续</w:t>
      </w:r>
    </w:p>
    <w:p w14:paraId="36EC88C4" w14:textId="06AE6AC0" w:rsidR="005B5742" w:rsidRPr="00707E84" w:rsidRDefault="005B5742" w:rsidP="005B5742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6C4206D6" wp14:editId="39CA64E5">
            <wp:extent cx="5274310" cy="2009822"/>
            <wp:effectExtent l="0" t="0" r="2540" b="9525"/>
            <wp:docPr id="44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 descr="IMG_2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8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26E6EC" w14:textId="77777777" w:rsidR="005B5742" w:rsidRPr="00707E84" w:rsidRDefault="005B5742" w:rsidP="005A2557">
      <w:pPr>
        <w:pStyle w:val="a5"/>
        <w:numPr>
          <w:ilvl w:val="0"/>
          <w:numId w:val="2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需要填写主机网络名，点击搜索，选中需要管理的主机，点击继续</w:t>
      </w:r>
    </w:p>
    <w:p w14:paraId="4EBFB8F1" w14:textId="574FD996" w:rsidR="005B5742" w:rsidRPr="00707E84" w:rsidRDefault="00AD34F2" w:rsidP="00AD34F2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611F110E" wp14:editId="5DBA8366">
            <wp:extent cx="5274310" cy="1271967"/>
            <wp:effectExtent l="0" t="0" r="2540" b="4445"/>
            <wp:docPr id="40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 descr="IMG_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5B4129" w14:textId="710C9DF5" w:rsidR="00AD34F2" w:rsidRPr="00707E84" w:rsidRDefault="00AD34F2" w:rsidP="005A2557">
      <w:pPr>
        <w:pStyle w:val="a5"/>
        <w:numPr>
          <w:ilvl w:val="0"/>
          <w:numId w:val="23"/>
        </w:num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选择我们配置的本地的httpd</w:t>
      </w:r>
      <w:r w:rsidRPr="00707E84">
        <w:rPr>
          <w:rFonts w:ascii="Calibri" w:eastAsia="仿宋" w:hAnsi="Calibri" w:cs="Calibri"/>
          <w:kern w:val="0"/>
          <w:sz w:val="24"/>
          <w:lang w:bidi="ar"/>
        </w:rPr>
        <w:t> </w:t>
      </w:r>
      <w:r w:rsidRPr="00707E84">
        <w:rPr>
          <w:rFonts w:ascii="仿宋" w:eastAsia="仿宋" w:hAnsi="仿宋" w:cs="宋体"/>
          <w:kern w:val="0"/>
          <w:sz w:val="24"/>
          <w:lang w:bidi="ar"/>
        </w:rPr>
        <w:t>服务的地址，其他选项默认</w:t>
      </w:r>
    </w:p>
    <w:p w14:paraId="0C14ABD4" w14:textId="3EF13E0C" w:rsidR="00AD34F2" w:rsidRPr="00707E84" w:rsidRDefault="00AD34F2" w:rsidP="00AD34F2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lastRenderedPageBreak/>
        <w:drawing>
          <wp:inline distT="0" distB="0" distL="114300" distR="114300" wp14:anchorId="5A6B3B42" wp14:editId="53961004">
            <wp:extent cx="5274310" cy="2267667"/>
            <wp:effectExtent l="0" t="0" r="2540" b="0"/>
            <wp:docPr id="41" name="图片 1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 descr="IMG_2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CDDA4" w14:textId="77777777" w:rsidR="00AD34F2" w:rsidRPr="00707E84" w:rsidRDefault="00AD34F2" w:rsidP="005A2557">
      <w:pPr>
        <w:pStyle w:val="a5"/>
        <w:numPr>
          <w:ilvl w:val="0"/>
          <w:numId w:val="2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以root用户安装，不然权限控制很麻烦</w:t>
      </w:r>
    </w:p>
    <w:p w14:paraId="47E62EF8" w14:textId="5FE89BB4" w:rsidR="00AD34F2" w:rsidRPr="00707E84" w:rsidRDefault="00AD34F2" w:rsidP="00AD34F2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6E925F3A" wp14:editId="5131E8E7">
            <wp:extent cx="5274310" cy="1933207"/>
            <wp:effectExtent l="0" t="0" r="2540" b="0"/>
            <wp:docPr id="43" name="图片 1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 descr="IMG_2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2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AA358F" w14:textId="6D623C19" w:rsidR="00AD34F2" w:rsidRPr="00707E84" w:rsidRDefault="00AD34F2" w:rsidP="00AD34F2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272A6790" wp14:editId="199A369A">
            <wp:extent cx="5274310" cy="2053738"/>
            <wp:effectExtent l="0" t="0" r="2540" b="3810"/>
            <wp:docPr id="34" name="图片 1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 descr="IMG_2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7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871A8" w14:textId="224B6632" w:rsidR="00AD34F2" w:rsidRPr="00707E84" w:rsidRDefault="00AD34F2" w:rsidP="00AD34F2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419C4928" wp14:editId="22BB7EBF">
            <wp:extent cx="5274310" cy="1196352"/>
            <wp:effectExtent l="0" t="0" r="2540" b="3810"/>
            <wp:docPr id="38" name="图片 1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 descr="IMG_2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1CC90" w14:textId="77777777" w:rsidR="00AD34F2" w:rsidRPr="00707E84" w:rsidRDefault="00AD34F2" w:rsidP="005A2557">
      <w:pPr>
        <w:pStyle w:val="a5"/>
        <w:numPr>
          <w:ilvl w:val="0"/>
          <w:numId w:val="23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点击下一步会出现安装界面，点击详情可以看到安装进度，及安装报错信息。</w:t>
      </w:r>
    </w:p>
    <w:p w14:paraId="46925D69" w14:textId="09B6FA1C" w:rsidR="00AD34F2" w:rsidRPr="00707E84" w:rsidRDefault="00115375" w:rsidP="00115375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lastRenderedPageBreak/>
        <w:drawing>
          <wp:inline distT="0" distB="0" distL="114300" distR="114300" wp14:anchorId="30FC91F0" wp14:editId="088FA4EE">
            <wp:extent cx="5274310" cy="2481684"/>
            <wp:effectExtent l="0" t="0" r="2540" b="0"/>
            <wp:docPr id="36" name="图片 2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 descr="IMG_2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6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840233" w14:textId="77777777" w:rsidR="00115375" w:rsidRPr="00707E84" w:rsidRDefault="00115375" w:rsidP="005A2557">
      <w:pPr>
        <w:pStyle w:val="a5"/>
        <w:numPr>
          <w:ilvl w:val="0"/>
          <w:numId w:val="2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选择安装的版本即可</w:t>
      </w:r>
    </w:p>
    <w:p w14:paraId="4BA5A7C3" w14:textId="1EFA188D" w:rsidR="00115375" w:rsidRPr="00707E84" w:rsidRDefault="00115375" w:rsidP="00115375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5784E15E" wp14:editId="074C8E41">
            <wp:extent cx="5274310" cy="2151744"/>
            <wp:effectExtent l="0" t="0" r="2540" b="1270"/>
            <wp:docPr id="39" name="图片 2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 descr="IMG_2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7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53487A" w14:textId="77777777" w:rsidR="00115375" w:rsidRPr="00707E84" w:rsidRDefault="00115375" w:rsidP="005A2557">
      <w:pPr>
        <w:pStyle w:val="a5"/>
        <w:numPr>
          <w:ilvl w:val="0"/>
          <w:numId w:val="2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安装过程中出现了错误</w:t>
      </w:r>
    </w:p>
    <w:p w14:paraId="7C1040DD" w14:textId="77777777" w:rsidR="00115375" w:rsidRPr="00707E84" w:rsidRDefault="00115375" w:rsidP="00115375">
      <w:p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kern w:val="0"/>
          <w:sz w:val="24"/>
          <w:lang w:bidi="ar"/>
        </w:rPr>
        <w:t>Command aborted because of exception: Command timed-out after 90 seconds</w:t>
      </w:r>
    </w:p>
    <w:p w14:paraId="1695689B" w14:textId="77777777" w:rsidR="00115375" w:rsidRPr="00707E84" w:rsidRDefault="00115375" w:rsidP="00115375">
      <w:p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Microsoft YaHei UI"/>
          <w:color w:val="2E8B57"/>
          <w:kern w:val="0"/>
          <w:sz w:val="16"/>
          <w:szCs w:val="16"/>
          <w:lang w:bidi="ar"/>
        </w:rPr>
        <w:t>在</w:t>
      </w:r>
      <w:r w:rsidRPr="00707E84">
        <w:rPr>
          <w:rFonts w:ascii="仿宋" w:eastAsia="仿宋" w:hAnsi="仿宋" w:cs="Microsoft YaHei UI" w:hint="eastAsia"/>
          <w:color w:val="2E8B57"/>
          <w:kern w:val="0"/>
          <w:sz w:val="16"/>
          <w:szCs w:val="16"/>
          <w:lang w:bidi="ar"/>
        </w:rPr>
        <w:t>这里遇到的错误是内存不够用导致的，需要多试几次，如果是虚拟机，可以考虑降低角色分配开减少资源开支</w:t>
      </w:r>
    </w:p>
    <w:p w14:paraId="7B8C90E4" w14:textId="5294D54D" w:rsidR="00115375" w:rsidRPr="00707E84" w:rsidRDefault="00115375" w:rsidP="00115375">
      <w:p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/>
          <w:noProof/>
          <w:kern w:val="0"/>
          <w:sz w:val="24"/>
        </w:rPr>
        <w:drawing>
          <wp:inline distT="0" distB="0" distL="114300" distR="114300" wp14:anchorId="3F90A30C" wp14:editId="24B3BDAA">
            <wp:extent cx="5274310" cy="2078913"/>
            <wp:effectExtent l="0" t="0" r="2540" b="0"/>
            <wp:docPr id="33" name="图片 2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IMG_26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C7D393" w14:textId="52F34250" w:rsidR="00115375" w:rsidRPr="00707E84" w:rsidRDefault="00115375" w:rsidP="005A2557">
      <w:pPr>
        <w:pStyle w:val="a5"/>
        <w:numPr>
          <w:ilvl w:val="0"/>
          <w:numId w:val="24"/>
        </w:numPr>
        <w:jc w:val="left"/>
        <w:rPr>
          <w:rFonts w:ascii="仿宋" w:eastAsia="仿宋" w:hAnsi="仿宋" w:cs="宋体"/>
          <w:kern w:val="0"/>
          <w:sz w:val="24"/>
          <w:lang w:bidi="ar"/>
        </w:rPr>
      </w:pPr>
      <w:r w:rsidRPr="00707E84">
        <w:rPr>
          <w:rFonts w:ascii="仿宋" w:eastAsia="仿宋" w:hAnsi="仿宋" w:cs="宋体" w:hint="eastAsia"/>
          <w:kern w:val="0"/>
          <w:sz w:val="24"/>
          <w:lang w:bidi="ar"/>
        </w:rPr>
        <w:t>安装完成</w:t>
      </w:r>
    </w:p>
    <w:p w14:paraId="454B72D2" w14:textId="6360E0A7" w:rsidR="005B5742" w:rsidRPr="00707E84" w:rsidRDefault="00470208" w:rsidP="00470208">
      <w:pPr>
        <w:pStyle w:val="2"/>
        <w:rPr>
          <w:rFonts w:ascii="仿宋" w:hAnsi="仿宋"/>
        </w:rPr>
      </w:pPr>
      <w:bookmarkStart w:id="25" w:name="_Toc46595961"/>
      <w:r w:rsidRPr="00707E84">
        <w:rPr>
          <w:rFonts w:ascii="仿宋" w:hAnsi="仿宋" w:hint="eastAsia"/>
        </w:rPr>
        <w:t>系统文件存储结构</w:t>
      </w:r>
      <w:bookmarkEnd w:id="25"/>
    </w:p>
    <w:p w14:paraId="16975664" w14:textId="2BA012F9" w:rsidR="00470208" w:rsidRPr="00707E84" w:rsidRDefault="00470208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sz w:val="28"/>
        </w:rPr>
        <w:t>与服务相关联目录</w:t>
      </w:r>
    </w:p>
    <w:p w14:paraId="28D941DB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/var/log/cloudera-scm-installer : 安装日志目录。</w:t>
      </w:r>
    </w:p>
    <w:p w14:paraId="31C03D02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/var/log/* : 相关日志文件（相关服务的及CM的）。</w:t>
      </w:r>
    </w:p>
    <w:p w14:paraId="36F15663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/usr/share/cmf/ : 程序安装目录。</w:t>
      </w:r>
    </w:p>
    <w:p w14:paraId="638BD394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/usr/lib64/cmf/ : Agent程序代码。</w:t>
      </w:r>
    </w:p>
    <w:p w14:paraId="0640B6C7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/var/lib/cloudera-scm-server-db/data : 内嵌数据库目录。</w:t>
      </w:r>
    </w:p>
    <w:p w14:paraId="7BB093E1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/usr/bin/postgres : 内嵌数据库程序。</w:t>
      </w:r>
    </w:p>
    <w:p w14:paraId="402629A8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lastRenderedPageBreak/>
        <w:t>/etc/cloudera-scm-agent/ : agent的配置目录。</w:t>
      </w:r>
    </w:p>
    <w:p w14:paraId="1318E2E2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/etc/cloudera-scm-server/ : server的配置目录。</w:t>
      </w:r>
    </w:p>
    <w:p w14:paraId="3CC4AB34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/opt/cloudera/parcels/ : Hadoop相关服务安装目录。</w:t>
      </w:r>
    </w:p>
    <w:p w14:paraId="5FE8BF15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/opt/cloudera/parcel-repo/ : 下载的服务软件包数据，数据格式为parcels。</w:t>
      </w:r>
    </w:p>
    <w:p w14:paraId="7EF7769F" w14:textId="77777777" w:rsidR="00470208" w:rsidRPr="00707E84" w:rsidRDefault="00470208" w:rsidP="00470208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/opt/cloudera/parcel-cache/ : 下载的服务软件包缓存数据。</w:t>
      </w:r>
    </w:p>
    <w:p w14:paraId="5C31E949" w14:textId="0F5CFDAC" w:rsidR="002972A4" w:rsidRPr="00707E84" w:rsidRDefault="00470208" w:rsidP="002972A4">
      <w:pPr>
        <w:ind w:leftChars="100" w:left="21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/etc/hadoop/* : 客户端配置文件目录。</w:t>
      </w:r>
    </w:p>
    <w:p w14:paraId="7D7C7039" w14:textId="3A1B4B55" w:rsidR="002972A4" w:rsidRPr="00707E84" w:rsidRDefault="002972A4" w:rsidP="005A2557">
      <w:pPr>
        <w:pStyle w:val="6"/>
        <w:numPr>
          <w:ilvl w:val="0"/>
          <w:numId w:val="24"/>
        </w:numPr>
        <w:jc w:val="left"/>
        <w:rPr>
          <w:rFonts w:ascii="仿宋" w:eastAsia="仿宋" w:hAnsi="仿宋"/>
        </w:rPr>
      </w:pPr>
      <w:r w:rsidRPr="00707E84">
        <w:rPr>
          <w:rStyle w:val="60"/>
          <w:rFonts w:ascii="仿宋" w:eastAsia="仿宋" w:hAnsi="仿宋"/>
          <w:sz w:val="28"/>
        </w:rPr>
        <w:t>H</w:t>
      </w:r>
      <w:r w:rsidRPr="00707E84">
        <w:rPr>
          <w:rStyle w:val="60"/>
          <w:rFonts w:ascii="仿宋" w:eastAsia="仿宋" w:hAnsi="仿宋" w:hint="eastAsia"/>
          <w:sz w:val="28"/>
        </w:rPr>
        <w:t>dfs相关配置</w:t>
      </w:r>
    </w:p>
    <w:p w14:paraId="0852719A" w14:textId="77777777" w:rsidR="002972A4" w:rsidRPr="00707E84" w:rsidRDefault="002972A4" w:rsidP="002972A4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配置文件放在目录：/var/run/cloudera-scm-agent/process/之下。</w:t>
      </w:r>
    </w:p>
    <w:p w14:paraId="7D4693F6" w14:textId="0E8E51D6" w:rsidR="002972A4" w:rsidRPr="00707E84" w:rsidRDefault="002972A4" w:rsidP="002972A4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如：/var/run/cloudera-scm-agent/process/193-hdfs-NAMENODE/core-site.xml。这些配置文件是通过Cloudera Manager启动相应服务（如HDFS）时生成的，内容从数据库中获得（即通过</w:t>
      </w:r>
      <w:hyperlink r:id="rId37" w:tgtFrame="https://blog.csdn.net/worldchinalee/article/details/_blank" w:history="1">
        <w:r w:rsidRPr="00707E84">
          <w:rPr>
            <w:rFonts w:ascii="仿宋" w:eastAsia="仿宋" w:hAnsi="仿宋" w:hint="eastAsia"/>
          </w:rPr>
          <w:t>界面</w:t>
        </w:r>
      </w:hyperlink>
      <w:r w:rsidRPr="00707E84">
        <w:rPr>
          <w:rFonts w:ascii="仿宋" w:eastAsia="仿宋" w:hAnsi="仿宋" w:hint="eastAsia"/>
        </w:rPr>
        <w:t>配置的参数）。</w:t>
      </w:r>
    </w:p>
    <w:p w14:paraId="0682CC47" w14:textId="04E62E40" w:rsidR="002972A4" w:rsidRPr="00707E84" w:rsidRDefault="002972A4" w:rsidP="002972A4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在CM界面上更改配置是不会立即反映到配置文件中，这些信息会存储于数据库中，等下次重启服务时才会生成配置文件。且每次启动时都会产生新的配置文件。</w:t>
      </w:r>
    </w:p>
    <w:p w14:paraId="488829BC" w14:textId="0D8906E0" w:rsidR="002972A4" w:rsidRPr="00707E84" w:rsidRDefault="002972A4" w:rsidP="002972A4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CM Server主要数据库为scm基中放置配置的数据表为configs。里面包含了服务的配置信息，每一次配置的更改会把当前页面的所有配置内容添加到数据库中，以此保存配置修改历史。</w:t>
      </w:r>
    </w:p>
    <w:p w14:paraId="2AB5DB07" w14:textId="77777777" w:rsidR="002972A4" w:rsidRPr="00707E84" w:rsidRDefault="002972A4" w:rsidP="002972A4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SCM数据库被配置成只能从localhost访问，如果需要从外部连接此数据库，修改vim /var/lib/cloudera-scm-server-db/data/pg_hba.conf文件,之后重启数据库。运行数据库的用户为cloudera-scm。</w:t>
      </w:r>
    </w:p>
    <w:p w14:paraId="1DA06B32" w14:textId="15F28B89" w:rsidR="002972A4" w:rsidRPr="00707E84" w:rsidRDefault="00B34365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sz w:val="28"/>
        </w:rPr>
        <w:t>集群相关配置信息（JSON格式）</w:t>
      </w:r>
    </w:p>
    <w:p w14:paraId="0ABDE4FF" w14:textId="77777777" w:rsidR="00B34365" w:rsidRPr="00707E84" w:rsidRDefault="00B34365" w:rsidP="00B3436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直接查询scm数据库的configs数据表的内容。</w:t>
      </w:r>
    </w:p>
    <w:p w14:paraId="14DFBC33" w14:textId="0763D4AF" w:rsidR="00B34365" w:rsidRPr="00707E84" w:rsidRDefault="00B34365" w:rsidP="00B3436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访问REST API： http://hostname:7180/api/v4/cm/deployment，返回JSON格式部署配置信息</w:t>
      </w:r>
    </w:p>
    <w:p w14:paraId="1BE2F1CD" w14:textId="0967DEB4" w:rsidR="00B34365" w:rsidRPr="00707E84" w:rsidRDefault="00B34365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sz w:val="28"/>
        </w:rPr>
        <w:t>配置生成方式</w:t>
      </w:r>
    </w:p>
    <w:p w14:paraId="72EC5202" w14:textId="50DDD5CE" w:rsidR="00B34365" w:rsidRPr="00707E84" w:rsidRDefault="00B34365" w:rsidP="00B34365">
      <w:pPr>
        <w:ind w:leftChars="200"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M为每个服务进程生成独立的配置目录（文件）。所有配置统一在服务端查询数据库生成（因为scm数据库只能在localhost下访问）生成配置文件，再由agent通过网络下载包含配置文件的zip包到本地解压到指定的目录。</w:t>
      </w:r>
    </w:p>
    <w:p w14:paraId="69602DE8" w14:textId="583C3496" w:rsidR="00B34365" w:rsidRPr="00707E84" w:rsidRDefault="00B34365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sz w:val="28"/>
        </w:rPr>
        <w:t>配置修改</w:t>
      </w:r>
    </w:p>
    <w:p w14:paraId="6BAE60CD" w14:textId="66C4DF26" w:rsidR="00B34365" w:rsidRPr="00707E84" w:rsidRDefault="00B34365" w:rsidP="00B34365">
      <w:pPr>
        <w:ind w:leftChars="200"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CM对于需要修改的配置预先定义，对于没有预先定义的配置,则通过在高级配置项中使用xml配置片段的方式进行配置。而对于/etc/hadoop/下的配置文件是客户端的配置，可以在CM通过部署客户端生成客户端配置。</w:t>
      </w:r>
    </w:p>
    <w:p w14:paraId="18BA56AE" w14:textId="527CD539" w:rsidR="00B34365" w:rsidRPr="00707E84" w:rsidRDefault="00B34365" w:rsidP="00B34365">
      <w:pPr>
        <w:ind w:leftChars="200" w:left="420"/>
        <w:jc w:val="left"/>
        <w:rPr>
          <w:rFonts w:ascii="仿宋" w:eastAsia="仿宋" w:hAnsi="仿宋"/>
        </w:rPr>
      </w:pP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 w:hint="eastAsia"/>
        </w:rPr>
        <w:t xml:space="preserve"> 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 w:hint="eastAsia"/>
        </w:rPr>
        <w:t xml:space="preserve"> </w:t>
      </w:r>
      <w:r w:rsidRPr="00707E84">
        <w:rPr>
          <w:rFonts w:ascii="Calibri" w:eastAsia="仿宋" w:hAnsi="Calibri" w:cs="Calibri"/>
        </w:rPr>
        <w:t>  </w:t>
      </w:r>
      <w:r w:rsidRPr="00707E84">
        <w:rPr>
          <w:rFonts w:ascii="仿宋" w:eastAsia="仿宋" w:hAnsi="仿宋" w:hint="eastAsia"/>
        </w:rPr>
        <w:t>这就需要部署客户端配置（CM界面有），它会把配置下载到/etc/hadoop/conf/下（实际是通过update-alternatives命令实现），如果当前机器有HDFS服务，则会下载HDFS相关配置文件到/etc/hadoop/conf/（如core-site.xml和hdfs-site.xml），如果是mapred服务则会下载mapred-site.xml等相关文件。如果希望某台</w:t>
      </w:r>
      <w:hyperlink r:id="rId38" w:tgtFrame="https://blog.csdn.net/worldchinalee/article/details/_blank" w:history="1">
        <w:r w:rsidRPr="00707E84">
          <w:rPr>
            <w:rFonts w:ascii="仿宋" w:eastAsia="仿宋" w:hAnsi="仿宋" w:hint="eastAsia"/>
          </w:rPr>
          <w:t>服务器</w:t>
        </w:r>
      </w:hyperlink>
      <w:r w:rsidRPr="00707E84">
        <w:rPr>
          <w:rFonts w:ascii="仿宋" w:eastAsia="仿宋" w:hAnsi="仿宋" w:hint="eastAsia"/>
        </w:rPr>
        <w:t>不提供hadoop服务也可以通过hadoop命令管理集群，则需要为它添加"GateWay"角色，然后下发客户端配置。</w:t>
      </w:r>
    </w:p>
    <w:p w14:paraId="1A0CD3A3" w14:textId="217523C6" w:rsidR="00A83CF9" w:rsidRPr="00707E84" w:rsidRDefault="00A83CF9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sz w:val="28"/>
        </w:rPr>
        <w:t>数据库</w:t>
      </w:r>
    </w:p>
    <w:p w14:paraId="5A2A2C71" w14:textId="4F5FC893" w:rsidR="00A83CF9" w:rsidRPr="00707E84" w:rsidRDefault="00A83CF9" w:rsidP="00A83CF9">
      <w:p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Cloudera manager主要的数据库为scm,存储Cloudera manager运行所需要的信息：配置，主机，用户等。</w:t>
      </w:r>
    </w:p>
    <w:p w14:paraId="289E9DC6" w14:textId="71C09FFE" w:rsidR="00A83CF9" w:rsidRPr="00707E84" w:rsidRDefault="00A83CF9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/>
          <w:sz w:val="28"/>
        </w:rPr>
        <w:t>CM结构</w:t>
      </w:r>
    </w:p>
    <w:p w14:paraId="52A9A65F" w14:textId="77777777" w:rsidR="00A83CF9" w:rsidRPr="00707E84" w:rsidRDefault="00A83CF9" w:rsidP="005A2557">
      <w:pPr>
        <w:pStyle w:val="a5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CM分为Server与Agent两部分及数据库（自带更改过的嵌入Postgresql）。它主要做三件事件：</w:t>
      </w:r>
    </w:p>
    <w:p w14:paraId="51605E81" w14:textId="77777777" w:rsidR="00A83CF9" w:rsidRPr="00707E84" w:rsidRDefault="00A83CF9" w:rsidP="005A2557">
      <w:pPr>
        <w:pStyle w:val="a5"/>
        <w:widowControl w:val="0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管理监控集群主机。</w:t>
      </w:r>
    </w:p>
    <w:p w14:paraId="79166C74" w14:textId="77777777" w:rsidR="00A83CF9" w:rsidRPr="00707E84" w:rsidRDefault="00A83CF9" w:rsidP="005A2557">
      <w:pPr>
        <w:pStyle w:val="a5"/>
        <w:widowControl w:val="0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统一管理配置。</w:t>
      </w:r>
    </w:p>
    <w:p w14:paraId="6C4B8610" w14:textId="77777777" w:rsidR="00A83CF9" w:rsidRPr="00707E84" w:rsidRDefault="00A83CF9" w:rsidP="005A2557">
      <w:pPr>
        <w:pStyle w:val="a5"/>
        <w:widowControl w:val="0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管理维护Hadoop平台系统。</w:t>
      </w:r>
    </w:p>
    <w:p w14:paraId="2863119E" w14:textId="77777777" w:rsidR="00A83CF9" w:rsidRPr="00707E84" w:rsidRDefault="00A83CF9" w:rsidP="005A2557">
      <w:pPr>
        <w:pStyle w:val="a5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lastRenderedPageBreak/>
        <w:t>实现采用C/S结构，Agent为客户端负责执行服务端发来的命令，执行方式一般为使用python调用相应的服务shell脚本。Server端为Java REST服务，提供REST API，Web管理端通过REST API调用Server端功能，Web界面使用富客户端技术（Knockout）。</w:t>
      </w:r>
    </w:p>
    <w:p w14:paraId="7BA7B356" w14:textId="77777777" w:rsidR="00A83CF9" w:rsidRPr="00707E84" w:rsidRDefault="00A83CF9" w:rsidP="005A2557">
      <w:pPr>
        <w:pStyle w:val="a5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Server端主体使用Java实现。</w:t>
      </w:r>
    </w:p>
    <w:p w14:paraId="6B97DB62" w14:textId="77777777" w:rsidR="00A83CF9" w:rsidRPr="00707E84" w:rsidRDefault="00A83CF9" w:rsidP="005A2557">
      <w:pPr>
        <w:pStyle w:val="a5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Agent端主体使用Python, 服务的启动通过调用相应的shell脚本进行启动，如果启动失败会重复4次调用启动脚本。</w:t>
      </w:r>
    </w:p>
    <w:p w14:paraId="05C6C71E" w14:textId="3BC8233B" w:rsidR="00A83CF9" w:rsidRPr="00707E84" w:rsidRDefault="00A83CF9" w:rsidP="005A2557">
      <w:pPr>
        <w:pStyle w:val="a5"/>
        <w:numPr>
          <w:ilvl w:val="0"/>
          <w:numId w:val="25"/>
        </w:num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Agent与Server保持心跳，使用Thrift RPC框架。</w:t>
      </w:r>
    </w:p>
    <w:p w14:paraId="25EA16B5" w14:textId="4D2FB04A" w:rsidR="00A83CF9" w:rsidRPr="00707E84" w:rsidRDefault="00A027A3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sz w:val="28"/>
        </w:rPr>
        <w:t>升级</w:t>
      </w:r>
    </w:p>
    <w:p w14:paraId="648E9839" w14:textId="77777777" w:rsidR="00A027A3" w:rsidRPr="00707E84" w:rsidRDefault="00A027A3" w:rsidP="005A2557">
      <w:pPr>
        <w:pStyle w:val="a5"/>
        <w:numPr>
          <w:ilvl w:val="0"/>
          <w:numId w:val="2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在CM中可以通过界面向导升级相关服务。升级过程为三步：</w:t>
      </w:r>
    </w:p>
    <w:p w14:paraId="4D72A8E9" w14:textId="77777777" w:rsidR="00A027A3" w:rsidRPr="00707E84" w:rsidRDefault="00A027A3" w:rsidP="005A2557">
      <w:pPr>
        <w:widowControl w:val="0"/>
        <w:numPr>
          <w:ilvl w:val="0"/>
          <w:numId w:val="2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下载服务软件包。</w:t>
      </w:r>
    </w:p>
    <w:p w14:paraId="42C6C331" w14:textId="77777777" w:rsidR="00A027A3" w:rsidRPr="00707E84" w:rsidRDefault="00A027A3" w:rsidP="005A2557">
      <w:pPr>
        <w:widowControl w:val="0"/>
        <w:numPr>
          <w:ilvl w:val="0"/>
          <w:numId w:val="2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把所下载的服务软件包分发到集群中受管的机器上。</w:t>
      </w:r>
    </w:p>
    <w:p w14:paraId="5E3B12C1" w14:textId="029062A7" w:rsidR="00A027A3" w:rsidRPr="00707E84" w:rsidRDefault="00A027A3" w:rsidP="005A2557">
      <w:pPr>
        <w:widowControl w:val="0"/>
        <w:numPr>
          <w:ilvl w:val="0"/>
          <w:numId w:val="26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安装服务软件包，使用软链接的方式把服务程序目录链接到新安装的软件包目上</w:t>
      </w:r>
    </w:p>
    <w:p w14:paraId="782542C2" w14:textId="21A109B3" w:rsidR="00A027A3" w:rsidRPr="00707E84" w:rsidRDefault="009474D2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/>
          <w:sz w:val="28"/>
        </w:rPr>
        <w:t>卸载</w:t>
      </w:r>
    </w:p>
    <w:p w14:paraId="4368EBEE" w14:textId="77777777" w:rsidR="009474D2" w:rsidRPr="00707E84" w:rsidRDefault="009474D2" w:rsidP="005A2557">
      <w:pPr>
        <w:pStyle w:val="a5"/>
        <w:numPr>
          <w:ilvl w:val="0"/>
          <w:numId w:val="2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在cm安装的服务器执行下面命令：</w:t>
      </w:r>
    </w:p>
    <w:p w14:paraId="2B2FEA1F" w14:textId="77777777" w:rsidR="009474D2" w:rsidRPr="00707E84" w:rsidRDefault="009474D2" w:rsidP="005A2557">
      <w:pPr>
        <w:pStyle w:val="a5"/>
        <w:numPr>
          <w:ilvl w:val="0"/>
          <w:numId w:val="27"/>
        </w:numPr>
        <w:jc w:val="left"/>
        <w:rPr>
          <w:rFonts w:ascii="仿宋" w:eastAsia="仿宋" w:hAnsi="仿宋"/>
          <w:shd w:val="clear" w:color="FFFFFF" w:fill="D9D9D9"/>
        </w:rPr>
      </w:pPr>
      <w:r w:rsidRPr="00707E84">
        <w:rPr>
          <w:rFonts w:ascii="仿宋" w:eastAsia="仿宋" w:hAnsi="仿宋" w:hint="eastAsia"/>
          <w:shd w:val="clear" w:color="FFFFFF" w:fill="D9D9D9"/>
        </w:rPr>
        <w:t>sudo /usr/share/cmf/uninstall-cloudera-manager.sh</w:t>
      </w:r>
    </w:p>
    <w:p w14:paraId="39FDD2EC" w14:textId="03DCDEC8" w:rsidR="009474D2" w:rsidRPr="00707E84" w:rsidRDefault="009474D2" w:rsidP="005A2557">
      <w:pPr>
        <w:pStyle w:val="a5"/>
        <w:widowControl w:val="0"/>
        <w:numPr>
          <w:ilvl w:val="0"/>
          <w:numId w:val="27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然后删除/var/lib/cloudera-scm-server-db/目录，不然下次安装可能不成功。</w:t>
      </w:r>
    </w:p>
    <w:p w14:paraId="4B5B556E" w14:textId="054C78D0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sz w:val="28"/>
        </w:rPr>
        <w:t>开启数据库远程访问</w:t>
      </w:r>
    </w:p>
    <w:p w14:paraId="71F6658F" w14:textId="121A5184" w:rsidR="009474D2" w:rsidRPr="00707E84" w:rsidRDefault="00E46B2E" w:rsidP="00E46B2E">
      <w:pPr>
        <w:ind w:left="42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CM内嵌数据库被配置成只能从localhost访问，如果需要从外部查看数据，数据修改vim /var/lib/cloudera-scm-server-db/data/pg_hba.conf文件,之后重启数据库。运行数据库的用户为cloudera-scm。</w:t>
      </w:r>
    </w:p>
    <w:p w14:paraId="79081485" w14:textId="05F3911A" w:rsidR="00E46B2E" w:rsidRPr="00707E84" w:rsidRDefault="00E46B2E" w:rsidP="00E46B2E">
      <w:pPr>
        <w:pStyle w:val="2"/>
        <w:rPr>
          <w:rFonts w:ascii="仿宋" w:hAnsi="仿宋"/>
        </w:rPr>
      </w:pPr>
      <w:bookmarkStart w:id="26" w:name="_Toc46595962"/>
      <w:r w:rsidRPr="00707E84">
        <w:rPr>
          <w:rFonts w:ascii="仿宋" w:hAnsi="仿宋" w:hint="eastAsia"/>
        </w:rPr>
        <w:t>硬件选择</w:t>
      </w:r>
      <w:bookmarkEnd w:id="26"/>
    </w:p>
    <w:p w14:paraId="46083B6F" w14:textId="77777777" w:rsidR="00E46B2E" w:rsidRPr="00707E84" w:rsidRDefault="00E46B2E" w:rsidP="00E46B2E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搭建大数据环境的首要任务就是选择硬件，但是硬件的选择也不是一拍脑袋想出来的，需要结合数据处理特点，数据量，负载，性能，价格等多方面因素进行平衡，并且还需要进行测试验证其有效性，稳定性。</w:t>
      </w:r>
    </w:p>
    <w:p w14:paraId="44DCFAC0" w14:textId="77777777" w:rsidR="00E46B2E" w:rsidRPr="00707E84" w:rsidRDefault="00E46B2E" w:rsidP="00E46B2E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选择硬件之前我们先要了解以下内容：</w:t>
      </w:r>
    </w:p>
    <w:p w14:paraId="6C8C6107" w14:textId="77777777" w:rsidR="00E46B2E" w:rsidRPr="00707E84" w:rsidRDefault="00E46B2E" w:rsidP="005A2557">
      <w:pPr>
        <w:widowControl w:val="0"/>
        <w:numPr>
          <w:ilvl w:val="0"/>
          <w:numId w:val="3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分析业务数据处理的负载，预判处理可能遇到的硬件瓶颈，针对性加大相对应的硬件投资。</w:t>
      </w:r>
    </w:p>
    <w:p w14:paraId="60733C1B" w14:textId="77777777" w:rsidR="00E46B2E" w:rsidRPr="00707E84" w:rsidRDefault="00E46B2E" w:rsidP="005A2557">
      <w:pPr>
        <w:widowControl w:val="0"/>
        <w:numPr>
          <w:ilvl w:val="0"/>
          <w:numId w:val="3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了解团队现有资源，比如服务器类型中需要了解是云服务器还是物理机。需要了解可以提供的最大资源。</w:t>
      </w:r>
    </w:p>
    <w:p w14:paraId="3FD5CDAC" w14:textId="77777777" w:rsidR="00E46B2E" w:rsidRPr="00707E84" w:rsidRDefault="00E46B2E" w:rsidP="005A2557">
      <w:pPr>
        <w:pStyle w:val="a5"/>
        <w:widowControl w:val="0"/>
        <w:numPr>
          <w:ilvl w:val="0"/>
          <w:numId w:val="34"/>
        </w:numPr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在技术选型时，需要确定使用那些大数据组件，并且了解每个组件所需要的资源情况，综合计算所使用的资源总量。</w:t>
      </w:r>
    </w:p>
    <w:p w14:paraId="08400E9D" w14:textId="6730E48D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bCs/>
          <w:sz w:val="28"/>
        </w:rPr>
      </w:pPr>
      <w:r w:rsidRPr="00707E84">
        <w:rPr>
          <w:rStyle w:val="60"/>
          <w:rFonts w:ascii="仿宋" w:eastAsia="仿宋" w:hAnsi="仿宋" w:hint="eastAsia"/>
          <w:bCs/>
          <w:sz w:val="28"/>
        </w:rPr>
        <w:t>工作负载</w:t>
      </w:r>
    </w:p>
    <w:p w14:paraId="1C7D4952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大数据处理问题的瓶颈大致分为两种，从磁盘或者网络读取数据时遇到瓶颈（称为IO受限的应用），处理数据时遇到瓶颈（CPU受限）。</w:t>
      </w:r>
    </w:p>
    <w:p w14:paraId="0D728FAE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IO受限的例子如：</w:t>
      </w:r>
    </w:p>
    <w:p w14:paraId="7EFEC539" w14:textId="77777777" w:rsidR="00E46B2E" w:rsidRPr="00707E84" w:rsidRDefault="00E46B2E" w:rsidP="005A2557">
      <w:pPr>
        <w:numPr>
          <w:ilvl w:val="0"/>
          <w:numId w:val="28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索引</w:t>
      </w:r>
    </w:p>
    <w:p w14:paraId="0EE112B2" w14:textId="77777777" w:rsidR="00E46B2E" w:rsidRPr="00707E84" w:rsidRDefault="00E46B2E" w:rsidP="005A2557">
      <w:pPr>
        <w:numPr>
          <w:ilvl w:val="0"/>
          <w:numId w:val="28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分组</w:t>
      </w:r>
    </w:p>
    <w:p w14:paraId="6B96FB39" w14:textId="77777777" w:rsidR="00E46B2E" w:rsidRPr="00707E84" w:rsidRDefault="00E46B2E" w:rsidP="005A2557">
      <w:pPr>
        <w:numPr>
          <w:ilvl w:val="0"/>
          <w:numId w:val="28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数据导入导出</w:t>
      </w:r>
    </w:p>
    <w:p w14:paraId="1A309B44" w14:textId="77777777" w:rsidR="00E46B2E" w:rsidRPr="00707E84" w:rsidRDefault="00E46B2E" w:rsidP="005A2557">
      <w:pPr>
        <w:numPr>
          <w:ilvl w:val="0"/>
          <w:numId w:val="28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数据移动和转换</w:t>
      </w:r>
    </w:p>
    <w:p w14:paraId="55C1465C" w14:textId="77777777" w:rsidR="00E46B2E" w:rsidRPr="00707E84" w:rsidRDefault="00E46B2E" w:rsidP="00E46B2E">
      <w:pPr>
        <w:pStyle w:val="af8"/>
        <w:widowControl/>
        <w:ind w:firstLine="200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CPU受限的工作负载的例子：</w:t>
      </w:r>
    </w:p>
    <w:p w14:paraId="72B51C46" w14:textId="77777777" w:rsidR="00E46B2E" w:rsidRPr="00707E84" w:rsidRDefault="00E46B2E" w:rsidP="005A2557">
      <w:pPr>
        <w:numPr>
          <w:ilvl w:val="0"/>
          <w:numId w:val="29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聚类/分类</w:t>
      </w:r>
    </w:p>
    <w:p w14:paraId="290A9601" w14:textId="77777777" w:rsidR="00E46B2E" w:rsidRPr="00707E84" w:rsidRDefault="00E46B2E" w:rsidP="005A2557">
      <w:pPr>
        <w:numPr>
          <w:ilvl w:val="0"/>
          <w:numId w:val="29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复杂文本挖掘</w:t>
      </w:r>
    </w:p>
    <w:p w14:paraId="16295F7C" w14:textId="77777777" w:rsidR="00E46B2E" w:rsidRPr="00707E84" w:rsidRDefault="00E46B2E" w:rsidP="005A2557">
      <w:pPr>
        <w:numPr>
          <w:ilvl w:val="0"/>
          <w:numId w:val="29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自然语言处理</w:t>
      </w:r>
    </w:p>
    <w:p w14:paraId="4C40D796" w14:textId="77777777" w:rsidR="00E46B2E" w:rsidRPr="00707E84" w:rsidRDefault="00E46B2E" w:rsidP="005A2557">
      <w:pPr>
        <w:numPr>
          <w:ilvl w:val="0"/>
          <w:numId w:val="29"/>
        </w:numPr>
        <w:spacing w:beforeAutospacing="1" w:afterAutospacing="1"/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lastRenderedPageBreak/>
        <w:t>特征提取</w:t>
      </w:r>
    </w:p>
    <w:p w14:paraId="6E9B7087" w14:textId="77777777" w:rsidR="00E46B2E" w:rsidRPr="00707E84" w:rsidRDefault="00E46B2E" w:rsidP="00E46B2E">
      <w:pPr>
        <w:spacing w:beforeAutospacing="1" w:afterAutospacing="1"/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hint="eastAsia"/>
        </w:rPr>
        <w:t>在选择硬件之前，需要冷静分析所需要任务，找到硬件选择的最优解，在实际使用中，还会出现一些预料之外的，有些任务原本是IO的瓶颈，结果由于选择的算法等不同，处理逻辑不同，引起cpu受限，</w:t>
      </w:r>
      <w:r w:rsidRPr="00707E84">
        <w:rPr>
          <w:rFonts w:ascii="仿宋" w:eastAsia="仿宋" w:hAnsi="仿宋" w:cs="宋体"/>
          <w:sz w:val="24"/>
        </w:rPr>
        <w:t>Cloudera Manager</w:t>
      </w:r>
      <w:r w:rsidRPr="00707E84">
        <w:rPr>
          <w:rFonts w:ascii="仿宋" w:eastAsia="仿宋" w:hAnsi="仿宋" w:cs="宋体" w:hint="eastAsia"/>
          <w:sz w:val="24"/>
        </w:rPr>
        <w:t>有仪表盘，可以比较直观的观察到每台机器的运行情况。</w:t>
      </w:r>
    </w:p>
    <w:p w14:paraId="5C38DF7B" w14:textId="5D3D226A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sz w:val="28"/>
        </w:rPr>
      </w:pPr>
      <w:r w:rsidRPr="00707E84">
        <w:rPr>
          <w:rStyle w:val="60"/>
          <w:rFonts w:ascii="仿宋" w:eastAsia="仿宋" w:hAnsi="仿宋" w:hint="eastAsia"/>
          <w:bCs/>
          <w:sz w:val="28"/>
        </w:rPr>
        <w:t>CDH硬件推荐</w:t>
      </w:r>
    </w:p>
    <w:p w14:paraId="0CE25604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CDH的大多数节点是需要两个角色的任务，就是数据存储和数据计算。</w:t>
      </w:r>
    </w:p>
    <w:p w14:paraId="620A933F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主流节点安装推荐：</w:t>
      </w:r>
    </w:p>
    <w:p w14:paraId="4ABFAFC7" w14:textId="77777777" w:rsidR="00E46B2E" w:rsidRPr="00707E84" w:rsidRDefault="00E46B2E" w:rsidP="005A2557">
      <w:pPr>
        <w:widowControl w:val="0"/>
        <w:numPr>
          <w:ilvl w:val="0"/>
          <w:numId w:val="30"/>
        </w:num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需要挂载单块硬盘为1T以上为宜</w:t>
      </w:r>
    </w:p>
    <w:p w14:paraId="36C7419B" w14:textId="77777777" w:rsidR="00E46B2E" w:rsidRPr="00707E84" w:rsidRDefault="00E46B2E" w:rsidP="005A2557">
      <w:pPr>
        <w:widowControl w:val="0"/>
        <w:numPr>
          <w:ilvl w:val="0"/>
          <w:numId w:val="30"/>
        </w:num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物理CPU为2 路8核，2路10核，2路12核，2路14核，2路16核的CPU, 主频至少2-2.5GHz</w:t>
      </w:r>
    </w:p>
    <w:p w14:paraId="152CA8C2" w14:textId="77777777" w:rsidR="00E46B2E" w:rsidRPr="00707E84" w:rsidRDefault="00E46B2E" w:rsidP="005A2557">
      <w:pPr>
        <w:widowControl w:val="0"/>
        <w:numPr>
          <w:ilvl w:val="0"/>
          <w:numId w:val="30"/>
        </w:num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64-512GB内存</w:t>
      </w:r>
    </w:p>
    <w:p w14:paraId="6D52DEF5" w14:textId="77777777" w:rsidR="00E46B2E" w:rsidRPr="00707E84" w:rsidRDefault="00E46B2E" w:rsidP="005A2557">
      <w:pPr>
        <w:widowControl w:val="0"/>
        <w:numPr>
          <w:ilvl w:val="0"/>
          <w:numId w:val="30"/>
        </w:num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万兆网卡</w:t>
      </w:r>
    </w:p>
    <w:p w14:paraId="1F405DF5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03614AB6" w14:textId="76ECA701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bCs/>
          <w:sz w:val="28"/>
        </w:rPr>
      </w:pPr>
      <w:r w:rsidRPr="00707E84">
        <w:rPr>
          <w:rStyle w:val="60"/>
          <w:rFonts w:ascii="仿宋" w:eastAsia="仿宋" w:hAnsi="仿宋" w:hint="eastAsia"/>
          <w:bCs/>
          <w:sz w:val="28"/>
        </w:rPr>
        <w:t>CPU、内存、磁盘IO、YARN监控</w:t>
      </w:r>
    </w:p>
    <w:p w14:paraId="467BDF44" w14:textId="77777777" w:rsidR="00E46B2E" w:rsidRPr="00707E84" w:rsidRDefault="00E46B2E" w:rsidP="00E46B2E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1.CPU</w:t>
      </w:r>
    </w:p>
    <w:p w14:paraId="1931018E" w14:textId="77777777" w:rsidR="00E46B2E" w:rsidRPr="00707E84" w:rsidRDefault="00E46B2E" w:rsidP="00E46B2E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PU是计算机计算核心，在大数据处理中，有些高并发处理，科学计算，图像分析等都是比较消耗CPU的。大数据中文件的拷贝主要是直接存储器存取（DMA）来完成，CPU参与其中很少一部分工作。当我们大数据程序运行时，我们监控CPU和针对CPU进行调优是很有必要的。</w:t>
      </w:r>
    </w:p>
    <w:p w14:paraId="081573DD" w14:textId="77777777" w:rsidR="00E46B2E" w:rsidRPr="00707E84" w:rsidRDefault="00E46B2E" w:rsidP="00E46B2E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PU的管理也是内核的进程调度，来管理和分配CPU资源，决定那个进程的队列，那个进程执行，那个进程等待。在linux中，资源分配有不同的优先级：硬件中断，内核进程（或线程），用户进程（或线程）由高到低来分级，优先处理的肯定是高优先级高的。每一个cpu运维这个一个线程队列，线程有6种状态：初始、运行、阻塞、等待、超时等待、终止，其中原理这里不做详细说明，我们可以通过JVM自带工具及linux提供的CPU监控工具来监控分析。</w:t>
      </w:r>
    </w:p>
    <w:p w14:paraId="3A0A9F81" w14:textId="77777777" w:rsidR="00E46B2E" w:rsidRPr="00707E84" w:rsidRDefault="00E46B2E" w:rsidP="00E46B2E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CPU使用到什么情况才算合理呢，这里提供一个参考：</w:t>
      </w:r>
    </w:p>
    <w:p w14:paraId="4495F6DF" w14:textId="77777777" w:rsidR="00E46B2E" w:rsidRPr="00707E84" w:rsidRDefault="00E46B2E" w:rsidP="005A2557">
      <w:pPr>
        <w:widowControl w:val="0"/>
        <w:numPr>
          <w:ilvl w:val="0"/>
          <w:numId w:val="30"/>
        </w:num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如果CPU利用率为100%，则应该达到这样一个平衡：用户时间（65%-70%），系统时间（30%-35%），中断时间（0%-5%）。如果CPU利用率达到平衡，有大量上下文切换是合理的。注意CPU长期处于100%是不健康的状态。</w:t>
      </w:r>
    </w:p>
    <w:p w14:paraId="482CAF24" w14:textId="77777777" w:rsidR="00E46B2E" w:rsidRPr="00707E84" w:rsidRDefault="00E46B2E" w:rsidP="005A2557">
      <w:pPr>
        <w:widowControl w:val="0"/>
        <w:numPr>
          <w:ilvl w:val="0"/>
          <w:numId w:val="30"/>
        </w:num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每个CPU的逻辑核其实相当于线程数，根据逻辑核个数判断自己可以调配的线程数，避免出现资源争夺的情况。</w:t>
      </w:r>
    </w:p>
    <w:p w14:paraId="7547C1A8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hint="eastAsia"/>
        </w:rPr>
        <w:t>这里列举</w:t>
      </w:r>
      <w:r w:rsidRPr="00707E84">
        <w:rPr>
          <w:rFonts w:ascii="仿宋" w:eastAsia="仿宋" w:hAnsi="仿宋" w:cs="宋体"/>
          <w:color w:val="4F4F4F"/>
          <w:sz w:val="24"/>
        </w:rPr>
        <w:t>vmstat</w:t>
      </w:r>
      <w:r w:rsidRPr="00707E84">
        <w:rPr>
          <w:rFonts w:ascii="仿宋" w:eastAsia="仿宋" w:hAnsi="仿宋" w:cs="宋体" w:hint="eastAsia"/>
          <w:color w:val="4F4F4F"/>
          <w:sz w:val="24"/>
        </w:rPr>
        <w:t>和</w:t>
      </w:r>
      <w:r w:rsidRPr="00707E84">
        <w:rPr>
          <w:rFonts w:ascii="仿宋" w:eastAsia="仿宋" w:hAnsi="仿宋" w:cs="宋体"/>
          <w:sz w:val="24"/>
        </w:rPr>
        <w:t>mpstat</w:t>
      </w:r>
      <w:r w:rsidRPr="00707E84">
        <w:rPr>
          <w:rFonts w:ascii="仿宋" w:eastAsia="仿宋" w:hAnsi="仿宋" w:cs="宋体" w:hint="eastAsia"/>
          <w:sz w:val="24"/>
        </w:rPr>
        <w:t>这两个工具来分析CPU使用情况</w:t>
      </w:r>
    </w:p>
    <w:p w14:paraId="5CDD321B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cs="宋体"/>
          <w:color w:val="4F4F4F"/>
          <w:sz w:val="24"/>
        </w:rPr>
        <w:t>vmstat</w:t>
      </w:r>
      <w:r w:rsidRPr="00707E84">
        <w:rPr>
          <w:rFonts w:ascii="仿宋" w:eastAsia="仿宋" w:hAnsi="仿宋" w:hint="eastAsia"/>
        </w:rPr>
        <w:t>用来显示Linux系统虚拟内存状态，也可以报告关于进程、内存、I/O等系统整体运行状态。</w:t>
      </w:r>
    </w:p>
    <w:p w14:paraId="2CD81B30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Procs（进程） </w:t>
      </w:r>
    </w:p>
    <w:tbl>
      <w:tblPr>
        <w:tblW w:w="9540" w:type="dxa"/>
        <w:tblCellSpacing w:w="0" w:type="dxa"/>
        <w:tblInd w:w="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258"/>
        <w:gridCol w:w="7282"/>
      </w:tblGrid>
      <w:tr w:rsidR="00E46B2E" w:rsidRPr="00707E84" w14:paraId="2C597925" w14:textId="77777777" w:rsidTr="00D904B5">
        <w:trPr>
          <w:trHeight w:val="766"/>
          <w:tblCellSpacing w:w="0" w:type="dxa"/>
        </w:trPr>
        <w:tc>
          <w:tcPr>
            <w:tcW w:w="2258" w:type="dxa"/>
            <w:shd w:val="clear" w:color="auto" w:fill="auto"/>
          </w:tcPr>
          <w:p w14:paraId="7997D10F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r:</w:t>
            </w:r>
          </w:p>
        </w:tc>
        <w:tc>
          <w:tcPr>
            <w:tcW w:w="7282" w:type="dxa"/>
            <w:shd w:val="clear" w:color="auto" w:fill="auto"/>
          </w:tcPr>
          <w:p w14:paraId="503C175F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运行队列中进程数量，这个值也可以判断是否需要增加CPU。（长期大于1） </w:t>
            </w:r>
          </w:p>
        </w:tc>
      </w:tr>
      <w:tr w:rsidR="00E46B2E" w:rsidRPr="00707E84" w14:paraId="10A95786" w14:textId="77777777" w:rsidTr="00D904B5">
        <w:trPr>
          <w:trHeight w:val="451"/>
          <w:tblCellSpacing w:w="0" w:type="dxa"/>
        </w:trPr>
        <w:tc>
          <w:tcPr>
            <w:tcW w:w="2258" w:type="dxa"/>
            <w:shd w:val="clear" w:color="auto" w:fill="auto"/>
          </w:tcPr>
          <w:p w14:paraId="7F894DE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b</w:t>
            </w:r>
          </w:p>
        </w:tc>
        <w:tc>
          <w:tcPr>
            <w:tcW w:w="7282" w:type="dxa"/>
            <w:shd w:val="clear" w:color="auto" w:fill="auto"/>
          </w:tcPr>
          <w:p w14:paraId="517F032B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等待IO的进程数量。 </w:t>
            </w:r>
          </w:p>
        </w:tc>
      </w:tr>
    </w:tbl>
    <w:p w14:paraId="4B8F6D6C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  <w:vanish/>
        </w:rPr>
      </w:pPr>
    </w:p>
    <w:p w14:paraId="5865957C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4C249A4D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Memory（内存） </w:t>
      </w:r>
    </w:p>
    <w:tbl>
      <w:tblPr>
        <w:tblW w:w="9580" w:type="dxa"/>
        <w:tblCellSpacing w:w="0" w:type="dxa"/>
        <w:tblInd w:w="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233"/>
        <w:gridCol w:w="7347"/>
      </w:tblGrid>
      <w:tr w:rsidR="00E46B2E" w:rsidRPr="00707E84" w14:paraId="69D5EF37" w14:textId="77777777" w:rsidTr="00D904B5">
        <w:trPr>
          <w:trHeight w:val="769"/>
          <w:tblCellSpacing w:w="0" w:type="dxa"/>
        </w:trPr>
        <w:tc>
          <w:tcPr>
            <w:tcW w:w="2233" w:type="dxa"/>
            <w:shd w:val="clear" w:color="auto" w:fill="auto"/>
          </w:tcPr>
          <w:p w14:paraId="3340572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t>swpd</w:t>
            </w:r>
          </w:p>
        </w:tc>
        <w:tc>
          <w:tcPr>
            <w:tcW w:w="7347" w:type="dxa"/>
            <w:shd w:val="clear" w:color="auto" w:fill="auto"/>
          </w:tcPr>
          <w:p w14:paraId="465C9BE8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t xml:space="preserve">使用虚拟内存大小，如果swpd的值不为0，但是SI，SO的值长期为0，这种情况不会影响系统性能。 </w:t>
            </w:r>
          </w:p>
        </w:tc>
      </w:tr>
      <w:tr w:rsidR="00E46B2E" w:rsidRPr="00707E84" w14:paraId="4980DAE2" w14:textId="77777777" w:rsidTr="00D904B5">
        <w:trPr>
          <w:trHeight w:val="437"/>
          <w:tblCellSpacing w:w="0" w:type="dxa"/>
        </w:trPr>
        <w:tc>
          <w:tcPr>
            <w:tcW w:w="2233" w:type="dxa"/>
            <w:shd w:val="clear" w:color="auto" w:fill="auto"/>
          </w:tcPr>
          <w:p w14:paraId="4F470C50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t>free</w:t>
            </w:r>
          </w:p>
        </w:tc>
        <w:tc>
          <w:tcPr>
            <w:tcW w:w="7347" w:type="dxa"/>
            <w:shd w:val="clear" w:color="auto" w:fill="auto"/>
          </w:tcPr>
          <w:p w14:paraId="73B0322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t xml:space="preserve">空闲物理内存大小。 </w:t>
            </w:r>
          </w:p>
        </w:tc>
      </w:tr>
      <w:tr w:rsidR="00E46B2E" w:rsidRPr="00707E84" w14:paraId="2DC064C0" w14:textId="77777777" w:rsidTr="00D904B5">
        <w:trPr>
          <w:trHeight w:val="437"/>
          <w:tblCellSpacing w:w="0" w:type="dxa"/>
        </w:trPr>
        <w:tc>
          <w:tcPr>
            <w:tcW w:w="2233" w:type="dxa"/>
            <w:shd w:val="clear" w:color="auto" w:fill="auto"/>
          </w:tcPr>
          <w:p w14:paraId="6F59EC5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t>buff</w:t>
            </w:r>
          </w:p>
        </w:tc>
        <w:tc>
          <w:tcPr>
            <w:tcW w:w="7347" w:type="dxa"/>
            <w:shd w:val="clear" w:color="auto" w:fill="auto"/>
          </w:tcPr>
          <w:p w14:paraId="67CC9015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t xml:space="preserve">用作缓冲的内存大小。 </w:t>
            </w:r>
          </w:p>
        </w:tc>
      </w:tr>
      <w:tr w:rsidR="00E46B2E" w:rsidRPr="00707E84" w14:paraId="41958288" w14:textId="77777777" w:rsidTr="00D904B5">
        <w:trPr>
          <w:trHeight w:val="1085"/>
          <w:tblCellSpacing w:w="0" w:type="dxa"/>
        </w:trPr>
        <w:tc>
          <w:tcPr>
            <w:tcW w:w="2233" w:type="dxa"/>
            <w:shd w:val="clear" w:color="auto" w:fill="auto"/>
          </w:tcPr>
          <w:p w14:paraId="48E5DB8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lastRenderedPageBreak/>
              <w:t>cache</w:t>
            </w:r>
          </w:p>
        </w:tc>
        <w:tc>
          <w:tcPr>
            <w:tcW w:w="7347" w:type="dxa"/>
            <w:shd w:val="clear" w:color="auto" w:fill="auto"/>
          </w:tcPr>
          <w:p w14:paraId="3524030B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Times New Roman"/>
                <w:kern w:val="0"/>
                <w:sz w:val="24"/>
                <w:lang w:bidi="ar"/>
              </w:rPr>
              <w:t>用作缓存的内存大小，如果cache的值大的时候，说明cache处的文件数多，如果频繁访问到的文件都能被cache处，那么磁盘的读IO bi会非常小。</w:t>
            </w:r>
          </w:p>
        </w:tc>
      </w:tr>
    </w:tbl>
    <w:p w14:paraId="1FBD6477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  <w:vanish/>
        </w:rPr>
      </w:pPr>
    </w:p>
    <w:p w14:paraId="3FC3E087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588976D4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Swap </w:t>
      </w:r>
    </w:p>
    <w:tbl>
      <w:tblPr>
        <w:tblW w:w="9600" w:type="dxa"/>
        <w:tblCellSpacing w:w="0" w:type="dxa"/>
        <w:tblInd w:w="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176"/>
        <w:gridCol w:w="7424"/>
      </w:tblGrid>
      <w:tr w:rsidR="00E46B2E" w:rsidRPr="00707E84" w14:paraId="38333949" w14:textId="77777777" w:rsidTr="00D904B5">
        <w:trPr>
          <w:trHeight w:val="405"/>
          <w:tblCellSpacing w:w="0" w:type="dxa"/>
        </w:trPr>
        <w:tc>
          <w:tcPr>
            <w:tcW w:w="2176" w:type="dxa"/>
            <w:shd w:val="clear" w:color="auto" w:fill="auto"/>
          </w:tcPr>
          <w:p w14:paraId="2CA0906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si</w:t>
            </w:r>
          </w:p>
        </w:tc>
        <w:tc>
          <w:tcPr>
            <w:tcW w:w="7424" w:type="dxa"/>
            <w:shd w:val="clear" w:color="auto" w:fill="auto"/>
          </w:tcPr>
          <w:p w14:paraId="26D0ED7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每秒从交换区写到内存的大小，由磁盘调入内存。 </w:t>
            </w:r>
          </w:p>
        </w:tc>
      </w:tr>
      <w:tr w:rsidR="00E46B2E" w:rsidRPr="00707E84" w14:paraId="51BC9655" w14:textId="77777777" w:rsidTr="00D904B5">
        <w:trPr>
          <w:trHeight w:val="405"/>
          <w:tblCellSpacing w:w="0" w:type="dxa"/>
        </w:trPr>
        <w:tc>
          <w:tcPr>
            <w:tcW w:w="2176" w:type="dxa"/>
            <w:shd w:val="clear" w:color="auto" w:fill="auto"/>
          </w:tcPr>
          <w:p w14:paraId="202988CD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so</w:t>
            </w:r>
          </w:p>
        </w:tc>
        <w:tc>
          <w:tcPr>
            <w:tcW w:w="7424" w:type="dxa"/>
            <w:shd w:val="clear" w:color="auto" w:fill="auto"/>
          </w:tcPr>
          <w:p w14:paraId="7471EDC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每秒写入交换区的内存大小，由内存调入磁盘。 </w:t>
            </w:r>
          </w:p>
        </w:tc>
      </w:tr>
    </w:tbl>
    <w:p w14:paraId="4AE01205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11202D2D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IO </w:t>
      </w:r>
    </w:p>
    <w:tbl>
      <w:tblPr>
        <w:tblW w:w="9600" w:type="dxa"/>
        <w:tblCellSpacing w:w="0" w:type="dxa"/>
        <w:tblInd w:w="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299"/>
        <w:gridCol w:w="7301"/>
      </w:tblGrid>
      <w:tr w:rsidR="00E46B2E" w:rsidRPr="00707E84" w14:paraId="2DFCF7A2" w14:textId="77777777" w:rsidTr="00D904B5">
        <w:trPr>
          <w:trHeight w:val="441"/>
          <w:tblCellSpacing w:w="0" w:type="dxa"/>
        </w:trPr>
        <w:tc>
          <w:tcPr>
            <w:tcW w:w="2299" w:type="dxa"/>
            <w:shd w:val="clear" w:color="auto" w:fill="auto"/>
          </w:tcPr>
          <w:p w14:paraId="1A71C548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bi</w:t>
            </w:r>
          </w:p>
        </w:tc>
        <w:tc>
          <w:tcPr>
            <w:tcW w:w="7301" w:type="dxa"/>
            <w:shd w:val="clear" w:color="auto" w:fill="auto"/>
          </w:tcPr>
          <w:p w14:paraId="19AA1BE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每秒读取的块数 </w:t>
            </w:r>
          </w:p>
        </w:tc>
      </w:tr>
      <w:tr w:rsidR="00E46B2E" w:rsidRPr="00707E84" w14:paraId="6A825744" w14:textId="77777777" w:rsidTr="00D904B5">
        <w:trPr>
          <w:trHeight w:val="441"/>
          <w:tblCellSpacing w:w="0" w:type="dxa"/>
        </w:trPr>
        <w:tc>
          <w:tcPr>
            <w:tcW w:w="2299" w:type="dxa"/>
            <w:shd w:val="clear" w:color="auto" w:fill="auto"/>
          </w:tcPr>
          <w:p w14:paraId="5CB4DAB7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bo</w:t>
            </w:r>
          </w:p>
        </w:tc>
        <w:tc>
          <w:tcPr>
            <w:tcW w:w="7301" w:type="dxa"/>
            <w:shd w:val="clear" w:color="auto" w:fill="auto"/>
          </w:tcPr>
          <w:p w14:paraId="213788A8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每秒写入的块数 </w:t>
            </w:r>
          </w:p>
        </w:tc>
      </w:tr>
    </w:tbl>
    <w:p w14:paraId="255ABB6C" w14:textId="77777777" w:rsidR="00E46B2E" w:rsidRPr="00707E84" w:rsidRDefault="00E46B2E" w:rsidP="00E46B2E">
      <w:pPr>
        <w:pStyle w:val="af8"/>
        <w:widowControl/>
        <w:ind w:firstLine="200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注意：随机磁盘读写的时候，这2个值越大（如超出1024k)，能看到CPU在IO等待的值也会越大。 </w:t>
      </w:r>
    </w:p>
    <w:p w14:paraId="24D4F168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system（系统） </w:t>
      </w:r>
    </w:p>
    <w:tbl>
      <w:tblPr>
        <w:tblW w:w="9620" w:type="dxa"/>
        <w:tblCellSpacing w:w="0" w:type="dxa"/>
        <w:tblInd w:w="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338"/>
        <w:gridCol w:w="7282"/>
      </w:tblGrid>
      <w:tr w:rsidR="00E46B2E" w:rsidRPr="00707E84" w14:paraId="264609ED" w14:textId="77777777" w:rsidTr="00D904B5">
        <w:trPr>
          <w:trHeight w:val="453"/>
          <w:tblCellSpacing w:w="0" w:type="dxa"/>
        </w:trPr>
        <w:tc>
          <w:tcPr>
            <w:tcW w:w="2338" w:type="dxa"/>
            <w:shd w:val="clear" w:color="auto" w:fill="auto"/>
          </w:tcPr>
          <w:p w14:paraId="183DEE1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in</w:t>
            </w:r>
          </w:p>
        </w:tc>
        <w:tc>
          <w:tcPr>
            <w:tcW w:w="7282" w:type="dxa"/>
            <w:shd w:val="clear" w:color="auto" w:fill="auto"/>
          </w:tcPr>
          <w:p w14:paraId="1AE38A8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每秒中断数，包括时钟中断。 </w:t>
            </w:r>
          </w:p>
        </w:tc>
      </w:tr>
      <w:tr w:rsidR="00E46B2E" w:rsidRPr="00707E84" w14:paraId="09D6E45C" w14:textId="77777777" w:rsidTr="00D904B5">
        <w:trPr>
          <w:trHeight w:val="453"/>
          <w:tblCellSpacing w:w="0" w:type="dxa"/>
        </w:trPr>
        <w:tc>
          <w:tcPr>
            <w:tcW w:w="2338" w:type="dxa"/>
            <w:shd w:val="clear" w:color="auto" w:fill="auto"/>
          </w:tcPr>
          <w:p w14:paraId="67F79B5E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cs</w:t>
            </w:r>
          </w:p>
        </w:tc>
        <w:tc>
          <w:tcPr>
            <w:tcW w:w="7282" w:type="dxa"/>
            <w:shd w:val="clear" w:color="auto" w:fill="auto"/>
          </w:tcPr>
          <w:p w14:paraId="21104FE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每秒上下文切换数。 </w:t>
            </w:r>
          </w:p>
        </w:tc>
      </w:tr>
    </w:tbl>
    <w:p w14:paraId="140345D0" w14:textId="77777777" w:rsidR="00E46B2E" w:rsidRPr="00707E84" w:rsidRDefault="00E46B2E" w:rsidP="00E46B2E">
      <w:pPr>
        <w:pStyle w:val="af8"/>
        <w:widowControl/>
        <w:ind w:firstLine="200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注意：上面2个值越大，会看到由内核消耗的CPU时间会越大。 </w:t>
      </w:r>
    </w:p>
    <w:p w14:paraId="5C99EC5E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 xml:space="preserve">CPU（以百分比表示） </w:t>
      </w:r>
    </w:p>
    <w:tbl>
      <w:tblPr>
        <w:tblW w:w="9600" w:type="dxa"/>
        <w:tblCellSpacing w:w="0" w:type="dxa"/>
        <w:tblInd w:w="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224"/>
        <w:gridCol w:w="7376"/>
      </w:tblGrid>
      <w:tr w:rsidR="00E46B2E" w:rsidRPr="00707E84" w14:paraId="175961DD" w14:textId="77777777" w:rsidTr="00D904B5">
        <w:trPr>
          <w:trHeight w:val="1042"/>
          <w:tblCellSpacing w:w="0" w:type="dxa"/>
        </w:trPr>
        <w:tc>
          <w:tcPr>
            <w:tcW w:w="2224" w:type="dxa"/>
            <w:shd w:val="clear" w:color="auto" w:fill="auto"/>
          </w:tcPr>
          <w:p w14:paraId="180DA7A5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us</w:t>
            </w:r>
          </w:p>
        </w:tc>
        <w:tc>
          <w:tcPr>
            <w:tcW w:w="7376" w:type="dxa"/>
            <w:shd w:val="clear" w:color="auto" w:fill="auto"/>
          </w:tcPr>
          <w:p w14:paraId="5EE52215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用户进程执行时间百分比(user time) us的值比较高时，说明用户进程消耗的CPU时间多，但是如果长期超50%的使用，那么我们就该考虑优化程序算法或者进行加速。 </w:t>
            </w:r>
          </w:p>
        </w:tc>
      </w:tr>
      <w:tr w:rsidR="00E46B2E" w:rsidRPr="00707E84" w14:paraId="681CD1A7" w14:textId="77777777" w:rsidTr="00D904B5">
        <w:trPr>
          <w:trHeight w:val="724"/>
          <w:tblCellSpacing w:w="0" w:type="dxa"/>
        </w:trPr>
        <w:tc>
          <w:tcPr>
            <w:tcW w:w="2224" w:type="dxa"/>
            <w:shd w:val="clear" w:color="auto" w:fill="auto"/>
          </w:tcPr>
          <w:p w14:paraId="5B0C13C8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sy:</w:t>
            </w:r>
          </w:p>
        </w:tc>
        <w:tc>
          <w:tcPr>
            <w:tcW w:w="7376" w:type="dxa"/>
            <w:shd w:val="clear" w:color="auto" w:fill="auto"/>
          </w:tcPr>
          <w:p w14:paraId="795FB7D8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内核系统进程执行时间百分比(system time) sy的值高时，说明系统内核消耗的CPU资源多，这并不是良性表现，我们应该检查原因。 </w:t>
            </w:r>
          </w:p>
        </w:tc>
      </w:tr>
      <w:tr w:rsidR="00E46B2E" w:rsidRPr="00707E84" w14:paraId="00AA5645" w14:textId="77777777" w:rsidTr="00D904B5">
        <w:trPr>
          <w:trHeight w:val="724"/>
          <w:tblCellSpacing w:w="0" w:type="dxa"/>
        </w:trPr>
        <w:tc>
          <w:tcPr>
            <w:tcW w:w="2224" w:type="dxa"/>
            <w:shd w:val="clear" w:color="auto" w:fill="auto"/>
          </w:tcPr>
          <w:p w14:paraId="34A3DAFF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wa</w:t>
            </w:r>
          </w:p>
        </w:tc>
        <w:tc>
          <w:tcPr>
            <w:tcW w:w="7376" w:type="dxa"/>
            <w:shd w:val="clear" w:color="auto" w:fill="auto"/>
          </w:tcPr>
          <w:p w14:paraId="0D152EA0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 xml:space="preserve">IO等待时间百分比 wa的值高时，说明IO等待比较严重，这可能由于磁盘大量作随机访问造成，也有可能磁盘出现瓶颈（块操作）。 </w:t>
            </w:r>
          </w:p>
        </w:tc>
      </w:tr>
      <w:tr w:rsidR="00E46B2E" w:rsidRPr="00707E84" w14:paraId="7C2FC503" w14:textId="77777777" w:rsidTr="00D904B5">
        <w:trPr>
          <w:trHeight w:val="435"/>
          <w:tblCellSpacing w:w="0" w:type="dxa"/>
        </w:trPr>
        <w:tc>
          <w:tcPr>
            <w:tcW w:w="2224" w:type="dxa"/>
            <w:shd w:val="clear" w:color="auto" w:fill="auto"/>
          </w:tcPr>
          <w:p w14:paraId="21BC33A4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id</w:t>
            </w:r>
          </w:p>
        </w:tc>
        <w:tc>
          <w:tcPr>
            <w:tcW w:w="7376" w:type="dxa"/>
            <w:shd w:val="clear" w:color="auto" w:fill="auto"/>
          </w:tcPr>
          <w:p w14:paraId="4C15D240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</w:rPr>
            </w:pPr>
            <w:r w:rsidRPr="00707E84">
              <w:rPr>
                <w:rFonts w:ascii="仿宋" w:eastAsia="仿宋" w:hAnsi="仿宋" w:cs="宋体"/>
                <w:kern w:val="0"/>
                <w:sz w:val="24"/>
                <w:lang w:bidi="ar"/>
              </w:rPr>
              <w:t>空闲时间百分比</w:t>
            </w:r>
          </w:p>
        </w:tc>
      </w:tr>
    </w:tbl>
    <w:p w14:paraId="4FA611DB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3107CB83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</w:rPr>
        <w:drawing>
          <wp:inline distT="0" distB="0" distL="114300" distR="114300" wp14:anchorId="0B4DB635" wp14:editId="3F53B3AB">
            <wp:extent cx="5268595" cy="410845"/>
            <wp:effectExtent l="0" t="0" r="4445" b="63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1728F9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我们执行了一个命令，可以个根据上面结果进行分析，用户时间占比60%，说明CPU使用率过高，我们可以考虑调整算法或增加计算资源。在大数据环境，我们不推荐使用虚拟内存，所以虚拟内存被干掉了，此处显示为0。</w:t>
      </w:r>
    </w:p>
    <w:p w14:paraId="7A8B9DC3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593042B7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>m</w:t>
      </w:r>
      <w:r w:rsidRPr="00707E84">
        <w:rPr>
          <w:rFonts w:ascii="仿宋" w:eastAsia="仿宋" w:hAnsi="仿宋" w:cs="宋体"/>
          <w:sz w:val="24"/>
        </w:rPr>
        <w:t>psta</w:t>
      </w:r>
      <w:r w:rsidRPr="00707E84">
        <w:rPr>
          <w:rFonts w:ascii="仿宋" w:eastAsia="仿宋" w:hAnsi="仿宋" w:cs="宋体" w:hint="eastAsia"/>
          <w:sz w:val="24"/>
        </w:rPr>
        <w:t>t 可以显示多个CPU的使用情况。</w:t>
      </w:r>
    </w:p>
    <w:p w14:paraId="2B7C5081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>mpstat -P ALL  所有CPU（逻辑核）的使用情况显示。</w:t>
      </w:r>
    </w:p>
    <w:p w14:paraId="5B293F86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>CPU :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处理器编号。关键字all表示统计信息计算为所有处理器之间的平均值。</w:t>
      </w:r>
    </w:p>
    <w:p w14:paraId="5876EFA4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％usr：显示在用户级（应用程序）执行时发生的CPU利用率百分比。</w:t>
      </w:r>
    </w:p>
    <w:p w14:paraId="65D438FF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lastRenderedPageBreak/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％nice：</w:t>
      </w:r>
      <w:r w:rsidRPr="00707E84">
        <w:rPr>
          <w:rFonts w:ascii="Calibri" w:eastAsia="仿宋" w:hAnsi="Calibri" w:cs="Calibri"/>
          <w:sz w:val="24"/>
        </w:rPr>
        <w:t>  </w:t>
      </w:r>
      <w:r w:rsidRPr="00707E84">
        <w:rPr>
          <w:rFonts w:ascii="仿宋" w:eastAsia="仿宋" w:hAnsi="仿宋" w:cs="宋体" w:hint="eastAsia"/>
          <w:sz w:val="24"/>
        </w:rPr>
        <w:t>显示以优先级较高的用户级别执行时发生的CPU利用率百分比。</w:t>
      </w:r>
    </w:p>
    <w:p w14:paraId="199B8759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％sys： 显示在系统级（内核）执行时发生的CPU利用率百分比。请注意，这不包括维护硬件和软件的时间中断。</w:t>
      </w:r>
    </w:p>
    <w:p w14:paraId="7EA42CB5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％Iowait ：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显示系统具有未完成磁盘I / O请求的CPU或CPU空闲的时间百分比。</w:t>
      </w:r>
    </w:p>
    <w:p w14:paraId="7B54119D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％irq ： 显示CPU或CPU用于服务硬件中断的时间百分比。</w:t>
      </w:r>
    </w:p>
    <w:p w14:paraId="6334A999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%soft ：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显示CPU或CPU用于服务软件中断的时间百分比。</w:t>
      </w:r>
    </w:p>
    <w:p w14:paraId="765B2C45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%steal：</w:t>
      </w:r>
      <w:r w:rsidRPr="00707E84">
        <w:rPr>
          <w:rFonts w:ascii="Calibri" w:eastAsia="仿宋" w:hAnsi="Calibri" w:cs="Calibri"/>
          <w:sz w:val="24"/>
        </w:rPr>
        <w:t>  </w:t>
      </w:r>
      <w:r w:rsidRPr="00707E84">
        <w:rPr>
          <w:rFonts w:ascii="仿宋" w:eastAsia="仿宋" w:hAnsi="仿宋" w:cs="宋体" w:hint="eastAsia"/>
          <w:sz w:val="24"/>
        </w:rPr>
        <w:t>显示在虚拟机管理程序服务另一个虚拟处理器时虚拟CPU或CPU无意中等待的时间百分比。</w:t>
      </w:r>
    </w:p>
    <w:p w14:paraId="22BE3D2B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%guest ：显示CPU或CPU运行虚拟处理器所花费的时间百分比。</w:t>
      </w:r>
    </w:p>
    <w:p w14:paraId="773D55E3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 xml:space="preserve"> 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%idle：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显示CPU或CPU空闲且系统没有未完成的磁盘I / O请求的时间百分比。</w:t>
      </w:r>
    </w:p>
    <w:p w14:paraId="0714D94F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</w:p>
    <w:p w14:paraId="45E15848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</w:rPr>
        <w:drawing>
          <wp:inline distT="0" distB="0" distL="114300" distR="114300" wp14:anchorId="09208B9B" wp14:editId="40985CAD">
            <wp:extent cx="5272405" cy="3796665"/>
            <wp:effectExtent l="0" t="0" r="635" b="1333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049EEA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59517243" w14:textId="77777777" w:rsidR="00E46B2E" w:rsidRPr="00707E84" w:rsidRDefault="00E46B2E" w:rsidP="005A2557">
      <w:pPr>
        <w:widowControl w:val="0"/>
        <w:numPr>
          <w:ilvl w:val="0"/>
          <w:numId w:val="31"/>
        </w:numPr>
        <w:ind w:left="840" w:hanging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内存</w:t>
      </w:r>
    </w:p>
    <w:p w14:paraId="24996CE7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 xml:space="preserve">    内存只要物理内存和虚拟内存，物理内存我们都明白，虚拟内存就是把内存扩展到磁盘上，以助于可以运行更大的软件，但是缺点也很明显，磁盘的读写速度要比内存慢了很多个数量级，并且RAM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 w:hint="eastAsia"/>
        </w:rPr>
        <w:t>和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 w:hint="eastAsia"/>
        </w:rPr>
        <w:t>SWAP</w:t>
      </w:r>
      <w:r w:rsidRPr="00707E84">
        <w:rPr>
          <w:rFonts w:ascii="Calibri" w:eastAsia="仿宋" w:hAnsi="Calibri" w:cs="Calibri"/>
        </w:rPr>
        <w:t> </w:t>
      </w:r>
      <w:r w:rsidRPr="00707E84">
        <w:rPr>
          <w:rFonts w:ascii="仿宋" w:eastAsia="仿宋" w:hAnsi="仿宋" w:hint="eastAsia"/>
        </w:rPr>
        <w:t>之间的交换增加了系统的负担，在大数据处理中会出现处理时间不一致导致系统延时，更甚者导致整个大数据环境崩溃，所以大数据框架搭建后，建议干掉虚拟内存，提升处理的速度和稳定性。</w:t>
      </w:r>
    </w:p>
    <w:p w14:paraId="2CF3975C" w14:textId="77777777" w:rsidR="00E46B2E" w:rsidRPr="00707E84" w:rsidRDefault="00E46B2E" w:rsidP="00E46B2E">
      <w:pPr>
        <w:ind w:firstLineChars="200" w:firstLine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t>JVM本身就需要给其分配内存的10%及以上来管理虚拟机。通常大数据的集群任务可能会各自在自己的JVM中运行，一个JVM中的线程是共享其空间的，但是单个线程还有自己的独立空间，所以在大数据任务中线程个数分配和空间分配显得格外重要。大数据任务内存通常通过YARN来分配，YARN可支配资源就是大数据任务使用的资源。</w:t>
      </w:r>
    </w:p>
    <w:p w14:paraId="18027C2A" w14:textId="77777777" w:rsidR="00E46B2E" w:rsidRPr="00707E84" w:rsidRDefault="00E46B2E" w:rsidP="00E46B2E">
      <w:pPr>
        <w:ind w:firstLineChars="200" w:firstLine="48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>Linux查看内存使用情况</w:t>
      </w:r>
    </w:p>
    <w:p w14:paraId="326225A2" w14:textId="77777777" w:rsidR="00E46B2E" w:rsidRPr="00707E84" w:rsidRDefault="00E46B2E" w:rsidP="005A2557">
      <w:pPr>
        <w:widowControl w:val="0"/>
        <w:numPr>
          <w:ilvl w:val="0"/>
          <w:numId w:val="32"/>
        </w:numPr>
        <w:ind w:left="420" w:firstLineChars="200" w:firstLine="48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/>
          <w:sz w:val="24"/>
        </w:rPr>
        <w:t>cat /proc/meminfo</w:t>
      </w:r>
      <w:r w:rsidRPr="00707E84">
        <w:rPr>
          <w:rFonts w:ascii="仿宋" w:eastAsia="仿宋" w:hAnsi="仿宋" w:cs="宋体" w:hint="eastAsia"/>
          <w:sz w:val="24"/>
        </w:rPr>
        <w:t xml:space="preserve">  这个是内存使用最简单的查看方法。</w:t>
      </w:r>
    </w:p>
    <w:p w14:paraId="7A4A918A" w14:textId="77777777" w:rsidR="00E46B2E" w:rsidRPr="00707E84" w:rsidRDefault="00E46B2E" w:rsidP="005A2557">
      <w:pPr>
        <w:widowControl w:val="0"/>
        <w:numPr>
          <w:ilvl w:val="0"/>
          <w:numId w:val="32"/>
        </w:numPr>
        <w:ind w:left="420" w:firstLineChars="200" w:firstLine="48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>用vmstat 也可以查看内存。</w:t>
      </w:r>
    </w:p>
    <w:p w14:paraId="19BE453C" w14:textId="77777777" w:rsidR="00E46B2E" w:rsidRPr="00707E84" w:rsidRDefault="00E46B2E" w:rsidP="005A2557">
      <w:pPr>
        <w:widowControl w:val="0"/>
        <w:numPr>
          <w:ilvl w:val="0"/>
          <w:numId w:val="32"/>
        </w:numPr>
        <w:ind w:left="420" w:firstLineChars="200" w:firstLine="48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 xml:space="preserve">free -h </w:t>
      </w:r>
    </w:p>
    <w:p w14:paraId="3372CA11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>其实还有许多工具可以查看内存使用情况，在大数据任务中可以监控到，如果内存不够可能会报内存溢出等错误。选择内存时要根据自己要处理的数据量去判断，建议内存总量大于需要处理的数据量这种搭配模式。</w:t>
      </w:r>
    </w:p>
    <w:p w14:paraId="55BEBBA7" w14:textId="77777777" w:rsidR="00E46B2E" w:rsidRPr="00707E84" w:rsidRDefault="00E46B2E" w:rsidP="005A2557">
      <w:pPr>
        <w:widowControl w:val="0"/>
        <w:numPr>
          <w:ilvl w:val="0"/>
          <w:numId w:val="31"/>
        </w:numPr>
        <w:ind w:left="840" w:hanging="42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 w:hint="eastAsia"/>
        </w:rPr>
        <w:lastRenderedPageBreak/>
        <w:t>IO</w:t>
      </w:r>
    </w:p>
    <w:p w14:paraId="1131C878" w14:textId="77777777" w:rsidR="00E46B2E" w:rsidRPr="00707E84" w:rsidRDefault="00E46B2E" w:rsidP="00E46B2E">
      <w:pPr>
        <w:ind w:firstLine="200"/>
        <w:jc w:val="left"/>
        <w:rPr>
          <w:rFonts w:ascii="仿宋" w:eastAsia="仿宋" w:hAnsi="仿宋" w:cs="宋体"/>
          <w:sz w:val="24"/>
        </w:rPr>
      </w:pPr>
      <w:r w:rsidRPr="00707E84">
        <w:rPr>
          <w:rFonts w:ascii="仿宋" w:eastAsia="仿宋" w:hAnsi="仿宋" w:cs="宋体" w:hint="eastAsia"/>
          <w:sz w:val="24"/>
        </w:rPr>
        <w:t>磁盘现在是计算机中最慢的子系统，并且是很容易出现瓶颈的地方，因为磁盘离CPU距离最远而且CPU访问磁盘要涉及到机械操作，比如转轴、寻轨等。IO 可分为顺序IO和随机IO两种，性能监测前需要弄清楚系统偏向顺序 IO 的应用还是随机IO应用。顺序IO是指同时顺序请求大量数据，比如数据库执行大量的查询、流媒体服务等，顺序IO可以同时很快的移动大量数据。可以这样来评估 IOPS 的性能，用每秒读写IO字节数除以每秒读写IOPS数，rkB/s 除以 r/s，wkB/s 除以 w/s，顺序IO更应该重视每次IO的吞吐能力。随机IO是指随机请求数据，其IO速度不依赖于数据的大小和排列，依赖于磁盘的每秒能IO的次数，比如Web服务、Mail</w:t>
      </w:r>
      <w:r w:rsidRPr="00707E84">
        <w:rPr>
          <w:rFonts w:ascii="Calibri" w:eastAsia="仿宋" w:hAnsi="Calibri" w:cs="Calibri"/>
          <w:sz w:val="24"/>
        </w:rPr>
        <w:t> </w:t>
      </w:r>
      <w:r w:rsidRPr="00707E84">
        <w:rPr>
          <w:rFonts w:ascii="仿宋" w:eastAsia="仿宋" w:hAnsi="仿宋" w:cs="宋体" w:hint="eastAsia"/>
          <w:sz w:val="24"/>
        </w:rPr>
        <w:t>服务等每次请求的数据都很小，随机IO每秒同时会有更多的请求数产生，所以磁盘的每秒能IO多少次是关键。</w:t>
      </w:r>
    </w:p>
    <w:p w14:paraId="3DE44C0E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</w:rPr>
        <w:drawing>
          <wp:inline distT="0" distB="0" distL="114300" distR="114300" wp14:anchorId="3028287F" wp14:editId="0FA66D33">
            <wp:extent cx="6191885" cy="1333500"/>
            <wp:effectExtent l="0" t="0" r="10795" b="762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469238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</w:rPr>
      </w:pPr>
    </w:p>
    <w:p w14:paraId="00646615" w14:textId="2E13423A" w:rsidR="00E46B2E" w:rsidRPr="00707E84" w:rsidRDefault="00E46B2E" w:rsidP="00707E84">
      <w:pPr>
        <w:pStyle w:val="2"/>
      </w:pPr>
      <w:bookmarkStart w:id="27" w:name="_Toc46595963"/>
      <w:r w:rsidRPr="00707E84">
        <w:rPr>
          <w:rFonts w:hint="eastAsia"/>
        </w:rPr>
        <w:t>角色及节点分配</w:t>
      </w:r>
      <w:bookmarkEnd w:id="27"/>
    </w:p>
    <w:p w14:paraId="26ACF14C" w14:textId="77777777" w:rsidR="00E46B2E" w:rsidRPr="00707E84" w:rsidRDefault="00E46B2E" w:rsidP="00E46B2E">
      <w:pPr>
        <w:pStyle w:val="af6"/>
        <w:spacing w:line="280" w:lineRule="auto"/>
        <w:ind w:left="500" w:right="741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CDH</w:t>
      </w:r>
      <w:r w:rsidRPr="00707E84">
        <w:rPr>
          <w:rFonts w:ascii="仿宋" w:eastAsia="仿宋" w:hAnsi="仿宋"/>
          <w:spacing w:val="-16"/>
        </w:rPr>
        <w:t xml:space="preserve"> 软件体系结构包括以下模块：系统部署和管理，数据存储，资源管理， </w:t>
      </w:r>
      <w:r w:rsidRPr="00707E84">
        <w:rPr>
          <w:rFonts w:ascii="仿宋" w:eastAsia="仿宋" w:hAnsi="仿宋"/>
        </w:rPr>
        <w:t>处理引擎，安全、数据管理，工具库以及访问接口。一些关键组件的角色信息如下：</w:t>
      </w:r>
    </w:p>
    <w:p w14:paraId="53B1B6E5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  <w:sz w:val="20"/>
        </w:rPr>
      </w:pPr>
    </w:p>
    <w:p w14:paraId="63C23F96" w14:textId="77777777" w:rsidR="00E46B2E" w:rsidRPr="00707E84" w:rsidRDefault="00E46B2E" w:rsidP="00E46B2E">
      <w:pPr>
        <w:pStyle w:val="af6"/>
        <w:spacing w:before="6"/>
        <w:ind w:firstLine="200"/>
        <w:jc w:val="left"/>
        <w:rPr>
          <w:rFonts w:ascii="仿宋" w:eastAsia="仿宋" w:hAnsi="仿宋"/>
          <w:sz w:val="16"/>
        </w:rPr>
      </w:pPr>
    </w:p>
    <w:tbl>
      <w:tblPr>
        <w:tblW w:w="8540" w:type="dxa"/>
        <w:tblInd w:w="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4"/>
        <w:gridCol w:w="2013"/>
        <w:gridCol w:w="2325"/>
        <w:gridCol w:w="2118"/>
      </w:tblGrid>
      <w:tr w:rsidR="00E46B2E" w:rsidRPr="00707E84" w14:paraId="6EFC42F0" w14:textId="77777777" w:rsidTr="00D904B5">
        <w:trPr>
          <w:trHeight w:val="387"/>
        </w:trPr>
        <w:tc>
          <w:tcPr>
            <w:tcW w:w="2084" w:type="dxa"/>
            <w:shd w:val="clear" w:color="auto" w:fill="C6DAF0"/>
          </w:tcPr>
          <w:p w14:paraId="2E0E59E0" w14:textId="77777777" w:rsidR="00E46B2E" w:rsidRPr="00707E84" w:rsidRDefault="00E46B2E" w:rsidP="00E46B2E">
            <w:pPr>
              <w:pStyle w:val="TableParagraph"/>
              <w:spacing w:before="6"/>
              <w:ind w:left="112" w:firstLine="200"/>
              <w:jc w:val="left"/>
              <w:rPr>
                <w:rFonts w:ascii="仿宋" w:eastAsia="仿宋" w:hAnsi="仿宋"/>
                <w:b/>
                <w:sz w:val="24"/>
              </w:rPr>
            </w:pPr>
            <w:r w:rsidRPr="00707E84">
              <w:rPr>
                <w:rFonts w:ascii="仿宋" w:eastAsia="仿宋" w:hAnsi="仿宋"/>
                <w:b/>
                <w:sz w:val="24"/>
              </w:rPr>
              <w:t>模块</w:t>
            </w:r>
          </w:p>
        </w:tc>
        <w:tc>
          <w:tcPr>
            <w:tcW w:w="2013" w:type="dxa"/>
            <w:shd w:val="clear" w:color="auto" w:fill="C6DAF0"/>
          </w:tcPr>
          <w:p w14:paraId="779AADEE" w14:textId="77777777" w:rsidR="00E46B2E" w:rsidRPr="00707E84" w:rsidRDefault="00E46B2E" w:rsidP="00E46B2E">
            <w:pPr>
              <w:pStyle w:val="TableParagraph"/>
              <w:spacing w:before="6"/>
              <w:ind w:left="113" w:firstLine="200"/>
              <w:jc w:val="left"/>
              <w:rPr>
                <w:rFonts w:ascii="仿宋" w:eastAsia="仿宋" w:hAnsi="仿宋"/>
                <w:b/>
                <w:sz w:val="24"/>
              </w:rPr>
            </w:pPr>
            <w:r w:rsidRPr="00707E84">
              <w:rPr>
                <w:rFonts w:ascii="仿宋" w:eastAsia="仿宋" w:hAnsi="仿宋"/>
                <w:b/>
                <w:sz w:val="24"/>
              </w:rPr>
              <w:t>组件</w:t>
            </w:r>
          </w:p>
        </w:tc>
        <w:tc>
          <w:tcPr>
            <w:tcW w:w="2325" w:type="dxa"/>
            <w:shd w:val="clear" w:color="auto" w:fill="C6DAF0"/>
          </w:tcPr>
          <w:p w14:paraId="040F6F36" w14:textId="77777777" w:rsidR="00E46B2E" w:rsidRPr="00707E84" w:rsidRDefault="00E46B2E" w:rsidP="00E46B2E">
            <w:pPr>
              <w:pStyle w:val="TableParagraph"/>
              <w:spacing w:before="6"/>
              <w:ind w:left="111" w:firstLine="200"/>
              <w:jc w:val="left"/>
              <w:rPr>
                <w:rFonts w:ascii="仿宋" w:eastAsia="仿宋" w:hAnsi="仿宋"/>
                <w:b/>
                <w:sz w:val="24"/>
              </w:rPr>
            </w:pPr>
            <w:r w:rsidRPr="00707E84">
              <w:rPr>
                <w:rFonts w:ascii="仿宋" w:eastAsia="仿宋" w:hAnsi="仿宋"/>
                <w:b/>
                <w:sz w:val="24"/>
              </w:rPr>
              <w:t>管理角色</w:t>
            </w:r>
          </w:p>
        </w:tc>
        <w:tc>
          <w:tcPr>
            <w:tcW w:w="2118" w:type="dxa"/>
            <w:shd w:val="clear" w:color="auto" w:fill="C6DAF0"/>
          </w:tcPr>
          <w:p w14:paraId="5F2A25E2" w14:textId="77777777" w:rsidR="00E46B2E" w:rsidRPr="00707E84" w:rsidRDefault="00E46B2E" w:rsidP="00E46B2E">
            <w:pPr>
              <w:pStyle w:val="TableParagraph"/>
              <w:spacing w:before="6"/>
              <w:ind w:left="112" w:firstLine="200"/>
              <w:jc w:val="left"/>
              <w:rPr>
                <w:rFonts w:ascii="仿宋" w:eastAsia="仿宋" w:hAnsi="仿宋"/>
                <w:b/>
                <w:sz w:val="24"/>
              </w:rPr>
            </w:pPr>
            <w:r w:rsidRPr="00707E84">
              <w:rPr>
                <w:rFonts w:ascii="仿宋" w:eastAsia="仿宋" w:hAnsi="仿宋"/>
                <w:b/>
                <w:sz w:val="24"/>
              </w:rPr>
              <w:t>工作角色</w:t>
            </w:r>
          </w:p>
        </w:tc>
      </w:tr>
      <w:tr w:rsidR="00E46B2E" w:rsidRPr="00707E84" w14:paraId="713F778A" w14:textId="77777777" w:rsidTr="00D904B5">
        <w:trPr>
          <w:trHeight w:val="718"/>
        </w:trPr>
        <w:tc>
          <w:tcPr>
            <w:tcW w:w="2084" w:type="dxa"/>
            <w:vMerge w:val="restart"/>
          </w:tcPr>
          <w:p w14:paraId="5EA0EA58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5E4B273B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042CE68B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49950962" w14:textId="77777777" w:rsidR="00E46B2E" w:rsidRPr="00707E84" w:rsidRDefault="00E46B2E" w:rsidP="00E46B2E">
            <w:pPr>
              <w:pStyle w:val="TableParagraph"/>
              <w:spacing w:before="2"/>
              <w:ind w:firstLine="200"/>
              <w:jc w:val="left"/>
              <w:rPr>
                <w:rFonts w:ascii="仿宋" w:eastAsia="仿宋" w:hAnsi="仿宋"/>
                <w:sz w:val="26"/>
              </w:rPr>
            </w:pPr>
          </w:p>
          <w:p w14:paraId="7595D8DA" w14:textId="77777777" w:rsidR="00E46B2E" w:rsidRPr="00707E84" w:rsidRDefault="00E46B2E" w:rsidP="00E46B2E">
            <w:pPr>
              <w:pStyle w:val="TableParagraph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系统部署和管理</w:t>
            </w:r>
          </w:p>
        </w:tc>
        <w:tc>
          <w:tcPr>
            <w:tcW w:w="2013" w:type="dxa"/>
            <w:vMerge w:val="restart"/>
          </w:tcPr>
          <w:p w14:paraId="10AD24C0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5D678F79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68F7F7DC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0BECAA23" w14:textId="77777777" w:rsidR="00E46B2E" w:rsidRPr="00707E84" w:rsidRDefault="00E46B2E" w:rsidP="00E46B2E">
            <w:pPr>
              <w:pStyle w:val="TableParagraph"/>
              <w:spacing w:before="11"/>
              <w:ind w:firstLine="200"/>
              <w:jc w:val="left"/>
              <w:rPr>
                <w:rFonts w:ascii="仿宋" w:eastAsia="仿宋" w:hAnsi="仿宋"/>
                <w:sz w:val="26"/>
              </w:rPr>
            </w:pPr>
          </w:p>
          <w:p w14:paraId="1147B3D2" w14:textId="77777777" w:rsidR="00E46B2E" w:rsidRPr="00707E84" w:rsidRDefault="00E46B2E" w:rsidP="00E46B2E">
            <w:pPr>
              <w:pStyle w:val="TableParagraph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Cloudera Manager</w:t>
            </w:r>
          </w:p>
        </w:tc>
        <w:tc>
          <w:tcPr>
            <w:tcW w:w="2325" w:type="dxa"/>
          </w:tcPr>
          <w:p w14:paraId="06CA2E20" w14:textId="77777777" w:rsidR="00E46B2E" w:rsidRPr="00707E84" w:rsidRDefault="00E46B2E" w:rsidP="00E46B2E">
            <w:pPr>
              <w:pStyle w:val="TableParagraph"/>
              <w:spacing w:before="4" w:line="278" w:lineRule="auto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Cloudera Manager Server</w:t>
            </w:r>
          </w:p>
        </w:tc>
        <w:tc>
          <w:tcPr>
            <w:tcW w:w="2118" w:type="dxa"/>
          </w:tcPr>
          <w:p w14:paraId="155822E5" w14:textId="77777777" w:rsidR="00E46B2E" w:rsidRPr="00707E84" w:rsidRDefault="00E46B2E" w:rsidP="00E46B2E">
            <w:pPr>
              <w:pStyle w:val="TableParagraph"/>
              <w:spacing w:before="4" w:line="278" w:lineRule="auto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Cloudera Manager Agent</w:t>
            </w:r>
          </w:p>
        </w:tc>
      </w:tr>
      <w:tr w:rsidR="00E46B2E" w:rsidRPr="00707E84" w14:paraId="6CFD92A8" w14:textId="77777777" w:rsidTr="00D904B5">
        <w:trPr>
          <w:trHeight w:val="362"/>
        </w:trPr>
        <w:tc>
          <w:tcPr>
            <w:tcW w:w="2084" w:type="dxa"/>
            <w:vMerge/>
            <w:tcBorders>
              <w:top w:val="nil"/>
            </w:tcBorders>
          </w:tcPr>
          <w:p w14:paraId="2AD9ECD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</w:tcPr>
          <w:p w14:paraId="056073FD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</w:tcPr>
          <w:p w14:paraId="604E7000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Host Monitor</w:t>
            </w:r>
          </w:p>
        </w:tc>
        <w:tc>
          <w:tcPr>
            <w:tcW w:w="2118" w:type="dxa"/>
          </w:tcPr>
          <w:p w14:paraId="3C2B8797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73A2F9CF" w14:textId="77777777" w:rsidTr="00D904B5">
        <w:trPr>
          <w:trHeight w:val="364"/>
        </w:trPr>
        <w:tc>
          <w:tcPr>
            <w:tcW w:w="2084" w:type="dxa"/>
            <w:vMerge/>
            <w:tcBorders>
              <w:top w:val="nil"/>
            </w:tcBorders>
          </w:tcPr>
          <w:p w14:paraId="56F018F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</w:tcPr>
          <w:p w14:paraId="53FA7EC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</w:tcPr>
          <w:p w14:paraId="4BDEFB07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Service Monitor</w:t>
            </w:r>
          </w:p>
        </w:tc>
        <w:tc>
          <w:tcPr>
            <w:tcW w:w="2118" w:type="dxa"/>
          </w:tcPr>
          <w:p w14:paraId="445107BF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6F9372E8" w14:textId="77777777" w:rsidTr="00D904B5">
        <w:trPr>
          <w:trHeight w:val="362"/>
        </w:trPr>
        <w:tc>
          <w:tcPr>
            <w:tcW w:w="2084" w:type="dxa"/>
            <w:vMerge/>
            <w:tcBorders>
              <w:top w:val="nil"/>
            </w:tcBorders>
          </w:tcPr>
          <w:p w14:paraId="4E5668B8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</w:tcPr>
          <w:p w14:paraId="63FC31AF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</w:tcPr>
          <w:p w14:paraId="5D0AF46B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Reports Manager</w:t>
            </w:r>
          </w:p>
        </w:tc>
        <w:tc>
          <w:tcPr>
            <w:tcW w:w="2118" w:type="dxa"/>
          </w:tcPr>
          <w:p w14:paraId="084F91A7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52BAF6D9" w14:textId="77777777" w:rsidTr="00D904B5">
        <w:trPr>
          <w:trHeight w:val="363"/>
        </w:trPr>
        <w:tc>
          <w:tcPr>
            <w:tcW w:w="2084" w:type="dxa"/>
            <w:vMerge/>
            <w:tcBorders>
              <w:top w:val="nil"/>
            </w:tcBorders>
          </w:tcPr>
          <w:p w14:paraId="06AC13D0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</w:tcPr>
          <w:p w14:paraId="1280CAD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</w:tcPr>
          <w:p w14:paraId="71F23706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Alert Publisher</w:t>
            </w:r>
          </w:p>
        </w:tc>
        <w:tc>
          <w:tcPr>
            <w:tcW w:w="2118" w:type="dxa"/>
          </w:tcPr>
          <w:p w14:paraId="7435E5BA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2DDA4E0D" w14:textId="77777777" w:rsidTr="00D904B5">
        <w:trPr>
          <w:trHeight w:val="362"/>
        </w:trPr>
        <w:tc>
          <w:tcPr>
            <w:tcW w:w="2084" w:type="dxa"/>
            <w:vMerge/>
            <w:tcBorders>
              <w:top w:val="nil"/>
            </w:tcBorders>
          </w:tcPr>
          <w:p w14:paraId="699CBA6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</w:tcPr>
          <w:p w14:paraId="3CA8A80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</w:tcPr>
          <w:p w14:paraId="2D434334" w14:textId="77777777" w:rsidR="00E46B2E" w:rsidRPr="00707E84" w:rsidRDefault="00E46B2E" w:rsidP="00E46B2E">
            <w:pPr>
              <w:pStyle w:val="TableParagraph"/>
              <w:spacing w:before="6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Event Server</w:t>
            </w:r>
          </w:p>
        </w:tc>
        <w:tc>
          <w:tcPr>
            <w:tcW w:w="2118" w:type="dxa"/>
          </w:tcPr>
          <w:p w14:paraId="0875E4E1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04545E38" w14:textId="77777777" w:rsidTr="00D904B5">
        <w:trPr>
          <w:trHeight w:val="364"/>
        </w:trPr>
        <w:tc>
          <w:tcPr>
            <w:tcW w:w="2084" w:type="dxa"/>
            <w:vMerge/>
            <w:tcBorders>
              <w:top w:val="nil"/>
            </w:tcBorders>
          </w:tcPr>
          <w:p w14:paraId="2AF1190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</w:tcPr>
          <w:p w14:paraId="7E5AB068" w14:textId="77777777" w:rsidR="00E46B2E" w:rsidRPr="00707E84" w:rsidRDefault="00E46B2E" w:rsidP="00E46B2E">
            <w:pPr>
              <w:pStyle w:val="TableParagraph"/>
              <w:spacing w:before="12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Cloudera Director</w:t>
            </w:r>
          </w:p>
        </w:tc>
        <w:tc>
          <w:tcPr>
            <w:tcW w:w="2325" w:type="dxa"/>
          </w:tcPr>
          <w:p w14:paraId="782E77D2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118" w:type="dxa"/>
          </w:tcPr>
          <w:p w14:paraId="29B79ED0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48014D48" w14:textId="77777777" w:rsidTr="00D904B5">
        <w:trPr>
          <w:trHeight w:val="362"/>
        </w:trPr>
        <w:tc>
          <w:tcPr>
            <w:tcW w:w="2084" w:type="dxa"/>
            <w:vMerge w:val="restart"/>
            <w:shd w:val="clear" w:color="auto" w:fill="C6DAF0"/>
          </w:tcPr>
          <w:p w14:paraId="33AF36DA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013" w:type="dxa"/>
            <w:vMerge w:val="restart"/>
            <w:shd w:val="clear" w:color="auto" w:fill="C6DAF0"/>
          </w:tcPr>
          <w:p w14:paraId="63D81EFD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7529A8EC" w14:textId="77777777" w:rsidR="00E46B2E" w:rsidRPr="00707E84" w:rsidRDefault="00E46B2E" w:rsidP="00E46B2E">
            <w:pPr>
              <w:pStyle w:val="TableParagraph"/>
              <w:spacing w:before="8"/>
              <w:ind w:firstLine="200"/>
              <w:jc w:val="left"/>
              <w:rPr>
                <w:rFonts w:ascii="仿宋" w:eastAsia="仿宋" w:hAnsi="仿宋"/>
                <w:sz w:val="17"/>
              </w:rPr>
            </w:pPr>
          </w:p>
          <w:p w14:paraId="5A425DD8" w14:textId="77777777" w:rsidR="00E46B2E" w:rsidRPr="00707E84" w:rsidRDefault="00E46B2E" w:rsidP="00E46B2E">
            <w:pPr>
              <w:pStyle w:val="TableParagraph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</w:t>
            </w:r>
          </w:p>
        </w:tc>
        <w:tc>
          <w:tcPr>
            <w:tcW w:w="2325" w:type="dxa"/>
            <w:shd w:val="clear" w:color="auto" w:fill="C6DAF0"/>
          </w:tcPr>
          <w:p w14:paraId="3F1707E7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NameNode</w:t>
            </w:r>
          </w:p>
        </w:tc>
        <w:tc>
          <w:tcPr>
            <w:tcW w:w="2118" w:type="dxa"/>
            <w:shd w:val="clear" w:color="auto" w:fill="C6DAF0"/>
          </w:tcPr>
          <w:p w14:paraId="7196F9FD" w14:textId="77777777" w:rsidR="00E46B2E" w:rsidRPr="00707E84" w:rsidRDefault="00E46B2E" w:rsidP="00E46B2E">
            <w:pPr>
              <w:pStyle w:val="TableParagraph"/>
              <w:spacing w:before="5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DataNode</w:t>
            </w:r>
          </w:p>
        </w:tc>
      </w:tr>
      <w:tr w:rsidR="00E46B2E" w:rsidRPr="00707E84" w14:paraId="42BEF2A3" w14:textId="77777777" w:rsidTr="00D904B5">
        <w:trPr>
          <w:trHeight w:val="365"/>
        </w:trPr>
        <w:tc>
          <w:tcPr>
            <w:tcW w:w="2084" w:type="dxa"/>
            <w:vMerge/>
            <w:tcBorders>
              <w:top w:val="nil"/>
            </w:tcBorders>
            <w:shd w:val="clear" w:color="auto" w:fill="C6DAF0"/>
          </w:tcPr>
          <w:p w14:paraId="74FE8C0F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  <w:shd w:val="clear" w:color="auto" w:fill="C6DAF0"/>
          </w:tcPr>
          <w:p w14:paraId="6450118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  <w:shd w:val="clear" w:color="auto" w:fill="C6DAF0"/>
          </w:tcPr>
          <w:p w14:paraId="6EBD98CC" w14:textId="77777777" w:rsidR="00E46B2E" w:rsidRPr="00707E84" w:rsidRDefault="00E46B2E" w:rsidP="00E46B2E">
            <w:pPr>
              <w:pStyle w:val="TableParagraph"/>
              <w:spacing w:before="12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Secondary NameNode</w:t>
            </w:r>
          </w:p>
        </w:tc>
        <w:tc>
          <w:tcPr>
            <w:tcW w:w="2118" w:type="dxa"/>
            <w:shd w:val="clear" w:color="auto" w:fill="C6DAF0"/>
          </w:tcPr>
          <w:p w14:paraId="7A9BB6C1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30431ECC" w14:textId="77777777" w:rsidTr="00D904B5">
        <w:trPr>
          <w:trHeight w:val="362"/>
        </w:trPr>
        <w:tc>
          <w:tcPr>
            <w:tcW w:w="2084" w:type="dxa"/>
            <w:vMerge/>
            <w:tcBorders>
              <w:top w:val="nil"/>
            </w:tcBorders>
            <w:shd w:val="clear" w:color="auto" w:fill="C6DAF0"/>
          </w:tcPr>
          <w:p w14:paraId="326F400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  <w:shd w:val="clear" w:color="auto" w:fill="C6DAF0"/>
          </w:tcPr>
          <w:p w14:paraId="70F89DE4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  <w:shd w:val="clear" w:color="auto" w:fill="C6DAF0"/>
          </w:tcPr>
          <w:p w14:paraId="0CCE2101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JournalNode</w:t>
            </w:r>
          </w:p>
        </w:tc>
        <w:tc>
          <w:tcPr>
            <w:tcW w:w="2118" w:type="dxa"/>
            <w:shd w:val="clear" w:color="auto" w:fill="C6DAF0"/>
          </w:tcPr>
          <w:p w14:paraId="5AD4C980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</w:tbl>
    <w:p w14:paraId="1A015626" w14:textId="77777777" w:rsidR="00E46B2E" w:rsidRPr="00707E84" w:rsidRDefault="00E46B2E" w:rsidP="00E46B2E">
      <w:pPr>
        <w:ind w:firstLine="200"/>
        <w:jc w:val="left"/>
        <w:rPr>
          <w:rFonts w:ascii="仿宋" w:eastAsia="仿宋" w:hAnsi="仿宋"/>
          <w:sz w:val="24"/>
        </w:rPr>
        <w:sectPr w:rsidR="00E46B2E" w:rsidRPr="00707E84">
          <w:pgSz w:w="11910" w:h="16840"/>
          <w:pgMar w:top="1480" w:right="1120" w:bottom="280" w:left="1400" w:header="720" w:footer="720" w:gutter="0"/>
          <w:cols w:space="720"/>
        </w:sectPr>
      </w:pPr>
    </w:p>
    <w:tbl>
      <w:tblPr>
        <w:tblW w:w="8540" w:type="dxa"/>
        <w:tblInd w:w="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4"/>
        <w:gridCol w:w="2013"/>
        <w:gridCol w:w="2325"/>
        <w:gridCol w:w="2118"/>
      </w:tblGrid>
      <w:tr w:rsidR="00E46B2E" w:rsidRPr="00707E84" w14:paraId="254BE9BB" w14:textId="77777777" w:rsidTr="00D904B5">
        <w:trPr>
          <w:trHeight w:val="362"/>
        </w:trPr>
        <w:tc>
          <w:tcPr>
            <w:tcW w:w="2084" w:type="dxa"/>
            <w:vMerge w:val="restart"/>
            <w:tcBorders>
              <w:top w:val="nil"/>
            </w:tcBorders>
            <w:shd w:val="clear" w:color="auto" w:fill="C6DAF0"/>
          </w:tcPr>
          <w:p w14:paraId="4052A1B5" w14:textId="77777777" w:rsidR="00E46B2E" w:rsidRPr="00707E84" w:rsidRDefault="00E46B2E" w:rsidP="00E46B2E">
            <w:pPr>
              <w:pStyle w:val="TableParagraph"/>
              <w:spacing w:before="3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lastRenderedPageBreak/>
              <w:t>数据存储</w:t>
            </w:r>
          </w:p>
        </w:tc>
        <w:tc>
          <w:tcPr>
            <w:tcW w:w="2013" w:type="dxa"/>
            <w:tcBorders>
              <w:top w:val="nil"/>
            </w:tcBorders>
            <w:shd w:val="clear" w:color="auto" w:fill="C6DAF0"/>
          </w:tcPr>
          <w:p w14:paraId="3D12758B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325" w:type="dxa"/>
            <w:shd w:val="clear" w:color="auto" w:fill="C6DAF0"/>
          </w:tcPr>
          <w:p w14:paraId="083438B4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FailoberController</w:t>
            </w:r>
          </w:p>
        </w:tc>
        <w:tc>
          <w:tcPr>
            <w:tcW w:w="2118" w:type="dxa"/>
            <w:shd w:val="clear" w:color="auto" w:fill="C6DAF0"/>
          </w:tcPr>
          <w:p w14:paraId="567017BF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387B08D9" w14:textId="77777777" w:rsidTr="00D904B5">
        <w:trPr>
          <w:trHeight w:val="363"/>
        </w:trPr>
        <w:tc>
          <w:tcPr>
            <w:tcW w:w="2084" w:type="dxa"/>
            <w:vMerge/>
            <w:tcBorders>
              <w:top w:val="nil"/>
            </w:tcBorders>
            <w:shd w:val="clear" w:color="auto" w:fill="C6DAF0"/>
          </w:tcPr>
          <w:p w14:paraId="6C5281A0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shd w:val="clear" w:color="auto" w:fill="C6DAF0"/>
          </w:tcPr>
          <w:p w14:paraId="3443B709" w14:textId="77777777" w:rsidR="00E46B2E" w:rsidRPr="00707E84" w:rsidRDefault="00E46B2E" w:rsidP="00E46B2E">
            <w:pPr>
              <w:pStyle w:val="TableParagraph"/>
              <w:spacing w:before="5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</w:t>
            </w:r>
          </w:p>
        </w:tc>
        <w:tc>
          <w:tcPr>
            <w:tcW w:w="2325" w:type="dxa"/>
            <w:shd w:val="clear" w:color="auto" w:fill="C6DAF0"/>
          </w:tcPr>
          <w:p w14:paraId="24D19AEE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  <w:tc>
          <w:tcPr>
            <w:tcW w:w="2118" w:type="dxa"/>
            <w:shd w:val="clear" w:color="auto" w:fill="C6DAF0"/>
          </w:tcPr>
          <w:p w14:paraId="18315AF4" w14:textId="77777777" w:rsidR="00E46B2E" w:rsidRPr="00707E84" w:rsidRDefault="00E46B2E" w:rsidP="00E46B2E">
            <w:pPr>
              <w:pStyle w:val="TableParagraph"/>
              <w:spacing w:before="5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RegionServer</w:t>
            </w:r>
          </w:p>
        </w:tc>
      </w:tr>
      <w:tr w:rsidR="00E46B2E" w:rsidRPr="00707E84" w14:paraId="0E312D77" w14:textId="77777777" w:rsidTr="00D904B5">
        <w:trPr>
          <w:trHeight w:val="362"/>
        </w:trPr>
        <w:tc>
          <w:tcPr>
            <w:tcW w:w="2084" w:type="dxa"/>
            <w:vMerge w:val="restart"/>
          </w:tcPr>
          <w:p w14:paraId="630F4E3D" w14:textId="77777777" w:rsidR="00E46B2E" w:rsidRPr="00707E84" w:rsidRDefault="00E46B2E" w:rsidP="00E46B2E">
            <w:pPr>
              <w:pStyle w:val="TableParagraph"/>
              <w:spacing w:before="169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资源管理</w:t>
            </w:r>
          </w:p>
        </w:tc>
        <w:tc>
          <w:tcPr>
            <w:tcW w:w="2013" w:type="dxa"/>
            <w:vMerge w:val="restart"/>
          </w:tcPr>
          <w:p w14:paraId="5D395918" w14:textId="77777777" w:rsidR="00E46B2E" w:rsidRPr="00707E84" w:rsidRDefault="00E46B2E" w:rsidP="00E46B2E">
            <w:pPr>
              <w:pStyle w:val="TableParagraph"/>
              <w:spacing w:before="183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YARN</w:t>
            </w:r>
          </w:p>
        </w:tc>
        <w:tc>
          <w:tcPr>
            <w:tcW w:w="2325" w:type="dxa"/>
          </w:tcPr>
          <w:p w14:paraId="7C1BCCE0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ResourceManager</w:t>
            </w:r>
          </w:p>
        </w:tc>
        <w:tc>
          <w:tcPr>
            <w:tcW w:w="2118" w:type="dxa"/>
          </w:tcPr>
          <w:p w14:paraId="518FA170" w14:textId="77777777" w:rsidR="00E46B2E" w:rsidRPr="00707E84" w:rsidRDefault="00E46B2E" w:rsidP="00E46B2E">
            <w:pPr>
              <w:pStyle w:val="TableParagraph"/>
              <w:spacing w:before="5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NodeManager</w:t>
            </w:r>
          </w:p>
        </w:tc>
      </w:tr>
      <w:tr w:rsidR="00E46B2E" w:rsidRPr="00707E84" w14:paraId="630BE595" w14:textId="77777777" w:rsidTr="00D904B5">
        <w:trPr>
          <w:trHeight w:val="375"/>
        </w:trPr>
        <w:tc>
          <w:tcPr>
            <w:tcW w:w="2084" w:type="dxa"/>
            <w:vMerge/>
            <w:tcBorders>
              <w:top w:val="nil"/>
            </w:tcBorders>
          </w:tcPr>
          <w:p w14:paraId="0FA9F7A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13" w:type="dxa"/>
            <w:vMerge/>
            <w:tcBorders>
              <w:top w:val="nil"/>
            </w:tcBorders>
          </w:tcPr>
          <w:p w14:paraId="068EE88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25" w:type="dxa"/>
          </w:tcPr>
          <w:p w14:paraId="337B96F4" w14:textId="77777777" w:rsidR="00E46B2E" w:rsidRPr="00707E84" w:rsidRDefault="00E46B2E" w:rsidP="00E46B2E">
            <w:pPr>
              <w:pStyle w:val="TableParagraph"/>
              <w:spacing w:before="5"/>
              <w:ind w:left="111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Job HistoryServer</w:t>
            </w:r>
          </w:p>
        </w:tc>
        <w:tc>
          <w:tcPr>
            <w:tcW w:w="2118" w:type="dxa"/>
          </w:tcPr>
          <w:p w14:paraId="275AD78C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</w:tbl>
    <w:p w14:paraId="5A736928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  <w:sz w:val="20"/>
        </w:rPr>
      </w:pPr>
    </w:p>
    <w:p w14:paraId="1896102E" w14:textId="77777777" w:rsidR="00E46B2E" w:rsidRPr="00707E84" w:rsidRDefault="00E46B2E" w:rsidP="00E46B2E">
      <w:pPr>
        <w:pStyle w:val="af6"/>
        <w:spacing w:before="6"/>
        <w:ind w:firstLine="200"/>
        <w:jc w:val="left"/>
        <w:rPr>
          <w:rFonts w:ascii="仿宋" w:eastAsia="仿宋" w:hAnsi="仿宋"/>
          <w:sz w:val="19"/>
        </w:rPr>
      </w:pPr>
    </w:p>
    <w:tbl>
      <w:tblPr>
        <w:tblW w:w="8660" w:type="dxa"/>
        <w:tblInd w:w="3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1"/>
        <w:gridCol w:w="2026"/>
        <w:gridCol w:w="2345"/>
        <w:gridCol w:w="2168"/>
      </w:tblGrid>
      <w:tr w:rsidR="00E46B2E" w:rsidRPr="00707E84" w14:paraId="74095D4A" w14:textId="77777777" w:rsidTr="00D904B5">
        <w:trPr>
          <w:trHeight w:val="345"/>
        </w:trPr>
        <w:tc>
          <w:tcPr>
            <w:tcW w:w="2121" w:type="dxa"/>
            <w:vMerge w:val="restart"/>
            <w:shd w:val="clear" w:color="auto" w:fill="C6DAF0"/>
          </w:tcPr>
          <w:p w14:paraId="4FF776B9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63927205" w14:textId="77777777" w:rsidR="00E46B2E" w:rsidRPr="00707E84" w:rsidRDefault="00E46B2E" w:rsidP="00E46B2E">
            <w:pPr>
              <w:pStyle w:val="TableParagraph"/>
              <w:spacing w:before="212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处理引擎</w:t>
            </w:r>
          </w:p>
        </w:tc>
        <w:tc>
          <w:tcPr>
            <w:tcW w:w="2026" w:type="dxa"/>
            <w:shd w:val="clear" w:color="auto" w:fill="C6DAF0"/>
          </w:tcPr>
          <w:p w14:paraId="042D095B" w14:textId="77777777" w:rsidR="00E46B2E" w:rsidRPr="00707E84" w:rsidRDefault="00E46B2E" w:rsidP="00E46B2E">
            <w:pPr>
              <w:pStyle w:val="TableParagraph"/>
              <w:spacing w:before="6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Spark</w:t>
            </w:r>
          </w:p>
        </w:tc>
        <w:tc>
          <w:tcPr>
            <w:tcW w:w="2345" w:type="dxa"/>
            <w:shd w:val="clear" w:color="auto" w:fill="C6DAF0"/>
          </w:tcPr>
          <w:p w14:paraId="4ECC8BE0" w14:textId="77777777" w:rsidR="00E46B2E" w:rsidRPr="00707E84" w:rsidRDefault="00E46B2E" w:rsidP="00E46B2E">
            <w:pPr>
              <w:pStyle w:val="TableParagraph"/>
              <w:spacing w:before="6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History Server</w:t>
            </w:r>
          </w:p>
        </w:tc>
        <w:tc>
          <w:tcPr>
            <w:tcW w:w="2168" w:type="dxa"/>
            <w:shd w:val="clear" w:color="auto" w:fill="C6DAF0"/>
          </w:tcPr>
          <w:p w14:paraId="181EE379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65BE19BC" w14:textId="77777777" w:rsidTr="00D904B5">
        <w:trPr>
          <w:trHeight w:val="344"/>
        </w:trPr>
        <w:tc>
          <w:tcPr>
            <w:tcW w:w="2121" w:type="dxa"/>
            <w:vMerge/>
            <w:tcBorders>
              <w:top w:val="nil"/>
            </w:tcBorders>
            <w:shd w:val="clear" w:color="auto" w:fill="C6DAF0"/>
          </w:tcPr>
          <w:p w14:paraId="264CD2E6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26" w:type="dxa"/>
            <w:vMerge w:val="restart"/>
            <w:shd w:val="clear" w:color="auto" w:fill="C6DAF0"/>
          </w:tcPr>
          <w:p w14:paraId="6C43947F" w14:textId="77777777" w:rsidR="00E46B2E" w:rsidRPr="00707E84" w:rsidRDefault="00E46B2E" w:rsidP="00E46B2E">
            <w:pPr>
              <w:pStyle w:val="TableParagraph"/>
              <w:spacing w:before="182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</w:t>
            </w:r>
          </w:p>
        </w:tc>
        <w:tc>
          <w:tcPr>
            <w:tcW w:w="2345" w:type="dxa"/>
            <w:shd w:val="clear" w:color="auto" w:fill="C6DAF0"/>
          </w:tcPr>
          <w:p w14:paraId="77A4CF42" w14:textId="77777777" w:rsidR="00E46B2E" w:rsidRPr="00707E84" w:rsidRDefault="00E46B2E" w:rsidP="00E46B2E">
            <w:pPr>
              <w:pStyle w:val="TableParagraph"/>
              <w:spacing w:before="5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Catalog Server</w:t>
            </w:r>
          </w:p>
        </w:tc>
        <w:tc>
          <w:tcPr>
            <w:tcW w:w="2168" w:type="dxa"/>
            <w:shd w:val="clear" w:color="auto" w:fill="C6DAF0"/>
          </w:tcPr>
          <w:p w14:paraId="08B01263" w14:textId="77777777" w:rsidR="00E46B2E" w:rsidRPr="00707E84" w:rsidRDefault="00E46B2E" w:rsidP="00E46B2E">
            <w:pPr>
              <w:pStyle w:val="TableParagraph"/>
              <w:spacing w:before="5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Daemon</w:t>
            </w:r>
          </w:p>
        </w:tc>
      </w:tr>
      <w:tr w:rsidR="00E46B2E" w:rsidRPr="00707E84" w14:paraId="4DF6E4C2" w14:textId="77777777" w:rsidTr="00D904B5">
        <w:trPr>
          <w:trHeight w:val="347"/>
        </w:trPr>
        <w:tc>
          <w:tcPr>
            <w:tcW w:w="2121" w:type="dxa"/>
            <w:vMerge/>
            <w:tcBorders>
              <w:top w:val="nil"/>
            </w:tcBorders>
            <w:shd w:val="clear" w:color="auto" w:fill="C6DAF0"/>
          </w:tcPr>
          <w:p w14:paraId="48EE1CD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26" w:type="dxa"/>
            <w:vMerge/>
            <w:tcBorders>
              <w:top w:val="nil"/>
            </w:tcBorders>
            <w:shd w:val="clear" w:color="auto" w:fill="C6DAF0"/>
          </w:tcPr>
          <w:p w14:paraId="71D5FC6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45" w:type="dxa"/>
            <w:shd w:val="clear" w:color="auto" w:fill="C6DAF0"/>
          </w:tcPr>
          <w:p w14:paraId="394135D7" w14:textId="77777777" w:rsidR="00E46B2E" w:rsidRPr="00707E84" w:rsidRDefault="00E46B2E" w:rsidP="00E46B2E">
            <w:pPr>
              <w:pStyle w:val="TableParagraph"/>
              <w:spacing w:before="6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StateStore</w:t>
            </w:r>
          </w:p>
        </w:tc>
        <w:tc>
          <w:tcPr>
            <w:tcW w:w="2168" w:type="dxa"/>
            <w:shd w:val="clear" w:color="auto" w:fill="C6DAF0"/>
          </w:tcPr>
          <w:p w14:paraId="15BB4FF3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32FEBBB4" w14:textId="77777777" w:rsidTr="00D904B5">
        <w:trPr>
          <w:trHeight w:val="343"/>
        </w:trPr>
        <w:tc>
          <w:tcPr>
            <w:tcW w:w="2121" w:type="dxa"/>
            <w:vMerge/>
            <w:tcBorders>
              <w:top w:val="nil"/>
            </w:tcBorders>
            <w:shd w:val="clear" w:color="auto" w:fill="C6DAF0"/>
          </w:tcPr>
          <w:p w14:paraId="13B2CB42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26" w:type="dxa"/>
            <w:shd w:val="clear" w:color="auto" w:fill="C6DAF0"/>
          </w:tcPr>
          <w:p w14:paraId="4D2C6237" w14:textId="77777777" w:rsidR="00E46B2E" w:rsidRPr="00707E84" w:rsidRDefault="00E46B2E" w:rsidP="00E46B2E">
            <w:pPr>
              <w:pStyle w:val="TableParagraph"/>
              <w:spacing w:before="4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Search</w:t>
            </w:r>
          </w:p>
        </w:tc>
        <w:tc>
          <w:tcPr>
            <w:tcW w:w="2345" w:type="dxa"/>
            <w:shd w:val="clear" w:color="auto" w:fill="C6DAF0"/>
          </w:tcPr>
          <w:p w14:paraId="3AC0BD82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168" w:type="dxa"/>
            <w:shd w:val="clear" w:color="auto" w:fill="C6DAF0"/>
          </w:tcPr>
          <w:p w14:paraId="0F3302CA" w14:textId="77777777" w:rsidR="00E46B2E" w:rsidRPr="00707E84" w:rsidRDefault="00E46B2E" w:rsidP="00E46B2E">
            <w:pPr>
              <w:pStyle w:val="TableParagraph"/>
              <w:spacing w:before="4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Solr Server</w:t>
            </w:r>
          </w:p>
        </w:tc>
      </w:tr>
      <w:tr w:rsidR="00E46B2E" w:rsidRPr="00707E84" w14:paraId="4377E734" w14:textId="77777777" w:rsidTr="00D904B5">
        <w:trPr>
          <w:trHeight w:val="346"/>
        </w:trPr>
        <w:tc>
          <w:tcPr>
            <w:tcW w:w="2121" w:type="dxa"/>
            <w:vMerge w:val="restart"/>
          </w:tcPr>
          <w:p w14:paraId="7173A455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7C7436B4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116391E7" w14:textId="77777777" w:rsidR="00E46B2E" w:rsidRPr="00707E84" w:rsidRDefault="00E46B2E" w:rsidP="00E46B2E">
            <w:pPr>
              <w:pStyle w:val="TableParagraph"/>
              <w:spacing w:before="6"/>
              <w:ind w:firstLine="200"/>
              <w:jc w:val="left"/>
              <w:rPr>
                <w:rFonts w:ascii="仿宋" w:eastAsia="仿宋" w:hAnsi="仿宋"/>
                <w:sz w:val="25"/>
              </w:rPr>
            </w:pPr>
          </w:p>
          <w:p w14:paraId="33E0FDCC" w14:textId="77777777" w:rsidR="00E46B2E" w:rsidRPr="00707E84" w:rsidRDefault="00E46B2E" w:rsidP="00E46B2E">
            <w:pPr>
              <w:pStyle w:val="TableParagraph"/>
              <w:spacing w:before="1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安全、数据管理</w:t>
            </w:r>
          </w:p>
        </w:tc>
        <w:tc>
          <w:tcPr>
            <w:tcW w:w="2026" w:type="dxa"/>
          </w:tcPr>
          <w:p w14:paraId="59753B66" w14:textId="77777777" w:rsidR="00E46B2E" w:rsidRPr="00707E84" w:rsidRDefault="00E46B2E" w:rsidP="00E46B2E">
            <w:pPr>
              <w:pStyle w:val="TableParagraph"/>
              <w:spacing w:before="5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Sentry</w:t>
            </w:r>
          </w:p>
        </w:tc>
        <w:tc>
          <w:tcPr>
            <w:tcW w:w="2345" w:type="dxa"/>
          </w:tcPr>
          <w:p w14:paraId="01748C0E" w14:textId="77777777" w:rsidR="00E46B2E" w:rsidRPr="00707E84" w:rsidRDefault="00E46B2E" w:rsidP="00E46B2E">
            <w:pPr>
              <w:pStyle w:val="TableParagraph"/>
              <w:spacing w:before="5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Sentry Server</w:t>
            </w:r>
          </w:p>
        </w:tc>
        <w:tc>
          <w:tcPr>
            <w:tcW w:w="2168" w:type="dxa"/>
          </w:tcPr>
          <w:p w14:paraId="6F2D99F3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60D89459" w14:textId="77777777" w:rsidTr="00D904B5">
        <w:trPr>
          <w:trHeight w:val="344"/>
        </w:trPr>
        <w:tc>
          <w:tcPr>
            <w:tcW w:w="2121" w:type="dxa"/>
            <w:vMerge/>
            <w:tcBorders>
              <w:top w:val="nil"/>
            </w:tcBorders>
          </w:tcPr>
          <w:p w14:paraId="69ED98DE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26" w:type="dxa"/>
            <w:vMerge w:val="restart"/>
          </w:tcPr>
          <w:p w14:paraId="5B0E7AD4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558AEC5C" w14:textId="77777777" w:rsidR="00E46B2E" w:rsidRPr="00707E84" w:rsidRDefault="00E46B2E" w:rsidP="00E46B2E">
            <w:pPr>
              <w:pStyle w:val="TableParagraph"/>
              <w:spacing w:before="5"/>
              <w:ind w:firstLine="200"/>
              <w:jc w:val="left"/>
              <w:rPr>
                <w:rFonts w:ascii="仿宋" w:eastAsia="仿宋" w:hAnsi="仿宋"/>
                <w:sz w:val="17"/>
              </w:rPr>
            </w:pPr>
          </w:p>
          <w:p w14:paraId="4D9A5AFD" w14:textId="77777777" w:rsidR="00E46B2E" w:rsidRPr="00707E84" w:rsidRDefault="00E46B2E" w:rsidP="00E46B2E">
            <w:pPr>
              <w:pStyle w:val="TableParagraph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Cloudera Navigator</w:t>
            </w:r>
          </w:p>
        </w:tc>
        <w:tc>
          <w:tcPr>
            <w:tcW w:w="2345" w:type="dxa"/>
          </w:tcPr>
          <w:p w14:paraId="35A18662" w14:textId="77777777" w:rsidR="00E46B2E" w:rsidRPr="00707E84" w:rsidRDefault="00E46B2E" w:rsidP="00E46B2E">
            <w:pPr>
              <w:pStyle w:val="TableParagraph"/>
              <w:spacing w:before="5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Navigator KeyTrustee</w:t>
            </w:r>
          </w:p>
        </w:tc>
        <w:tc>
          <w:tcPr>
            <w:tcW w:w="2168" w:type="dxa"/>
          </w:tcPr>
          <w:p w14:paraId="10AD3BB7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378B697F" w14:textId="77777777" w:rsidTr="00D904B5">
        <w:trPr>
          <w:trHeight w:val="681"/>
        </w:trPr>
        <w:tc>
          <w:tcPr>
            <w:tcW w:w="2121" w:type="dxa"/>
            <w:vMerge/>
            <w:tcBorders>
              <w:top w:val="nil"/>
            </w:tcBorders>
          </w:tcPr>
          <w:p w14:paraId="6FC0155D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26" w:type="dxa"/>
            <w:vMerge/>
            <w:tcBorders>
              <w:top w:val="nil"/>
            </w:tcBorders>
          </w:tcPr>
          <w:p w14:paraId="3700745E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45" w:type="dxa"/>
          </w:tcPr>
          <w:p w14:paraId="277CFD10" w14:textId="77777777" w:rsidR="00E46B2E" w:rsidRPr="00707E84" w:rsidRDefault="00E46B2E" w:rsidP="00E46B2E">
            <w:pPr>
              <w:pStyle w:val="TableParagraph"/>
              <w:spacing w:before="6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Navigator Metadata</w:t>
            </w:r>
          </w:p>
          <w:p w14:paraId="01050A29" w14:textId="77777777" w:rsidR="00E46B2E" w:rsidRPr="00707E84" w:rsidRDefault="00E46B2E" w:rsidP="00E46B2E">
            <w:pPr>
              <w:pStyle w:val="TableParagraph"/>
              <w:spacing w:before="48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Server</w:t>
            </w:r>
          </w:p>
        </w:tc>
        <w:tc>
          <w:tcPr>
            <w:tcW w:w="2168" w:type="dxa"/>
          </w:tcPr>
          <w:p w14:paraId="396374FA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27E341C0" w14:textId="77777777" w:rsidTr="00D904B5">
        <w:trPr>
          <w:trHeight w:val="347"/>
        </w:trPr>
        <w:tc>
          <w:tcPr>
            <w:tcW w:w="2121" w:type="dxa"/>
            <w:vMerge/>
            <w:tcBorders>
              <w:top w:val="nil"/>
            </w:tcBorders>
          </w:tcPr>
          <w:p w14:paraId="7A5B07C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26" w:type="dxa"/>
            <w:vMerge/>
            <w:tcBorders>
              <w:top w:val="nil"/>
            </w:tcBorders>
          </w:tcPr>
          <w:p w14:paraId="11471513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45" w:type="dxa"/>
          </w:tcPr>
          <w:p w14:paraId="6F002608" w14:textId="77777777" w:rsidR="00E46B2E" w:rsidRPr="00707E84" w:rsidRDefault="00E46B2E" w:rsidP="00E46B2E">
            <w:pPr>
              <w:pStyle w:val="TableParagraph"/>
              <w:spacing w:before="10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Navigator Audit Server</w:t>
            </w:r>
          </w:p>
        </w:tc>
        <w:tc>
          <w:tcPr>
            <w:tcW w:w="2168" w:type="dxa"/>
          </w:tcPr>
          <w:p w14:paraId="73C00095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07157A46" w14:textId="77777777" w:rsidTr="00D904B5">
        <w:trPr>
          <w:trHeight w:val="343"/>
        </w:trPr>
        <w:tc>
          <w:tcPr>
            <w:tcW w:w="2121" w:type="dxa"/>
            <w:vMerge w:val="restart"/>
            <w:shd w:val="clear" w:color="auto" w:fill="C6DAF0"/>
          </w:tcPr>
          <w:p w14:paraId="545E32B3" w14:textId="77777777" w:rsidR="00E46B2E" w:rsidRPr="00707E84" w:rsidRDefault="00E46B2E" w:rsidP="00E46B2E">
            <w:pPr>
              <w:pStyle w:val="TableParagraph"/>
              <w:spacing w:before="167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工具库</w:t>
            </w:r>
          </w:p>
        </w:tc>
        <w:tc>
          <w:tcPr>
            <w:tcW w:w="2026" w:type="dxa"/>
            <w:vMerge w:val="restart"/>
            <w:shd w:val="clear" w:color="auto" w:fill="C6DAF0"/>
          </w:tcPr>
          <w:p w14:paraId="3CCBCF99" w14:textId="77777777" w:rsidR="00E46B2E" w:rsidRPr="00707E84" w:rsidRDefault="00E46B2E" w:rsidP="00E46B2E">
            <w:pPr>
              <w:pStyle w:val="TableParagraph"/>
              <w:spacing w:before="183"/>
              <w:ind w:left="11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</w:t>
            </w:r>
          </w:p>
        </w:tc>
        <w:tc>
          <w:tcPr>
            <w:tcW w:w="2345" w:type="dxa"/>
            <w:shd w:val="clear" w:color="auto" w:fill="C6DAF0"/>
          </w:tcPr>
          <w:p w14:paraId="71E800DD" w14:textId="77777777" w:rsidR="00E46B2E" w:rsidRPr="00707E84" w:rsidRDefault="00E46B2E" w:rsidP="00E46B2E">
            <w:pPr>
              <w:pStyle w:val="TableParagraph"/>
              <w:spacing w:before="6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 Metastore</w:t>
            </w:r>
          </w:p>
        </w:tc>
        <w:tc>
          <w:tcPr>
            <w:tcW w:w="2168" w:type="dxa"/>
            <w:shd w:val="clear" w:color="auto" w:fill="C6DAF0"/>
          </w:tcPr>
          <w:p w14:paraId="6C7607C8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0823FB06" w14:textId="77777777" w:rsidTr="00D904B5">
        <w:trPr>
          <w:trHeight w:val="357"/>
        </w:trPr>
        <w:tc>
          <w:tcPr>
            <w:tcW w:w="2121" w:type="dxa"/>
            <w:vMerge/>
            <w:tcBorders>
              <w:top w:val="nil"/>
            </w:tcBorders>
            <w:shd w:val="clear" w:color="auto" w:fill="C6DAF0"/>
          </w:tcPr>
          <w:p w14:paraId="5E00713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026" w:type="dxa"/>
            <w:vMerge/>
            <w:tcBorders>
              <w:top w:val="nil"/>
            </w:tcBorders>
            <w:shd w:val="clear" w:color="auto" w:fill="C6DAF0"/>
          </w:tcPr>
          <w:p w14:paraId="52046E79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345" w:type="dxa"/>
            <w:shd w:val="clear" w:color="auto" w:fill="C6DAF0"/>
          </w:tcPr>
          <w:p w14:paraId="0F0EFED6" w14:textId="77777777" w:rsidR="00E46B2E" w:rsidRPr="00707E84" w:rsidRDefault="00E46B2E" w:rsidP="00E46B2E">
            <w:pPr>
              <w:pStyle w:val="TableParagraph"/>
              <w:spacing w:before="4"/>
              <w:ind w:left="112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 Server2</w:t>
            </w:r>
          </w:p>
        </w:tc>
        <w:tc>
          <w:tcPr>
            <w:tcW w:w="2168" w:type="dxa"/>
            <w:shd w:val="clear" w:color="auto" w:fill="C6DAF0"/>
          </w:tcPr>
          <w:p w14:paraId="4D531A47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</w:tbl>
    <w:p w14:paraId="6761D7DD" w14:textId="77777777" w:rsidR="00E46B2E" w:rsidRPr="00707E84" w:rsidRDefault="00E46B2E" w:rsidP="00E46B2E">
      <w:pPr>
        <w:pStyle w:val="af6"/>
        <w:spacing w:before="5"/>
        <w:ind w:firstLine="200"/>
        <w:jc w:val="left"/>
        <w:rPr>
          <w:rFonts w:ascii="仿宋" w:eastAsia="仿宋" w:hAnsi="仿宋"/>
        </w:rPr>
      </w:pPr>
    </w:p>
    <w:p w14:paraId="2FA32C74" w14:textId="77777777" w:rsidR="00E46B2E" w:rsidRPr="00707E84" w:rsidRDefault="00E46B2E" w:rsidP="00E46B2E">
      <w:pPr>
        <w:pStyle w:val="af6"/>
        <w:spacing w:before="1" w:line="343" w:lineRule="auto"/>
        <w:ind w:left="400" w:right="677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spacing w:val="-8"/>
        </w:rPr>
        <w:t xml:space="preserve">本节主要介绍由 </w:t>
      </w:r>
      <w:r w:rsidRPr="00707E84">
        <w:rPr>
          <w:rFonts w:ascii="仿宋" w:eastAsia="仿宋" w:hAnsi="仿宋"/>
        </w:rPr>
        <w:t>Cloudera Manager</w:t>
      </w:r>
      <w:r w:rsidRPr="00707E84">
        <w:rPr>
          <w:rFonts w:ascii="仿宋" w:eastAsia="仿宋" w:hAnsi="仿宋"/>
          <w:spacing w:val="-24"/>
        </w:rPr>
        <w:t xml:space="preserve"> 管理的 </w:t>
      </w:r>
      <w:r w:rsidRPr="00707E84">
        <w:rPr>
          <w:rFonts w:ascii="仿宋" w:eastAsia="仿宋" w:hAnsi="仿宋"/>
        </w:rPr>
        <w:t>CDH</w:t>
      </w:r>
      <w:r w:rsidRPr="00707E84">
        <w:rPr>
          <w:rFonts w:ascii="仿宋" w:eastAsia="仿宋" w:hAnsi="仿宋"/>
          <w:spacing w:val="-9"/>
        </w:rPr>
        <w:t xml:space="preserve"> 集群的角色划分。实际部署</w:t>
      </w:r>
      <w:r w:rsidRPr="00707E84">
        <w:rPr>
          <w:rFonts w:ascii="仿宋" w:eastAsia="仿宋" w:hAnsi="仿宋"/>
          <w:spacing w:val="-5"/>
        </w:rPr>
        <w:t xml:space="preserve">可能还需要考虑工作负载的类型和数量，真实要部署的哪些服务，硬件资源，配置，以及其他因素。当使用 </w:t>
      </w:r>
      <w:r w:rsidRPr="00707E84">
        <w:rPr>
          <w:rFonts w:ascii="仿宋" w:eastAsia="仿宋" w:hAnsi="仿宋"/>
        </w:rPr>
        <w:t>Cloudera Manager</w:t>
      </w:r>
      <w:r w:rsidRPr="00707E84">
        <w:rPr>
          <w:rFonts w:ascii="仿宋" w:eastAsia="仿宋" w:hAnsi="仿宋"/>
          <w:spacing w:val="-14"/>
        </w:rPr>
        <w:t xml:space="preserve"> 的安装向导来安装 </w:t>
      </w:r>
      <w:r w:rsidRPr="00707E84">
        <w:rPr>
          <w:rFonts w:ascii="仿宋" w:eastAsia="仿宋" w:hAnsi="仿宋"/>
        </w:rPr>
        <w:t>CDH</w:t>
      </w:r>
      <w:r w:rsidRPr="00707E84">
        <w:rPr>
          <w:rFonts w:ascii="仿宋" w:eastAsia="仿宋" w:hAnsi="仿宋"/>
          <w:spacing w:val="-20"/>
        </w:rPr>
        <w:t xml:space="preserve"> 时，</w:t>
      </w:r>
      <w:r w:rsidRPr="00707E84">
        <w:rPr>
          <w:rFonts w:ascii="仿宋" w:eastAsia="仿宋" w:hAnsi="仿宋"/>
        </w:rPr>
        <w:t>CM</w:t>
      </w:r>
      <w:r w:rsidRPr="00707E84">
        <w:rPr>
          <w:rFonts w:ascii="仿宋" w:eastAsia="仿宋" w:hAnsi="仿宋"/>
          <w:spacing w:val="-38"/>
        </w:rPr>
        <w:t xml:space="preserve"> 会</w:t>
      </w:r>
      <w:r w:rsidRPr="00707E84">
        <w:rPr>
          <w:rFonts w:ascii="仿宋" w:eastAsia="仿宋" w:hAnsi="仿宋"/>
          <w:spacing w:val="-8"/>
        </w:rPr>
        <w:t>根据主机的可用资源，自动的分配角色到各台主机，边缘节点除外。可以在向导</w:t>
      </w:r>
      <w:r w:rsidRPr="00707E84">
        <w:rPr>
          <w:rFonts w:ascii="仿宋" w:eastAsia="仿宋" w:hAnsi="仿宋"/>
        </w:rPr>
        <w:t>中使用”自定义角色分配 - Customize Role Assignments”</w:t>
      </w:r>
      <w:r w:rsidRPr="00707E84">
        <w:rPr>
          <w:rFonts w:ascii="仿宋" w:eastAsia="仿宋" w:hAnsi="仿宋"/>
          <w:spacing w:val="-2"/>
        </w:rPr>
        <w:t>来更改这些默认划</w:t>
      </w:r>
      <w:r w:rsidRPr="00707E84">
        <w:rPr>
          <w:rFonts w:ascii="仿宋" w:eastAsia="仿宋" w:hAnsi="仿宋"/>
          <w:spacing w:val="-5"/>
        </w:rPr>
        <w:t xml:space="preserve">分，当然也可以以后再使用 </w:t>
      </w:r>
      <w:r w:rsidRPr="00707E84">
        <w:rPr>
          <w:rFonts w:ascii="仿宋" w:eastAsia="仿宋" w:hAnsi="仿宋"/>
        </w:rPr>
        <w:t>Cloudera Manager</w:t>
      </w:r>
      <w:r w:rsidRPr="00707E84">
        <w:rPr>
          <w:rFonts w:ascii="仿宋" w:eastAsia="仿宋" w:hAnsi="仿宋"/>
          <w:spacing w:val="-8"/>
        </w:rPr>
        <w:t xml:space="preserve"> 来增加或修改角色分配。</w:t>
      </w:r>
    </w:p>
    <w:p w14:paraId="21ED1896" w14:textId="77777777" w:rsidR="00E46B2E" w:rsidRPr="00707E84" w:rsidRDefault="00E46B2E" w:rsidP="00E46B2E">
      <w:pPr>
        <w:pStyle w:val="af6"/>
        <w:spacing w:before="1"/>
        <w:ind w:left="880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在介绍角色划分时，我们首先来看看有哪几种主要的角色：</w:t>
      </w:r>
    </w:p>
    <w:p w14:paraId="1FD5000C" w14:textId="77777777" w:rsidR="00E46B2E" w:rsidRPr="00707E84" w:rsidRDefault="00E46B2E" w:rsidP="005A2557">
      <w:pPr>
        <w:pStyle w:val="a5"/>
        <w:widowControl w:val="0"/>
        <w:numPr>
          <w:ilvl w:val="3"/>
          <w:numId w:val="33"/>
        </w:numPr>
        <w:tabs>
          <w:tab w:val="left" w:pos="1240"/>
        </w:tabs>
        <w:spacing w:before="132" w:line="343" w:lineRule="auto"/>
        <w:ind w:right="681" w:firstLine="200"/>
        <w:jc w:val="left"/>
        <w:rPr>
          <w:rFonts w:ascii="仿宋" w:eastAsia="仿宋" w:hAnsi="仿宋"/>
          <w:sz w:val="24"/>
        </w:rPr>
      </w:pPr>
      <w:r w:rsidRPr="00707E84">
        <w:rPr>
          <w:rFonts w:ascii="仿宋" w:eastAsia="仿宋" w:hAnsi="仿宋"/>
          <w:spacing w:val="5"/>
          <w:sz w:val="24"/>
        </w:rPr>
        <w:t>管理节点</w:t>
      </w:r>
      <w:r w:rsidRPr="00707E84">
        <w:rPr>
          <w:rFonts w:ascii="仿宋" w:eastAsia="仿宋" w:hAnsi="仿宋"/>
          <w:sz w:val="24"/>
        </w:rPr>
        <w:t>（Master</w:t>
      </w:r>
      <w:r w:rsidRPr="00707E84">
        <w:rPr>
          <w:rFonts w:ascii="仿宋" w:eastAsia="仿宋" w:hAnsi="仿宋"/>
          <w:spacing w:val="9"/>
          <w:sz w:val="24"/>
        </w:rPr>
        <w:t xml:space="preserve"> </w:t>
      </w:r>
      <w:r w:rsidRPr="00707E84">
        <w:rPr>
          <w:rFonts w:ascii="仿宋" w:eastAsia="仿宋" w:hAnsi="仿宋"/>
          <w:spacing w:val="2"/>
          <w:sz w:val="24"/>
        </w:rPr>
        <w:t>Hosts）</w:t>
      </w:r>
      <w:r w:rsidRPr="00707E84">
        <w:rPr>
          <w:rFonts w:ascii="仿宋" w:eastAsia="仿宋" w:hAnsi="仿宋"/>
          <w:spacing w:val="-4"/>
          <w:sz w:val="24"/>
        </w:rPr>
        <w:t xml:space="preserve">：主要用于运行 </w:t>
      </w:r>
      <w:r w:rsidRPr="00707E84">
        <w:rPr>
          <w:rFonts w:ascii="仿宋" w:eastAsia="仿宋" w:hAnsi="仿宋"/>
          <w:sz w:val="24"/>
        </w:rPr>
        <w:t>Hadoop</w:t>
      </w:r>
      <w:r w:rsidRPr="00707E84">
        <w:rPr>
          <w:rFonts w:ascii="仿宋" w:eastAsia="仿宋" w:hAnsi="仿宋"/>
          <w:spacing w:val="-4"/>
          <w:sz w:val="24"/>
        </w:rPr>
        <w:t xml:space="preserve"> 的管理进程，比如HDFS</w:t>
      </w:r>
      <w:r w:rsidRPr="00707E84">
        <w:rPr>
          <w:rFonts w:ascii="仿宋" w:eastAsia="仿宋" w:hAnsi="仿宋"/>
          <w:spacing w:val="-40"/>
          <w:sz w:val="24"/>
        </w:rPr>
        <w:t xml:space="preserve"> 的 </w:t>
      </w:r>
      <w:r w:rsidRPr="00707E84">
        <w:rPr>
          <w:rFonts w:ascii="仿宋" w:eastAsia="仿宋" w:hAnsi="仿宋"/>
          <w:sz w:val="24"/>
        </w:rPr>
        <w:t>NameNode，YARN</w:t>
      </w:r>
      <w:r w:rsidRPr="00707E84">
        <w:rPr>
          <w:rFonts w:ascii="仿宋" w:eastAsia="仿宋" w:hAnsi="仿宋"/>
          <w:spacing w:val="-40"/>
          <w:sz w:val="24"/>
        </w:rPr>
        <w:t xml:space="preserve"> 的 </w:t>
      </w:r>
      <w:r w:rsidRPr="00707E84">
        <w:rPr>
          <w:rFonts w:ascii="仿宋" w:eastAsia="仿宋" w:hAnsi="仿宋"/>
          <w:sz w:val="24"/>
        </w:rPr>
        <w:t>ResourceManager。</w:t>
      </w:r>
    </w:p>
    <w:p w14:paraId="496F7FC3" w14:textId="77777777" w:rsidR="00E46B2E" w:rsidRPr="00707E84" w:rsidRDefault="00E46B2E" w:rsidP="005A2557">
      <w:pPr>
        <w:pStyle w:val="a5"/>
        <w:widowControl w:val="0"/>
        <w:numPr>
          <w:ilvl w:val="3"/>
          <w:numId w:val="33"/>
        </w:numPr>
        <w:tabs>
          <w:tab w:val="left" w:pos="1121"/>
        </w:tabs>
        <w:spacing w:before="1" w:line="343" w:lineRule="auto"/>
        <w:ind w:right="677" w:firstLine="200"/>
        <w:jc w:val="left"/>
        <w:rPr>
          <w:rFonts w:ascii="仿宋" w:eastAsia="仿宋" w:hAnsi="仿宋"/>
          <w:sz w:val="24"/>
        </w:rPr>
      </w:pPr>
      <w:r w:rsidRPr="00707E84">
        <w:rPr>
          <w:rFonts w:ascii="仿宋" w:eastAsia="仿宋" w:hAnsi="仿宋"/>
          <w:spacing w:val="-3"/>
          <w:sz w:val="24"/>
        </w:rPr>
        <w:t>工具节点</w:t>
      </w:r>
      <w:r w:rsidRPr="00707E84">
        <w:rPr>
          <w:rFonts w:ascii="仿宋" w:eastAsia="仿宋" w:hAnsi="仿宋"/>
          <w:sz w:val="24"/>
        </w:rPr>
        <w:t>（Utility</w:t>
      </w:r>
      <w:r w:rsidRPr="00707E84">
        <w:rPr>
          <w:rFonts w:ascii="仿宋" w:eastAsia="仿宋" w:hAnsi="仿宋"/>
          <w:spacing w:val="-68"/>
          <w:sz w:val="24"/>
        </w:rPr>
        <w:t xml:space="preserve"> </w:t>
      </w:r>
      <w:r w:rsidRPr="00707E84">
        <w:rPr>
          <w:rFonts w:ascii="仿宋" w:eastAsia="仿宋" w:hAnsi="仿宋"/>
          <w:sz w:val="24"/>
        </w:rPr>
        <w:t>Hosts）</w:t>
      </w:r>
      <w:r w:rsidRPr="00707E84">
        <w:rPr>
          <w:rFonts w:ascii="仿宋" w:eastAsia="仿宋" w:hAnsi="仿宋"/>
          <w:spacing w:val="-2"/>
          <w:sz w:val="24"/>
        </w:rPr>
        <w:t>:主要用于运行非管理进程的其他进程，比如</w:t>
      </w:r>
      <w:r w:rsidRPr="00707E84">
        <w:rPr>
          <w:rFonts w:ascii="仿宋" w:eastAsia="仿宋" w:hAnsi="仿宋"/>
          <w:sz w:val="24"/>
        </w:rPr>
        <w:t>Cloudera Manager</w:t>
      </w:r>
      <w:r w:rsidRPr="00707E84">
        <w:rPr>
          <w:rFonts w:ascii="仿宋" w:eastAsia="仿宋" w:hAnsi="仿宋"/>
          <w:spacing w:val="-40"/>
          <w:sz w:val="24"/>
        </w:rPr>
        <w:t xml:space="preserve"> 和 </w:t>
      </w:r>
      <w:r w:rsidRPr="00707E84">
        <w:rPr>
          <w:rFonts w:ascii="仿宋" w:eastAsia="仿宋" w:hAnsi="仿宋"/>
          <w:sz w:val="24"/>
        </w:rPr>
        <w:t>Hive Metastore.</w:t>
      </w:r>
    </w:p>
    <w:p w14:paraId="5585268B" w14:textId="77777777" w:rsidR="00E46B2E" w:rsidRPr="00707E84" w:rsidRDefault="00E46B2E" w:rsidP="005A2557">
      <w:pPr>
        <w:pStyle w:val="a5"/>
        <w:widowControl w:val="0"/>
        <w:numPr>
          <w:ilvl w:val="3"/>
          <w:numId w:val="33"/>
        </w:numPr>
        <w:tabs>
          <w:tab w:val="left" w:pos="1121"/>
        </w:tabs>
        <w:spacing w:line="345" w:lineRule="auto"/>
        <w:ind w:right="677" w:firstLine="200"/>
        <w:jc w:val="left"/>
        <w:rPr>
          <w:rFonts w:ascii="仿宋" w:eastAsia="仿宋" w:hAnsi="仿宋"/>
          <w:sz w:val="24"/>
        </w:rPr>
      </w:pPr>
      <w:r w:rsidRPr="00707E84">
        <w:rPr>
          <w:rFonts w:ascii="仿宋" w:eastAsia="仿宋" w:hAnsi="仿宋"/>
          <w:spacing w:val="-2"/>
          <w:sz w:val="24"/>
        </w:rPr>
        <w:t>边缘节点</w:t>
      </w:r>
      <w:r w:rsidRPr="00707E84">
        <w:rPr>
          <w:rFonts w:ascii="仿宋" w:eastAsia="仿宋" w:hAnsi="仿宋"/>
          <w:sz w:val="24"/>
        </w:rPr>
        <w:t>（Edge</w:t>
      </w:r>
      <w:r w:rsidRPr="00707E84">
        <w:rPr>
          <w:rFonts w:ascii="仿宋" w:eastAsia="仿宋" w:hAnsi="仿宋"/>
          <w:spacing w:val="-59"/>
          <w:sz w:val="24"/>
        </w:rPr>
        <w:t xml:space="preserve"> </w:t>
      </w:r>
      <w:r w:rsidRPr="00707E84">
        <w:rPr>
          <w:rFonts w:ascii="仿宋" w:eastAsia="仿宋" w:hAnsi="仿宋"/>
          <w:spacing w:val="-3"/>
          <w:sz w:val="24"/>
        </w:rPr>
        <w:t>Hosts）</w:t>
      </w:r>
      <w:r w:rsidRPr="00707E84">
        <w:rPr>
          <w:rFonts w:ascii="仿宋" w:eastAsia="仿宋" w:hAnsi="仿宋"/>
          <w:spacing w:val="-4"/>
          <w:sz w:val="24"/>
        </w:rPr>
        <w:t>：用于集群中启动作业的客户端机器，边缘节点</w:t>
      </w:r>
      <w:r w:rsidRPr="00707E84">
        <w:rPr>
          <w:rFonts w:ascii="仿宋" w:eastAsia="仿宋" w:hAnsi="仿宋"/>
          <w:sz w:val="24"/>
        </w:rPr>
        <w:t>的数量取决于工作负载的类型和数量。</w:t>
      </w:r>
    </w:p>
    <w:p w14:paraId="70248001" w14:textId="77777777" w:rsidR="00E46B2E" w:rsidRPr="00707E84" w:rsidRDefault="00E46B2E" w:rsidP="005A2557">
      <w:pPr>
        <w:pStyle w:val="a5"/>
        <w:widowControl w:val="0"/>
        <w:numPr>
          <w:ilvl w:val="3"/>
          <w:numId w:val="33"/>
        </w:numPr>
        <w:tabs>
          <w:tab w:val="left" w:pos="1121"/>
        </w:tabs>
        <w:spacing w:line="343" w:lineRule="auto"/>
        <w:ind w:right="680" w:firstLine="200"/>
        <w:jc w:val="left"/>
        <w:rPr>
          <w:rFonts w:ascii="仿宋" w:eastAsia="仿宋" w:hAnsi="仿宋"/>
          <w:sz w:val="24"/>
        </w:rPr>
      </w:pPr>
      <w:r w:rsidRPr="00707E84">
        <w:rPr>
          <w:rFonts w:ascii="仿宋" w:eastAsia="仿宋" w:hAnsi="仿宋"/>
          <w:sz w:val="24"/>
        </w:rPr>
        <w:t>工作节点（Worker</w:t>
      </w:r>
      <w:r w:rsidRPr="00707E84">
        <w:rPr>
          <w:rFonts w:ascii="仿宋" w:eastAsia="仿宋" w:hAnsi="仿宋"/>
          <w:spacing w:val="9"/>
          <w:sz w:val="24"/>
        </w:rPr>
        <w:t xml:space="preserve"> </w:t>
      </w:r>
      <w:r w:rsidRPr="00707E84">
        <w:rPr>
          <w:rFonts w:ascii="仿宋" w:eastAsia="仿宋" w:hAnsi="仿宋"/>
          <w:sz w:val="24"/>
        </w:rPr>
        <w:t>Hosts）</w:t>
      </w:r>
      <w:r w:rsidRPr="00707E84">
        <w:rPr>
          <w:rFonts w:ascii="仿宋" w:eastAsia="仿宋" w:hAnsi="仿宋"/>
          <w:spacing w:val="-7"/>
          <w:sz w:val="24"/>
        </w:rPr>
        <w:t xml:space="preserve">：主要用于运行 </w:t>
      </w:r>
      <w:r w:rsidRPr="00707E84">
        <w:rPr>
          <w:rFonts w:ascii="仿宋" w:eastAsia="仿宋" w:hAnsi="仿宋"/>
          <w:sz w:val="24"/>
        </w:rPr>
        <w:t>DataNode</w:t>
      </w:r>
      <w:r w:rsidRPr="00707E84">
        <w:rPr>
          <w:rFonts w:ascii="仿宋" w:eastAsia="仿宋" w:hAnsi="仿宋"/>
          <w:spacing w:val="-9"/>
          <w:sz w:val="24"/>
        </w:rPr>
        <w:t xml:space="preserve"> 以及其他分布式进</w:t>
      </w:r>
      <w:r w:rsidRPr="00707E84">
        <w:rPr>
          <w:rFonts w:ascii="仿宋" w:eastAsia="仿宋" w:hAnsi="仿宋"/>
          <w:spacing w:val="-12"/>
          <w:sz w:val="24"/>
        </w:rPr>
        <w:t xml:space="preserve">程，比如 </w:t>
      </w:r>
      <w:r w:rsidRPr="00707E84">
        <w:rPr>
          <w:rFonts w:ascii="仿宋" w:eastAsia="仿宋" w:hAnsi="仿宋"/>
          <w:sz w:val="24"/>
        </w:rPr>
        <w:t>ImpalaD。</w:t>
      </w:r>
    </w:p>
    <w:p w14:paraId="434F9A94" w14:textId="77777777" w:rsidR="00E46B2E" w:rsidRPr="00707E84" w:rsidRDefault="00E46B2E" w:rsidP="00E46B2E">
      <w:pPr>
        <w:spacing w:line="343" w:lineRule="auto"/>
        <w:ind w:firstLine="200"/>
        <w:jc w:val="left"/>
        <w:rPr>
          <w:rFonts w:ascii="仿宋" w:eastAsia="仿宋" w:hAnsi="仿宋"/>
          <w:sz w:val="24"/>
        </w:rPr>
        <w:sectPr w:rsidR="00E46B2E" w:rsidRPr="00707E84">
          <w:pgSz w:w="11910" w:h="16840"/>
          <w:pgMar w:top="1420" w:right="1120" w:bottom="280" w:left="1400" w:header="720" w:footer="720" w:gutter="0"/>
          <w:cols w:space="720"/>
        </w:sectPr>
      </w:pPr>
    </w:p>
    <w:p w14:paraId="5FE9EF1D" w14:textId="3275A90A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bCs/>
          <w:szCs w:val="22"/>
        </w:rPr>
      </w:pPr>
      <w:r w:rsidRPr="00707E84">
        <w:rPr>
          <w:rStyle w:val="60"/>
          <w:rFonts w:ascii="仿宋" w:eastAsia="仿宋" w:hAnsi="仿宋" w:hint="eastAsia"/>
          <w:bCs/>
          <w:sz w:val="28"/>
        </w:rPr>
        <w:lastRenderedPageBreak/>
        <w:t>测试/开发集群（小于 10 台）</w:t>
      </w:r>
    </w:p>
    <w:p w14:paraId="2C871316" w14:textId="77777777" w:rsidR="00E46B2E" w:rsidRPr="00707E84" w:rsidRDefault="00E46B2E" w:rsidP="00E46B2E">
      <w:pPr>
        <w:pStyle w:val="af6"/>
        <w:spacing w:before="132" w:line="343" w:lineRule="auto"/>
        <w:ind w:left="400" w:right="677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  <w:lang w:val="en-US" w:bidi="ar-SA"/>
        </w:rPr>
        <w:drawing>
          <wp:anchor distT="0" distB="0" distL="0" distR="0" simplePos="0" relativeHeight="251661312" behindDoc="0" locked="0" layoutInCell="1" allowOverlap="1" wp14:anchorId="7EB807ED" wp14:editId="75151D75">
            <wp:simplePos x="0" y="0"/>
            <wp:positionH relativeFrom="page">
              <wp:posOffset>1196975</wp:posOffset>
            </wp:positionH>
            <wp:positionV relativeFrom="paragraph">
              <wp:posOffset>941705</wp:posOffset>
            </wp:positionV>
            <wp:extent cx="5237480" cy="2266950"/>
            <wp:effectExtent l="0" t="0" r="5080" b="3810"/>
            <wp:wrapTopAndBottom/>
            <wp:docPr id="48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7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7E84">
        <w:rPr>
          <w:rFonts w:ascii="仿宋" w:eastAsia="仿宋" w:hAnsi="仿宋"/>
        </w:rPr>
        <w:t>搭建测试/</w:t>
      </w:r>
      <w:r w:rsidRPr="00707E84">
        <w:rPr>
          <w:rFonts w:ascii="仿宋" w:eastAsia="仿宋" w:hAnsi="仿宋"/>
          <w:spacing w:val="-6"/>
        </w:rPr>
        <w:t xml:space="preserve">开发集群，建议至少 </w:t>
      </w:r>
      <w:r w:rsidRPr="00707E84">
        <w:rPr>
          <w:rFonts w:ascii="仿宋" w:eastAsia="仿宋" w:hAnsi="仿宋"/>
        </w:rPr>
        <w:t>5</w:t>
      </w:r>
      <w:r w:rsidRPr="00707E84">
        <w:rPr>
          <w:rFonts w:ascii="仿宋" w:eastAsia="仿宋" w:hAnsi="仿宋"/>
          <w:spacing w:val="-9"/>
        </w:rPr>
        <w:t xml:space="preserve"> 台机器，没有高可用。一个管理节点主要</w:t>
      </w:r>
      <w:r w:rsidRPr="00707E84">
        <w:rPr>
          <w:rFonts w:ascii="仿宋" w:eastAsia="仿宋" w:hAnsi="仿宋"/>
          <w:spacing w:val="-10"/>
        </w:rPr>
        <w:t xml:space="preserve">用于安装 </w:t>
      </w:r>
      <w:r w:rsidRPr="00707E84">
        <w:rPr>
          <w:rFonts w:ascii="仿宋" w:eastAsia="仿宋" w:hAnsi="仿宋"/>
        </w:rPr>
        <w:t>NameNode</w:t>
      </w:r>
      <w:r w:rsidRPr="00707E84">
        <w:rPr>
          <w:rFonts w:ascii="仿宋" w:eastAsia="仿宋" w:hAnsi="仿宋"/>
          <w:spacing w:val="-34"/>
        </w:rPr>
        <w:t xml:space="preserve"> 和 </w:t>
      </w:r>
      <w:r w:rsidRPr="00707E84">
        <w:rPr>
          <w:rFonts w:ascii="仿宋" w:eastAsia="仿宋" w:hAnsi="仿宋"/>
        </w:rPr>
        <w:t>ResourceManager，工具节点和边缘节点复用一个，主要</w:t>
      </w:r>
      <w:r w:rsidRPr="00707E84">
        <w:rPr>
          <w:rFonts w:ascii="仿宋" w:eastAsia="仿宋" w:hAnsi="仿宋"/>
          <w:spacing w:val="-12"/>
        </w:rPr>
        <w:t xml:space="preserve">用于安装 </w:t>
      </w:r>
      <w:r w:rsidRPr="00707E84">
        <w:rPr>
          <w:rFonts w:ascii="仿宋" w:eastAsia="仿宋" w:hAnsi="仿宋"/>
        </w:rPr>
        <w:t>Cloudera Manager</w:t>
      </w:r>
      <w:r w:rsidRPr="00707E84">
        <w:rPr>
          <w:rFonts w:ascii="仿宋" w:eastAsia="仿宋" w:hAnsi="仿宋"/>
          <w:spacing w:val="-20"/>
        </w:rPr>
        <w:t xml:space="preserve"> 等，剩余 </w:t>
      </w:r>
      <w:r w:rsidRPr="00707E84">
        <w:rPr>
          <w:rFonts w:ascii="仿宋" w:eastAsia="仿宋" w:hAnsi="仿宋"/>
        </w:rPr>
        <w:t>3-7</w:t>
      </w:r>
      <w:r w:rsidRPr="00707E84">
        <w:rPr>
          <w:rFonts w:ascii="仿宋" w:eastAsia="仿宋" w:hAnsi="仿宋"/>
          <w:spacing w:val="-9"/>
        </w:rPr>
        <w:t xml:space="preserve"> 台工作节点。</w:t>
      </w:r>
    </w:p>
    <w:p w14:paraId="54F40DE1" w14:textId="5ED1A724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bCs/>
          <w:szCs w:val="22"/>
        </w:rPr>
      </w:pPr>
      <w:r w:rsidRPr="00707E84">
        <w:rPr>
          <w:rStyle w:val="60"/>
          <w:rFonts w:ascii="仿宋" w:eastAsia="仿宋" w:hAnsi="仿宋" w:hint="eastAsia"/>
          <w:bCs/>
          <w:sz w:val="28"/>
        </w:rPr>
        <w:t>小规模集群（10-20 台）</w:t>
      </w:r>
    </w:p>
    <w:p w14:paraId="31C5573E" w14:textId="77777777" w:rsidR="00E46B2E" w:rsidRPr="00707E84" w:rsidRDefault="00E46B2E" w:rsidP="00E46B2E">
      <w:pPr>
        <w:pStyle w:val="af6"/>
        <w:spacing w:before="131" w:line="343" w:lineRule="auto"/>
        <w:ind w:left="400" w:right="585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  <w:lang w:val="en-US" w:bidi="ar-SA"/>
        </w:rPr>
        <w:drawing>
          <wp:anchor distT="0" distB="0" distL="0" distR="0" simplePos="0" relativeHeight="251664384" behindDoc="1" locked="0" layoutInCell="1" allowOverlap="1" wp14:anchorId="46181634" wp14:editId="251896BE">
            <wp:simplePos x="0" y="0"/>
            <wp:positionH relativeFrom="page">
              <wp:posOffset>1143000</wp:posOffset>
            </wp:positionH>
            <wp:positionV relativeFrom="paragraph">
              <wp:posOffset>1408430</wp:posOffset>
            </wp:positionV>
            <wp:extent cx="5411470" cy="2967355"/>
            <wp:effectExtent l="0" t="0" r="13970" b="4445"/>
            <wp:wrapNone/>
            <wp:docPr id="4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724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7E84">
        <w:rPr>
          <w:rFonts w:ascii="仿宋" w:eastAsia="仿宋" w:hAnsi="仿宋"/>
          <w:spacing w:val="-1"/>
        </w:rPr>
        <w:t xml:space="preserve">搭建小规模集群一般是为了支撑专有业务，受限于集群的存储和处理能力， </w:t>
      </w:r>
      <w:r w:rsidRPr="00707E84">
        <w:rPr>
          <w:rFonts w:ascii="仿宋" w:eastAsia="仿宋" w:hAnsi="仿宋"/>
        </w:rPr>
        <w:t>不太适合用于多业务的环境。这可以部署成一个 HBase 的集群；也可以是一个</w:t>
      </w:r>
      <w:r w:rsidRPr="00707E84">
        <w:rPr>
          <w:rFonts w:ascii="仿宋" w:eastAsia="仿宋" w:hAnsi="仿宋"/>
          <w:spacing w:val="1"/>
        </w:rPr>
        <w:t xml:space="preserve">分析集群，包含 </w:t>
      </w:r>
      <w:r w:rsidRPr="00707E84">
        <w:rPr>
          <w:rFonts w:ascii="仿宋" w:eastAsia="仿宋" w:hAnsi="仿宋"/>
        </w:rPr>
        <w:t>YARN，Impala。在小规模集群中，为了最大化利用集群的存储</w:t>
      </w:r>
      <w:r w:rsidRPr="00707E84">
        <w:rPr>
          <w:rFonts w:ascii="仿宋" w:eastAsia="仿宋" w:hAnsi="仿宋"/>
          <w:spacing w:val="-9"/>
        </w:rPr>
        <w:t>和处理能力，节点的复用程度往往也比较高。下图是一个典型的小规模集群部署方式：</w:t>
      </w:r>
    </w:p>
    <w:p w14:paraId="7AB0AB94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6B34699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06A842E9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001BAAA2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406DAEFE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4ADF0B35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9BDDCAC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33C7AC52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0E2A869B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107AA05C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4B6697CD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39DA7E05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0E216AE6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330EAE4E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5541BB61" w14:textId="77777777" w:rsidR="00E46B2E" w:rsidRPr="00707E84" w:rsidRDefault="00E46B2E" w:rsidP="00E46B2E">
      <w:pPr>
        <w:pStyle w:val="af6"/>
        <w:spacing w:before="6"/>
        <w:ind w:firstLine="200"/>
        <w:jc w:val="left"/>
        <w:rPr>
          <w:rFonts w:ascii="仿宋" w:eastAsia="仿宋" w:hAnsi="仿宋"/>
          <w:sz w:val="29"/>
        </w:rPr>
      </w:pPr>
    </w:p>
    <w:p w14:paraId="55BE584C" w14:textId="77777777" w:rsidR="00E46B2E" w:rsidRPr="00707E84" w:rsidRDefault="00E46B2E" w:rsidP="00E46B2E">
      <w:pPr>
        <w:pStyle w:val="af6"/>
        <w:spacing w:line="343" w:lineRule="auto"/>
        <w:ind w:left="400" w:right="677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spacing w:val="-9"/>
        </w:rPr>
        <w:t>小规模的生产集群，高可用性仍然是必须的配置，集群中两台主节点配置高</w:t>
      </w:r>
      <w:r w:rsidRPr="00707E84">
        <w:rPr>
          <w:rFonts w:ascii="仿宋" w:eastAsia="仿宋" w:hAnsi="仿宋"/>
        </w:rPr>
        <w:t>可用的组件角色：</w:t>
      </w:r>
    </w:p>
    <w:p w14:paraId="024E3035" w14:textId="77777777" w:rsidR="00E46B2E" w:rsidRPr="00707E84" w:rsidRDefault="00E46B2E" w:rsidP="00E46B2E">
      <w:pPr>
        <w:spacing w:line="343" w:lineRule="auto"/>
        <w:ind w:firstLine="200"/>
        <w:jc w:val="left"/>
        <w:rPr>
          <w:rFonts w:ascii="仿宋" w:eastAsia="仿宋" w:hAnsi="仿宋"/>
        </w:rPr>
        <w:sectPr w:rsidR="00E46B2E" w:rsidRPr="00707E84">
          <w:pgSz w:w="11910" w:h="16840"/>
          <w:pgMar w:top="1480" w:right="1120" w:bottom="280" w:left="1400" w:header="720" w:footer="720" w:gutter="0"/>
          <w:cols w:space="720"/>
        </w:sectPr>
      </w:pPr>
    </w:p>
    <w:tbl>
      <w:tblPr>
        <w:tblW w:w="5120" w:type="dxa"/>
        <w:tblInd w:w="1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</w:tblGrid>
      <w:tr w:rsidR="00E46B2E" w:rsidRPr="00707E84" w14:paraId="5B3E76D2" w14:textId="77777777" w:rsidTr="00D904B5">
        <w:trPr>
          <w:trHeight w:val="440"/>
        </w:trPr>
        <w:tc>
          <w:tcPr>
            <w:tcW w:w="5120" w:type="dxa"/>
            <w:shd w:val="clear" w:color="auto" w:fill="C6DAF0"/>
          </w:tcPr>
          <w:p w14:paraId="0C9C1781" w14:textId="77777777" w:rsidR="00E46B2E" w:rsidRPr="00707E84" w:rsidRDefault="00E46B2E" w:rsidP="00E46B2E">
            <w:pPr>
              <w:pStyle w:val="TableParagraph"/>
              <w:spacing w:before="113" w:line="306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lastRenderedPageBreak/>
              <w:t>HDFS NameNode</w:t>
            </w:r>
          </w:p>
        </w:tc>
      </w:tr>
      <w:tr w:rsidR="00E46B2E" w:rsidRPr="00707E84" w14:paraId="5ADEB443" w14:textId="77777777" w:rsidTr="00D904B5">
        <w:trPr>
          <w:trHeight w:val="880"/>
        </w:trPr>
        <w:tc>
          <w:tcPr>
            <w:tcW w:w="5120" w:type="dxa"/>
          </w:tcPr>
          <w:p w14:paraId="066147A6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</w:t>
            </w:r>
          </w:p>
          <w:p w14:paraId="5D066F0A" w14:textId="77777777" w:rsidR="00E46B2E" w:rsidRPr="00707E84" w:rsidRDefault="00E46B2E" w:rsidP="00E46B2E">
            <w:pPr>
              <w:pStyle w:val="TableParagraph"/>
              <w:spacing w:before="134" w:line="306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FailoverController</w:t>
            </w:r>
          </w:p>
        </w:tc>
      </w:tr>
      <w:tr w:rsidR="00E46B2E" w:rsidRPr="00707E84" w14:paraId="6BE15181" w14:textId="77777777" w:rsidTr="00D904B5">
        <w:trPr>
          <w:trHeight w:val="440"/>
        </w:trPr>
        <w:tc>
          <w:tcPr>
            <w:tcW w:w="5120" w:type="dxa"/>
            <w:shd w:val="clear" w:color="auto" w:fill="C6DAF0"/>
          </w:tcPr>
          <w:p w14:paraId="2CB6622E" w14:textId="77777777" w:rsidR="00E46B2E" w:rsidRPr="00707E84" w:rsidRDefault="00E46B2E" w:rsidP="00E46B2E">
            <w:pPr>
              <w:pStyle w:val="TableParagraph"/>
              <w:spacing w:before="112" w:line="307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 JournalNode</w:t>
            </w:r>
          </w:p>
        </w:tc>
      </w:tr>
      <w:tr w:rsidR="00E46B2E" w:rsidRPr="00707E84" w14:paraId="3C7B4ADC" w14:textId="77777777" w:rsidTr="00D904B5">
        <w:trPr>
          <w:trHeight w:val="440"/>
        </w:trPr>
        <w:tc>
          <w:tcPr>
            <w:tcW w:w="5120" w:type="dxa"/>
          </w:tcPr>
          <w:p w14:paraId="3E00B70D" w14:textId="77777777" w:rsidR="00E46B2E" w:rsidRPr="00707E84" w:rsidRDefault="00E46B2E" w:rsidP="00E46B2E">
            <w:pPr>
              <w:pStyle w:val="TableParagraph"/>
              <w:spacing w:before="114" w:line="306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</w:t>
            </w:r>
          </w:p>
        </w:tc>
      </w:tr>
      <w:tr w:rsidR="00E46B2E" w:rsidRPr="00707E84" w14:paraId="214BEA56" w14:textId="77777777" w:rsidTr="00D904B5">
        <w:trPr>
          <w:trHeight w:val="880"/>
        </w:trPr>
        <w:tc>
          <w:tcPr>
            <w:tcW w:w="5120" w:type="dxa"/>
            <w:shd w:val="clear" w:color="auto" w:fill="C6DAF0"/>
          </w:tcPr>
          <w:p w14:paraId="60F3AB4B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YARN</w:t>
            </w:r>
          </w:p>
          <w:p w14:paraId="7EFF401F" w14:textId="77777777" w:rsidR="00E46B2E" w:rsidRPr="00707E84" w:rsidRDefault="00E46B2E" w:rsidP="00E46B2E">
            <w:pPr>
              <w:pStyle w:val="TableParagraph"/>
              <w:spacing w:before="13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ResourceManager</w:t>
            </w:r>
          </w:p>
        </w:tc>
      </w:tr>
      <w:tr w:rsidR="00E46B2E" w:rsidRPr="00707E84" w14:paraId="097E7534" w14:textId="77777777" w:rsidTr="00D904B5">
        <w:trPr>
          <w:trHeight w:val="440"/>
        </w:trPr>
        <w:tc>
          <w:tcPr>
            <w:tcW w:w="5120" w:type="dxa"/>
          </w:tcPr>
          <w:p w14:paraId="7869AF7E" w14:textId="77777777" w:rsidR="00E46B2E" w:rsidRPr="00707E84" w:rsidRDefault="00E46B2E" w:rsidP="00E46B2E">
            <w:pPr>
              <w:pStyle w:val="TableParagraph"/>
              <w:spacing w:before="113" w:line="307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</w:tr>
      <w:tr w:rsidR="00E46B2E" w:rsidRPr="00707E84" w14:paraId="19D9F494" w14:textId="77777777" w:rsidTr="00D904B5">
        <w:trPr>
          <w:trHeight w:val="440"/>
        </w:trPr>
        <w:tc>
          <w:tcPr>
            <w:tcW w:w="5120" w:type="dxa"/>
            <w:shd w:val="clear" w:color="auto" w:fill="C6DAF0"/>
          </w:tcPr>
          <w:p w14:paraId="53630C41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StateStore</w:t>
            </w:r>
          </w:p>
        </w:tc>
      </w:tr>
    </w:tbl>
    <w:p w14:paraId="598898DF" w14:textId="77777777" w:rsidR="00E46B2E" w:rsidRPr="00707E84" w:rsidRDefault="00E46B2E" w:rsidP="00E46B2E">
      <w:pPr>
        <w:pStyle w:val="af6"/>
        <w:spacing w:before="113" w:line="343" w:lineRule="auto"/>
        <w:ind w:left="400" w:right="677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BC64C" wp14:editId="4AD33231">
                <wp:simplePos x="0" y="0"/>
                <wp:positionH relativeFrom="page">
                  <wp:posOffset>2151380</wp:posOffset>
                </wp:positionH>
                <wp:positionV relativeFrom="paragraph">
                  <wp:posOffset>838200</wp:posOffset>
                </wp:positionV>
                <wp:extent cx="3260725" cy="3767455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3767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120" w:type="dxa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120"/>
                            </w:tblGrid>
                            <w:tr w:rsidR="00D904B5" w14:paraId="2E6C6660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  <w:shd w:val="clear" w:color="auto" w:fill="C6DAF0"/>
                                </w:tcPr>
                                <w:p w14:paraId="59E12C46" w14:textId="77777777" w:rsidR="00D904B5" w:rsidRDefault="00D904B5">
                                  <w:pPr>
                                    <w:pStyle w:val="TableParagraph"/>
                                    <w:spacing w:before="113" w:line="307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HDFS JournalNode</w:t>
                                  </w:r>
                                </w:p>
                              </w:tc>
                            </w:tr>
                            <w:tr w:rsidR="00D904B5" w14:paraId="13FA592C" w14:textId="77777777">
                              <w:trPr>
                                <w:trHeight w:val="492"/>
                              </w:trPr>
                              <w:tc>
                                <w:tcPr>
                                  <w:tcW w:w="5120" w:type="dxa"/>
                                </w:tcPr>
                                <w:p w14:paraId="0FA04EC3" w14:textId="77777777" w:rsidR="00D904B5" w:rsidRDefault="00D904B5">
                                  <w:pPr>
                                    <w:pStyle w:val="TableParagraph"/>
                                    <w:spacing w:before="114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Zookeeper</w:t>
                                  </w:r>
                                </w:p>
                              </w:tc>
                            </w:tr>
                            <w:tr w:rsidR="00D904B5" w14:paraId="399B9420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  <w:shd w:val="clear" w:color="auto" w:fill="C6DAF0"/>
                                </w:tcPr>
                                <w:p w14:paraId="063BA7A8" w14:textId="77777777" w:rsidR="00D904B5" w:rsidRDefault="00D904B5">
                                  <w:pPr>
                                    <w:pStyle w:val="TableParagraph"/>
                                    <w:spacing w:before="112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HBase Master</w:t>
                                  </w:r>
                                </w:p>
                              </w:tc>
                            </w:tr>
                            <w:tr w:rsidR="00D904B5" w14:paraId="1093A160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</w:tcPr>
                                <w:p w14:paraId="208E5D07" w14:textId="77777777" w:rsidR="00D904B5" w:rsidRDefault="00D904B5">
                                  <w:pPr>
                                    <w:pStyle w:val="TableParagraph"/>
                                    <w:spacing w:before="113" w:line="306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Cloudera Manager Server</w:t>
                                  </w:r>
                                </w:p>
                              </w:tc>
                            </w:tr>
                            <w:tr w:rsidR="00D904B5" w14:paraId="18F34145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5120" w:type="dxa"/>
                                  <w:shd w:val="clear" w:color="auto" w:fill="C6DAF0"/>
                                </w:tcPr>
                                <w:p w14:paraId="0AA28C76" w14:textId="77777777" w:rsidR="00D904B5" w:rsidRDefault="00D904B5">
                                  <w:pPr>
                                    <w:pStyle w:val="TableParagraph"/>
                                    <w:spacing w:before="112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Cloudera Management Service</w:t>
                                  </w:r>
                                </w:p>
                              </w:tc>
                            </w:tr>
                            <w:tr w:rsidR="00D904B5" w14:paraId="0A3999B5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</w:tcPr>
                                <w:p w14:paraId="471BA299" w14:textId="77777777" w:rsidR="00D904B5" w:rsidRDefault="00D904B5">
                                  <w:pPr>
                                    <w:pStyle w:val="TableParagraph"/>
                                    <w:spacing w:before="113" w:line="307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History Server</w:t>
                                  </w:r>
                                </w:p>
                              </w:tc>
                            </w:tr>
                            <w:tr w:rsidR="00D904B5" w14:paraId="16806BEF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  <w:shd w:val="clear" w:color="auto" w:fill="C6DAF0"/>
                                </w:tcPr>
                                <w:p w14:paraId="5ECA6B3A" w14:textId="77777777" w:rsidR="00D904B5" w:rsidRDefault="00D904B5">
                                  <w:pPr>
                                    <w:pStyle w:val="TableParagraph"/>
                                    <w:spacing w:before="114" w:line="306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Job History Server</w:t>
                                  </w:r>
                                </w:p>
                              </w:tc>
                            </w:tr>
                            <w:tr w:rsidR="00D904B5" w14:paraId="021CE4DE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</w:tcPr>
                                <w:p w14:paraId="57B97DD3" w14:textId="77777777" w:rsidR="00D904B5" w:rsidRDefault="00D904B5">
                                  <w:pPr>
                                    <w:pStyle w:val="TableParagraph"/>
                                    <w:spacing w:before="113" w:line="307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Hive Metastore</w:t>
                                  </w:r>
                                </w:p>
                              </w:tc>
                            </w:tr>
                            <w:tr w:rsidR="00D904B5" w14:paraId="665E3BE2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  <w:shd w:val="clear" w:color="auto" w:fill="C6DAF0"/>
                                </w:tcPr>
                                <w:p w14:paraId="2984CAA1" w14:textId="77777777" w:rsidR="00D904B5" w:rsidRDefault="00D904B5">
                                  <w:pPr>
                                    <w:pStyle w:val="TableParagraph"/>
                                    <w:spacing w:before="114" w:line="306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HiveServer2</w:t>
                                  </w:r>
                                </w:p>
                              </w:tc>
                            </w:tr>
                            <w:tr w:rsidR="00D904B5" w14:paraId="651A6C77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</w:tcPr>
                                <w:p w14:paraId="482C4330" w14:textId="77777777" w:rsidR="00D904B5" w:rsidRDefault="00D904B5">
                                  <w:pPr>
                                    <w:pStyle w:val="TableParagraph"/>
                                    <w:spacing w:before="113" w:line="307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Impala Catalog Server</w:t>
                                  </w:r>
                                </w:p>
                              </w:tc>
                            </w:tr>
                            <w:tr w:rsidR="00D904B5" w14:paraId="7D7B62BF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  <w:shd w:val="clear" w:color="auto" w:fill="C6DAF0"/>
                                </w:tcPr>
                                <w:p w14:paraId="41BFFDE0" w14:textId="77777777" w:rsidR="00D904B5" w:rsidRDefault="00D904B5">
                                  <w:pPr>
                                    <w:pStyle w:val="TableParagraph"/>
                                    <w:spacing w:before="114" w:line="306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Hue Server</w:t>
                                  </w:r>
                                </w:p>
                              </w:tc>
                            </w:tr>
                            <w:tr w:rsidR="00D904B5" w14:paraId="623B85D8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</w:tcPr>
                                <w:p w14:paraId="01883A91" w14:textId="77777777" w:rsidR="00D904B5" w:rsidRDefault="00D904B5">
                                  <w:pPr>
                                    <w:pStyle w:val="TableParagraph"/>
                                    <w:spacing w:before="113" w:line="307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Oozie Server</w:t>
                                  </w:r>
                                </w:p>
                              </w:tc>
                            </w:tr>
                            <w:tr w:rsidR="00D904B5" w14:paraId="012971A7" w14:textId="77777777">
                              <w:trPr>
                                <w:trHeight w:val="440"/>
                              </w:trPr>
                              <w:tc>
                                <w:tcPr>
                                  <w:tcW w:w="5120" w:type="dxa"/>
                                  <w:shd w:val="clear" w:color="auto" w:fill="C6DAF0"/>
                                </w:tcPr>
                                <w:p w14:paraId="208AA004" w14:textId="77777777" w:rsidR="00D904B5" w:rsidRDefault="00D904B5">
                                  <w:pPr>
                                    <w:pStyle w:val="TableParagraph"/>
                                    <w:spacing w:before="114" w:line="306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Gateway</w:t>
                                  </w:r>
                                </w:p>
                              </w:tc>
                            </w:tr>
                          </w:tbl>
                          <w:p w14:paraId="2DF9CFFD" w14:textId="77777777" w:rsidR="00D904B5" w:rsidRDefault="00D904B5" w:rsidP="00E46B2E">
                            <w:pPr>
                              <w:pStyle w:val="af6"/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type w14:anchorId="3B5BC64C" id="_x0000_t202" coordsize="21600,21600" o:spt="202" path="m,l,21600r21600,l21600,xe">
                <v:stroke joinstyle="miter"/>
                <v:path gradientshapeok="t" o:connecttype="rect"/>
              </v:shapetype>
              <v:shape id="文本框 52" o:spid="_x0000_s1026" type="#_x0000_t202" style="position:absolute;left:0;text-align:left;margin-left:169.4pt;margin-top:66pt;width:256.75pt;height:296.6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" filled="f" stroked="f">
                <v:textbox inset="0,0,0,0">
                  <w:txbxContent>
                    <w:tbl>
                      <w:tblPr>
                        <w:tblW w:w="5120" w:type="dxa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120"/>
                      </w:tblGrid>
                      <w:tr w:rsidR="00D904B5" w14:paraId="2E6C6660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  <w:shd w:val="clear" w:color="auto" w:fill="C6DAF0"/>
                          </w:tcPr>
                          <w:p w14:paraId="59E12C46" w14:textId="77777777" w:rsidR="00D904B5" w:rsidRDefault="00D904B5">
                            <w:pPr>
                              <w:pStyle w:val="TableParagraph"/>
                              <w:spacing w:before="113" w:line="307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HDFS JournalNode</w:t>
                            </w:r>
                          </w:p>
                        </w:tc>
                      </w:tr>
                      <w:tr w:rsidR="00D904B5" w14:paraId="13FA592C" w14:textId="77777777">
                        <w:trPr>
                          <w:trHeight w:val="492"/>
                        </w:trPr>
                        <w:tc>
                          <w:tcPr>
                            <w:tcW w:w="5120" w:type="dxa"/>
                          </w:tcPr>
                          <w:p w14:paraId="0FA04EC3" w14:textId="77777777" w:rsidR="00D904B5" w:rsidRDefault="00D904B5">
                            <w:pPr>
                              <w:pStyle w:val="TableParagraph"/>
                              <w:spacing w:before="114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Zookeeper</w:t>
                            </w:r>
                          </w:p>
                        </w:tc>
                      </w:tr>
                      <w:tr w:rsidR="00D904B5" w14:paraId="399B9420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  <w:shd w:val="clear" w:color="auto" w:fill="C6DAF0"/>
                          </w:tcPr>
                          <w:p w14:paraId="063BA7A8" w14:textId="77777777" w:rsidR="00D904B5" w:rsidRDefault="00D904B5">
                            <w:pPr>
                              <w:pStyle w:val="TableParagraph"/>
                              <w:spacing w:before="112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HBase Master</w:t>
                            </w:r>
                          </w:p>
                        </w:tc>
                      </w:tr>
                      <w:tr w:rsidR="00D904B5" w14:paraId="1093A160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</w:tcPr>
                          <w:p w14:paraId="208E5D07" w14:textId="77777777" w:rsidR="00D904B5" w:rsidRDefault="00D904B5">
                            <w:pPr>
                              <w:pStyle w:val="TableParagraph"/>
                              <w:spacing w:before="113" w:line="306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Cloudera Manager Server</w:t>
                            </w:r>
                          </w:p>
                        </w:tc>
                      </w:tr>
                      <w:tr w:rsidR="00D904B5" w14:paraId="18F34145" w14:textId="77777777">
                        <w:trPr>
                          <w:trHeight w:val="460"/>
                        </w:trPr>
                        <w:tc>
                          <w:tcPr>
                            <w:tcW w:w="5120" w:type="dxa"/>
                            <w:shd w:val="clear" w:color="auto" w:fill="C6DAF0"/>
                          </w:tcPr>
                          <w:p w14:paraId="0AA28C76" w14:textId="77777777" w:rsidR="00D904B5" w:rsidRDefault="00D904B5">
                            <w:pPr>
                              <w:pStyle w:val="TableParagraph"/>
                              <w:spacing w:before="112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Cloudera Management Service</w:t>
                            </w:r>
                          </w:p>
                        </w:tc>
                      </w:tr>
                      <w:tr w:rsidR="00D904B5" w14:paraId="0A3999B5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</w:tcPr>
                          <w:p w14:paraId="471BA299" w14:textId="77777777" w:rsidR="00D904B5" w:rsidRDefault="00D904B5">
                            <w:pPr>
                              <w:pStyle w:val="TableParagraph"/>
                              <w:spacing w:before="113" w:line="307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History Server</w:t>
                            </w:r>
                          </w:p>
                        </w:tc>
                      </w:tr>
                      <w:tr w:rsidR="00D904B5" w14:paraId="16806BEF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  <w:shd w:val="clear" w:color="auto" w:fill="C6DAF0"/>
                          </w:tcPr>
                          <w:p w14:paraId="5ECA6B3A" w14:textId="77777777" w:rsidR="00D904B5" w:rsidRDefault="00D904B5">
                            <w:pPr>
                              <w:pStyle w:val="TableParagraph"/>
                              <w:spacing w:before="114" w:line="306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Job History Server</w:t>
                            </w:r>
                          </w:p>
                        </w:tc>
                      </w:tr>
                      <w:tr w:rsidR="00D904B5" w14:paraId="021CE4DE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</w:tcPr>
                          <w:p w14:paraId="57B97DD3" w14:textId="77777777" w:rsidR="00D904B5" w:rsidRDefault="00D904B5">
                            <w:pPr>
                              <w:pStyle w:val="TableParagraph"/>
                              <w:spacing w:before="113" w:line="307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Hive Metastore</w:t>
                            </w:r>
                          </w:p>
                        </w:tc>
                      </w:tr>
                      <w:tr w:rsidR="00D904B5" w14:paraId="665E3BE2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  <w:shd w:val="clear" w:color="auto" w:fill="C6DAF0"/>
                          </w:tcPr>
                          <w:p w14:paraId="2984CAA1" w14:textId="77777777" w:rsidR="00D904B5" w:rsidRDefault="00D904B5">
                            <w:pPr>
                              <w:pStyle w:val="TableParagraph"/>
                              <w:spacing w:before="114" w:line="306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HiveServer2</w:t>
                            </w:r>
                          </w:p>
                        </w:tc>
                      </w:tr>
                      <w:tr w:rsidR="00D904B5" w14:paraId="651A6C77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</w:tcPr>
                          <w:p w14:paraId="482C4330" w14:textId="77777777" w:rsidR="00D904B5" w:rsidRDefault="00D904B5">
                            <w:pPr>
                              <w:pStyle w:val="TableParagraph"/>
                              <w:spacing w:before="113" w:line="307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Impala Catalog Server</w:t>
                            </w:r>
                          </w:p>
                        </w:tc>
                      </w:tr>
                      <w:tr w:rsidR="00D904B5" w14:paraId="7D7B62BF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  <w:shd w:val="clear" w:color="auto" w:fill="C6DAF0"/>
                          </w:tcPr>
                          <w:p w14:paraId="41BFFDE0" w14:textId="77777777" w:rsidR="00D904B5" w:rsidRDefault="00D904B5">
                            <w:pPr>
                              <w:pStyle w:val="TableParagraph"/>
                              <w:spacing w:before="114" w:line="306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Hue Server</w:t>
                            </w:r>
                          </w:p>
                        </w:tc>
                      </w:tr>
                      <w:tr w:rsidR="00D904B5" w14:paraId="623B85D8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</w:tcPr>
                          <w:p w14:paraId="01883A91" w14:textId="77777777" w:rsidR="00D904B5" w:rsidRDefault="00D904B5">
                            <w:pPr>
                              <w:pStyle w:val="TableParagraph"/>
                              <w:spacing w:before="113" w:line="307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Oozie Server</w:t>
                            </w:r>
                          </w:p>
                        </w:tc>
                      </w:tr>
                      <w:tr w:rsidR="00D904B5" w14:paraId="012971A7" w14:textId="77777777">
                        <w:trPr>
                          <w:trHeight w:val="440"/>
                        </w:trPr>
                        <w:tc>
                          <w:tcPr>
                            <w:tcW w:w="5120" w:type="dxa"/>
                            <w:shd w:val="clear" w:color="auto" w:fill="C6DAF0"/>
                          </w:tcPr>
                          <w:p w14:paraId="208AA004" w14:textId="77777777" w:rsidR="00D904B5" w:rsidRDefault="00D904B5">
                            <w:pPr>
                              <w:pStyle w:val="TableParagraph"/>
                              <w:spacing w:before="114" w:line="306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Gateway</w:t>
                            </w:r>
                          </w:p>
                        </w:tc>
                      </w:tr>
                    </w:tbl>
                    <w:p w14:paraId="2DF9CFFD" w14:textId="77777777" w:rsidR="00D904B5" w:rsidRDefault="00D904B5" w:rsidP="00E46B2E">
                      <w:pPr>
                        <w:pStyle w:val="af6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07E84">
        <w:rPr>
          <w:rFonts w:ascii="仿宋" w:eastAsia="仿宋" w:hAnsi="仿宋"/>
        </w:rPr>
        <w:t>对于那些需要两个以上节点来支持 HA</w:t>
      </w:r>
      <w:r w:rsidRPr="00707E84">
        <w:rPr>
          <w:rFonts w:ascii="仿宋" w:eastAsia="仿宋" w:hAnsi="仿宋"/>
          <w:spacing w:val="-11"/>
        </w:rPr>
        <w:t xml:space="preserve"> 功能的，集群中分配有一个工具节点</w:t>
      </w:r>
      <w:r w:rsidRPr="00707E84">
        <w:rPr>
          <w:rFonts w:ascii="仿宋" w:eastAsia="仿宋" w:hAnsi="仿宋"/>
          <w:spacing w:val="-9"/>
        </w:rPr>
        <w:t>可以承载这些角色，并同时可以部署一些其他工具角色，这些工具角色本身消耗</w:t>
      </w:r>
      <w:r w:rsidRPr="00707E84">
        <w:rPr>
          <w:rFonts w:ascii="仿宋" w:eastAsia="仿宋" w:hAnsi="仿宋"/>
        </w:rPr>
        <w:t>不了多少资源：</w:t>
      </w:r>
    </w:p>
    <w:p w14:paraId="685D8B4F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7B64FE8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58245AEF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05C172FF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96550E3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EDD13C4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324C3759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30F40F99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1E073840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1605B6A9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743D28D7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954A9D4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70040F3E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6C9A692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108225A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101AC571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6E15455B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4112B4EF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05B41EDA" w14:textId="77777777" w:rsidR="00E46B2E" w:rsidRPr="00707E84" w:rsidRDefault="00E46B2E" w:rsidP="00E46B2E">
      <w:pPr>
        <w:pStyle w:val="af6"/>
        <w:spacing w:before="6"/>
        <w:ind w:firstLine="200"/>
        <w:jc w:val="left"/>
        <w:rPr>
          <w:rFonts w:ascii="仿宋" w:eastAsia="仿宋" w:hAnsi="仿宋"/>
          <w:sz w:val="22"/>
        </w:rPr>
      </w:pPr>
    </w:p>
    <w:p w14:paraId="6A10457E" w14:textId="77777777" w:rsidR="00E46B2E" w:rsidRPr="00707E84" w:rsidRDefault="00E46B2E" w:rsidP="00E46B2E">
      <w:pPr>
        <w:pStyle w:val="af6"/>
        <w:spacing w:after="3"/>
        <w:ind w:left="400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其余节点可以部署为纯工作节点，包含：</w:t>
      </w:r>
    </w:p>
    <w:tbl>
      <w:tblPr>
        <w:tblW w:w="5120" w:type="dxa"/>
        <w:tblInd w:w="1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</w:tblGrid>
      <w:tr w:rsidR="00E46B2E" w:rsidRPr="00707E84" w14:paraId="74A800B7" w14:textId="77777777" w:rsidTr="00D904B5">
        <w:trPr>
          <w:trHeight w:val="440"/>
        </w:trPr>
        <w:tc>
          <w:tcPr>
            <w:tcW w:w="5120" w:type="dxa"/>
            <w:shd w:val="clear" w:color="auto" w:fill="C6DAF0"/>
          </w:tcPr>
          <w:p w14:paraId="0D46EABD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 DataNode</w:t>
            </w:r>
          </w:p>
        </w:tc>
      </w:tr>
      <w:tr w:rsidR="00E46B2E" w:rsidRPr="00707E84" w14:paraId="17A6D442" w14:textId="77777777" w:rsidTr="00D904B5">
        <w:trPr>
          <w:trHeight w:val="440"/>
        </w:trPr>
        <w:tc>
          <w:tcPr>
            <w:tcW w:w="5120" w:type="dxa"/>
          </w:tcPr>
          <w:p w14:paraId="6C306530" w14:textId="77777777" w:rsidR="00E46B2E" w:rsidRPr="00707E84" w:rsidRDefault="00E46B2E" w:rsidP="00E46B2E">
            <w:pPr>
              <w:pStyle w:val="TableParagraph"/>
              <w:spacing w:before="113" w:line="306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YARN NodeManager</w:t>
            </w:r>
          </w:p>
        </w:tc>
      </w:tr>
      <w:tr w:rsidR="00E46B2E" w:rsidRPr="00707E84" w14:paraId="34BF0881" w14:textId="77777777" w:rsidTr="00D904B5">
        <w:trPr>
          <w:trHeight w:val="442"/>
        </w:trPr>
        <w:tc>
          <w:tcPr>
            <w:tcW w:w="5120" w:type="dxa"/>
            <w:shd w:val="clear" w:color="auto" w:fill="C6DAF0"/>
          </w:tcPr>
          <w:p w14:paraId="76299827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Daemon</w:t>
            </w:r>
          </w:p>
        </w:tc>
      </w:tr>
      <w:tr w:rsidR="00E46B2E" w:rsidRPr="00707E84" w14:paraId="25F3DBB0" w14:textId="77777777" w:rsidTr="00D904B5">
        <w:trPr>
          <w:trHeight w:val="440"/>
        </w:trPr>
        <w:tc>
          <w:tcPr>
            <w:tcW w:w="5120" w:type="dxa"/>
          </w:tcPr>
          <w:p w14:paraId="1FB60BEA" w14:textId="77777777" w:rsidR="00E46B2E" w:rsidRPr="00707E84" w:rsidRDefault="00E46B2E" w:rsidP="00E46B2E">
            <w:pPr>
              <w:pStyle w:val="TableParagraph"/>
              <w:spacing w:before="113" w:line="307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HBaseRegionServer</w:t>
            </w:r>
          </w:p>
        </w:tc>
      </w:tr>
    </w:tbl>
    <w:p w14:paraId="173FB3F3" w14:textId="77777777" w:rsidR="00E46B2E" w:rsidRPr="00707E84" w:rsidRDefault="00E46B2E" w:rsidP="00E46B2E">
      <w:pPr>
        <w:spacing w:line="307" w:lineRule="exact"/>
        <w:ind w:firstLine="200"/>
        <w:jc w:val="left"/>
        <w:rPr>
          <w:rFonts w:ascii="仿宋" w:eastAsia="仿宋" w:hAnsi="仿宋"/>
          <w:sz w:val="24"/>
        </w:rPr>
        <w:sectPr w:rsidR="00E46B2E" w:rsidRPr="00707E84">
          <w:pgSz w:w="11910" w:h="16840"/>
          <w:pgMar w:top="1420" w:right="1120" w:bottom="280" w:left="1400" w:header="720" w:footer="720" w:gutter="0"/>
          <w:cols w:space="720"/>
        </w:sectPr>
      </w:pPr>
    </w:p>
    <w:p w14:paraId="01E72FEC" w14:textId="2FD6E2AB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bCs/>
          <w:sz w:val="28"/>
        </w:rPr>
      </w:pPr>
      <w:r w:rsidRPr="00707E84">
        <w:rPr>
          <w:rStyle w:val="60"/>
          <w:rFonts w:ascii="仿宋" w:eastAsia="仿宋" w:hAnsi="仿宋" w:hint="eastAsia"/>
          <w:bCs/>
          <w:sz w:val="28"/>
        </w:rPr>
        <w:lastRenderedPageBreak/>
        <w:t>中等规模集群（20-200 台）</w:t>
      </w:r>
    </w:p>
    <w:p w14:paraId="1D261E85" w14:textId="77777777" w:rsidR="00E46B2E" w:rsidRPr="00707E84" w:rsidRDefault="00E46B2E" w:rsidP="00E46B2E">
      <w:pPr>
        <w:pStyle w:val="af6"/>
        <w:spacing w:before="132" w:line="343" w:lineRule="auto"/>
        <w:ind w:left="400" w:right="677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一个中等规模的集群，集群的节点数一般在 20</w:t>
      </w:r>
      <w:r w:rsidRPr="00707E84">
        <w:rPr>
          <w:rFonts w:ascii="仿宋" w:eastAsia="仿宋" w:hAnsi="仿宋"/>
          <w:spacing w:val="3"/>
        </w:rPr>
        <w:t xml:space="preserve"> 到 </w:t>
      </w:r>
      <w:r w:rsidRPr="00707E84">
        <w:rPr>
          <w:rFonts w:ascii="仿宋" w:eastAsia="仿宋" w:hAnsi="仿宋"/>
        </w:rPr>
        <w:t>200</w:t>
      </w:r>
      <w:r w:rsidRPr="00707E84">
        <w:rPr>
          <w:rFonts w:ascii="仿宋" w:eastAsia="仿宋" w:hAnsi="仿宋"/>
          <w:spacing w:val="-2"/>
        </w:rPr>
        <w:t xml:space="preserve"> 左右，通常的数据</w:t>
      </w:r>
      <w:r w:rsidRPr="00707E84">
        <w:rPr>
          <w:rFonts w:ascii="仿宋" w:eastAsia="仿宋" w:hAnsi="仿宋"/>
          <w:spacing w:val="1"/>
        </w:rPr>
        <w:t xml:space="preserve">存储可以规划到几百 </w:t>
      </w:r>
      <w:r w:rsidRPr="00707E84">
        <w:rPr>
          <w:rFonts w:ascii="仿宋" w:eastAsia="仿宋" w:hAnsi="仿宋"/>
        </w:rPr>
        <w:t>TB，</w:t>
      </w:r>
      <w:r w:rsidRPr="00707E84">
        <w:rPr>
          <w:rFonts w:ascii="仿宋" w:eastAsia="仿宋" w:hAnsi="仿宋"/>
          <w:spacing w:val="-1"/>
        </w:rPr>
        <w:t>适用于一个中型企业的数据平台，或者大型企业的业</w:t>
      </w:r>
      <w:r w:rsidRPr="00707E84">
        <w:rPr>
          <w:rFonts w:ascii="仿宋" w:eastAsia="仿宋" w:hAnsi="仿宋"/>
          <w:spacing w:val="-7"/>
        </w:rPr>
        <w:t>务部门数据平台。节点的复用程度可以降低，可以按照管理节点、主节点、工具</w:t>
      </w:r>
      <w:r w:rsidRPr="00707E84">
        <w:rPr>
          <w:rFonts w:ascii="仿宋" w:eastAsia="仿宋" w:hAnsi="仿宋"/>
        </w:rPr>
        <w:t>节点和工作节点来划分。</w:t>
      </w:r>
    </w:p>
    <w:p w14:paraId="5A6D871E" w14:textId="77777777" w:rsidR="00E46B2E" w:rsidRPr="00707E84" w:rsidRDefault="00E46B2E" w:rsidP="00E46B2E">
      <w:pPr>
        <w:pStyle w:val="af6"/>
        <w:spacing w:before="8"/>
        <w:ind w:firstLine="200"/>
        <w:jc w:val="left"/>
        <w:rPr>
          <w:rFonts w:ascii="仿宋" w:eastAsia="仿宋" w:hAnsi="仿宋"/>
          <w:sz w:val="12"/>
        </w:rPr>
      </w:pPr>
      <w:r w:rsidRPr="00707E84">
        <w:rPr>
          <w:rFonts w:ascii="仿宋" w:eastAsia="仿宋" w:hAnsi="仿宋"/>
          <w:noProof/>
          <w:lang w:val="en-US" w:bidi="ar-SA"/>
        </w:rPr>
        <w:drawing>
          <wp:anchor distT="0" distB="0" distL="0" distR="0" simplePos="0" relativeHeight="251662336" behindDoc="0" locked="0" layoutInCell="1" allowOverlap="1" wp14:anchorId="233960D0" wp14:editId="6B43CB53">
            <wp:simplePos x="0" y="0"/>
            <wp:positionH relativeFrom="page">
              <wp:posOffset>1570990</wp:posOffset>
            </wp:positionH>
            <wp:positionV relativeFrom="paragraph">
              <wp:posOffset>127635</wp:posOffset>
            </wp:positionV>
            <wp:extent cx="4613275" cy="2945765"/>
            <wp:effectExtent l="0" t="0" r="4445" b="10795"/>
            <wp:wrapTopAndBottom/>
            <wp:docPr id="50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343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58096" w14:textId="77777777" w:rsidR="00E46B2E" w:rsidRPr="00707E84" w:rsidRDefault="00E46B2E" w:rsidP="00E46B2E">
      <w:pPr>
        <w:pStyle w:val="af6"/>
        <w:spacing w:before="2"/>
        <w:ind w:firstLine="200"/>
        <w:jc w:val="left"/>
        <w:rPr>
          <w:rFonts w:ascii="仿宋" w:eastAsia="仿宋" w:hAnsi="仿宋"/>
          <w:sz w:val="22"/>
        </w:rPr>
      </w:pPr>
    </w:p>
    <w:p w14:paraId="1D82C98B" w14:textId="77777777" w:rsidR="00E46B2E" w:rsidRPr="00707E84" w:rsidRDefault="00E46B2E" w:rsidP="00E46B2E">
      <w:pPr>
        <w:pStyle w:val="af6"/>
        <w:spacing w:line="343" w:lineRule="auto"/>
        <w:ind w:left="400" w:right="677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管理节点上就安装 ClouderaManager、Cloudera Management Service。主节点上安装有个 CDH 服务的管理节点以及 HA 的组件，可以如下方式部署：</w:t>
      </w:r>
    </w:p>
    <w:p w14:paraId="3D7AA52D" w14:textId="77777777" w:rsidR="00E46B2E" w:rsidRPr="00707E84" w:rsidRDefault="00E46B2E" w:rsidP="00E46B2E">
      <w:pPr>
        <w:pStyle w:val="af6"/>
        <w:spacing w:before="6"/>
        <w:ind w:firstLine="200"/>
        <w:jc w:val="left"/>
        <w:rPr>
          <w:rFonts w:ascii="仿宋" w:eastAsia="仿宋" w:hAnsi="仿宋"/>
          <w:sz w:val="28"/>
        </w:rPr>
      </w:pPr>
    </w:p>
    <w:tbl>
      <w:tblPr>
        <w:tblW w:w="8840" w:type="dxa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2"/>
        <w:gridCol w:w="2210"/>
        <w:gridCol w:w="2228"/>
        <w:gridCol w:w="2210"/>
      </w:tblGrid>
      <w:tr w:rsidR="00E46B2E" w:rsidRPr="00707E84" w14:paraId="2A9BBE4E" w14:textId="77777777" w:rsidTr="00D904B5">
        <w:trPr>
          <w:trHeight w:val="318"/>
        </w:trPr>
        <w:tc>
          <w:tcPr>
            <w:tcW w:w="2192" w:type="dxa"/>
            <w:shd w:val="clear" w:color="auto" w:fill="C6DAF0"/>
          </w:tcPr>
          <w:p w14:paraId="251F745C" w14:textId="77777777" w:rsidR="00E46B2E" w:rsidRPr="00707E84" w:rsidRDefault="00E46B2E" w:rsidP="00E46B2E">
            <w:pPr>
              <w:pStyle w:val="TableParagraph"/>
              <w:spacing w:before="8" w:line="289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服务</w:t>
            </w:r>
          </w:p>
        </w:tc>
        <w:tc>
          <w:tcPr>
            <w:tcW w:w="2210" w:type="dxa"/>
            <w:shd w:val="clear" w:color="auto" w:fill="C6DAF0"/>
          </w:tcPr>
          <w:p w14:paraId="42BFAC10" w14:textId="77777777" w:rsidR="00E46B2E" w:rsidRPr="00707E84" w:rsidRDefault="00E46B2E" w:rsidP="00E46B2E">
            <w:pPr>
              <w:pStyle w:val="TableParagraph"/>
              <w:spacing w:before="8" w:line="289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主节点 1</w:t>
            </w:r>
          </w:p>
        </w:tc>
        <w:tc>
          <w:tcPr>
            <w:tcW w:w="2228" w:type="dxa"/>
            <w:shd w:val="clear" w:color="auto" w:fill="C6DAF0"/>
          </w:tcPr>
          <w:p w14:paraId="4E38B5F5" w14:textId="77777777" w:rsidR="00E46B2E" w:rsidRPr="00707E84" w:rsidRDefault="00E46B2E" w:rsidP="00E46B2E">
            <w:pPr>
              <w:pStyle w:val="TableParagraph"/>
              <w:spacing w:before="8" w:line="289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主节点 2</w:t>
            </w:r>
          </w:p>
        </w:tc>
        <w:tc>
          <w:tcPr>
            <w:tcW w:w="2210" w:type="dxa"/>
            <w:shd w:val="clear" w:color="auto" w:fill="C6DAF0"/>
          </w:tcPr>
          <w:p w14:paraId="70A9512A" w14:textId="77777777" w:rsidR="00E46B2E" w:rsidRPr="00707E84" w:rsidRDefault="00E46B2E" w:rsidP="00E46B2E">
            <w:pPr>
              <w:pStyle w:val="TableParagraph"/>
              <w:spacing w:before="8" w:line="289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主节点 3</w:t>
            </w:r>
          </w:p>
        </w:tc>
      </w:tr>
      <w:tr w:rsidR="00E46B2E" w:rsidRPr="00707E84" w14:paraId="6181091C" w14:textId="77777777" w:rsidTr="00D904B5">
        <w:trPr>
          <w:trHeight w:val="347"/>
        </w:trPr>
        <w:tc>
          <w:tcPr>
            <w:tcW w:w="2192" w:type="dxa"/>
            <w:vMerge w:val="restart"/>
          </w:tcPr>
          <w:p w14:paraId="33E08E87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48C8A2DD" w14:textId="77777777" w:rsidR="00E46B2E" w:rsidRPr="00707E84" w:rsidRDefault="00E46B2E" w:rsidP="00E46B2E">
            <w:pPr>
              <w:pStyle w:val="TableParagraph"/>
              <w:spacing w:before="6"/>
              <w:ind w:firstLine="200"/>
              <w:jc w:val="left"/>
              <w:rPr>
                <w:rFonts w:ascii="仿宋" w:eastAsia="仿宋" w:hAnsi="仿宋"/>
                <w:sz w:val="26"/>
              </w:rPr>
            </w:pPr>
          </w:p>
          <w:p w14:paraId="541CDF9C" w14:textId="77777777" w:rsidR="00E46B2E" w:rsidRPr="00707E84" w:rsidRDefault="00E46B2E" w:rsidP="00E46B2E">
            <w:pPr>
              <w:pStyle w:val="TableParagraph"/>
              <w:spacing w:line="264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</w:t>
            </w:r>
          </w:p>
        </w:tc>
        <w:tc>
          <w:tcPr>
            <w:tcW w:w="2210" w:type="dxa"/>
          </w:tcPr>
          <w:p w14:paraId="72BB5004" w14:textId="77777777" w:rsidR="00E46B2E" w:rsidRPr="00707E84" w:rsidRDefault="00E46B2E" w:rsidP="00E46B2E">
            <w:pPr>
              <w:pStyle w:val="TableParagraph"/>
              <w:spacing w:before="64" w:line="263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NameNode</w:t>
            </w:r>
          </w:p>
        </w:tc>
        <w:tc>
          <w:tcPr>
            <w:tcW w:w="2228" w:type="dxa"/>
          </w:tcPr>
          <w:p w14:paraId="16F99C52" w14:textId="77777777" w:rsidR="00E46B2E" w:rsidRPr="00707E84" w:rsidRDefault="00E46B2E" w:rsidP="00E46B2E">
            <w:pPr>
              <w:pStyle w:val="TableParagraph"/>
              <w:spacing w:before="64" w:line="263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NameNode</w:t>
            </w:r>
          </w:p>
        </w:tc>
        <w:tc>
          <w:tcPr>
            <w:tcW w:w="2210" w:type="dxa"/>
          </w:tcPr>
          <w:p w14:paraId="00EEBACD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4690630D" w14:textId="77777777" w:rsidTr="00D904B5">
        <w:trPr>
          <w:trHeight w:val="281"/>
        </w:trPr>
        <w:tc>
          <w:tcPr>
            <w:tcW w:w="2192" w:type="dxa"/>
            <w:vMerge/>
            <w:tcBorders>
              <w:top w:val="nil"/>
            </w:tcBorders>
          </w:tcPr>
          <w:p w14:paraId="2E4771AF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</w:tcPr>
          <w:p w14:paraId="05E104D8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FailoverController</w:t>
            </w:r>
          </w:p>
        </w:tc>
        <w:tc>
          <w:tcPr>
            <w:tcW w:w="2228" w:type="dxa"/>
          </w:tcPr>
          <w:p w14:paraId="248383C6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FailoverController</w:t>
            </w:r>
          </w:p>
        </w:tc>
        <w:tc>
          <w:tcPr>
            <w:tcW w:w="2210" w:type="dxa"/>
          </w:tcPr>
          <w:p w14:paraId="64630A56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</w:tr>
      <w:tr w:rsidR="00E46B2E" w:rsidRPr="00707E84" w14:paraId="29494CFE" w14:textId="77777777" w:rsidTr="00D904B5">
        <w:trPr>
          <w:trHeight w:val="282"/>
        </w:trPr>
        <w:tc>
          <w:tcPr>
            <w:tcW w:w="2192" w:type="dxa"/>
            <w:vMerge/>
            <w:tcBorders>
              <w:top w:val="nil"/>
            </w:tcBorders>
          </w:tcPr>
          <w:p w14:paraId="2C34D373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</w:tcPr>
          <w:p w14:paraId="01A0A192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JournalNode</w:t>
            </w:r>
          </w:p>
        </w:tc>
        <w:tc>
          <w:tcPr>
            <w:tcW w:w="2228" w:type="dxa"/>
          </w:tcPr>
          <w:p w14:paraId="0A6319C3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JournalNode</w:t>
            </w:r>
          </w:p>
        </w:tc>
        <w:tc>
          <w:tcPr>
            <w:tcW w:w="2210" w:type="dxa"/>
          </w:tcPr>
          <w:p w14:paraId="16DFF867" w14:textId="77777777" w:rsidR="00E46B2E" w:rsidRPr="00707E84" w:rsidRDefault="00E46B2E" w:rsidP="00E46B2E">
            <w:pPr>
              <w:pStyle w:val="TableParagraph"/>
              <w:spacing w:line="262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JournalNode</w:t>
            </w:r>
          </w:p>
        </w:tc>
      </w:tr>
      <w:tr w:rsidR="00E46B2E" w:rsidRPr="00707E84" w14:paraId="29D29637" w14:textId="77777777" w:rsidTr="00D904B5">
        <w:trPr>
          <w:trHeight w:val="282"/>
        </w:trPr>
        <w:tc>
          <w:tcPr>
            <w:tcW w:w="2192" w:type="dxa"/>
            <w:vMerge w:val="restart"/>
            <w:shd w:val="clear" w:color="auto" w:fill="C6DAF0"/>
          </w:tcPr>
          <w:p w14:paraId="7C1B65A1" w14:textId="77777777" w:rsidR="00E46B2E" w:rsidRPr="00707E84" w:rsidRDefault="00E46B2E" w:rsidP="00E46B2E">
            <w:pPr>
              <w:pStyle w:val="TableParagraph"/>
              <w:spacing w:before="9"/>
              <w:ind w:firstLine="200"/>
              <w:jc w:val="left"/>
              <w:rPr>
                <w:rFonts w:ascii="仿宋" w:eastAsia="仿宋" w:hAnsi="仿宋"/>
                <w:sz w:val="22"/>
              </w:rPr>
            </w:pPr>
          </w:p>
          <w:p w14:paraId="4216C045" w14:textId="77777777" w:rsidR="00E46B2E" w:rsidRPr="00707E84" w:rsidRDefault="00E46B2E" w:rsidP="00E46B2E">
            <w:pPr>
              <w:pStyle w:val="TableParagraph"/>
              <w:spacing w:before="1" w:line="264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YARN</w:t>
            </w:r>
          </w:p>
        </w:tc>
        <w:tc>
          <w:tcPr>
            <w:tcW w:w="2210" w:type="dxa"/>
            <w:shd w:val="clear" w:color="auto" w:fill="C6DAF0"/>
          </w:tcPr>
          <w:p w14:paraId="7DDAF326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Resource Manager</w:t>
            </w:r>
          </w:p>
        </w:tc>
        <w:tc>
          <w:tcPr>
            <w:tcW w:w="2228" w:type="dxa"/>
            <w:shd w:val="clear" w:color="auto" w:fill="C6DAF0"/>
          </w:tcPr>
          <w:p w14:paraId="53AF0213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Resource Manager</w:t>
            </w:r>
          </w:p>
        </w:tc>
        <w:tc>
          <w:tcPr>
            <w:tcW w:w="2210" w:type="dxa"/>
            <w:shd w:val="clear" w:color="auto" w:fill="C6DAF0"/>
          </w:tcPr>
          <w:p w14:paraId="7BEF63BF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</w:tr>
      <w:tr w:rsidR="00E46B2E" w:rsidRPr="00707E84" w14:paraId="10CCA302" w14:textId="77777777" w:rsidTr="00D904B5">
        <w:trPr>
          <w:trHeight w:val="284"/>
        </w:trPr>
        <w:tc>
          <w:tcPr>
            <w:tcW w:w="2192" w:type="dxa"/>
            <w:vMerge/>
            <w:tcBorders>
              <w:top w:val="nil"/>
            </w:tcBorders>
            <w:shd w:val="clear" w:color="auto" w:fill="C6DAF0"/>
          </w:tcPr>
          <w:p w14:paraId="0ED99154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  <w:shd w:val="clear" w:color="auto" w:fill="C6DAF0"/>
          </w:tcPr>
          <w:p w14:paraId="4BA8F2B8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  <w:tc>
          <w:tcPr>
            <w:tcW w:w="2228" w:type="dxa"/>
            <w:shd w:val="clear" w:color="auto" w:fill="C6DAF0"/>
          </w:tcPr>
          <w:p w14:paraId="2B746752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  <w:tc>
          <w:tcPr>
            <w:tcW w:w="2210" w:type="dxa"/>
            <w:shd w:val="clear" w:color="auto" w:fill="C6DAF0"/>
          </w:tcPr>
          <w:p w14:paraId="2BAC6C8A" w14:textId="77777777" w:rsidR="00E46B2E" w:rsidRPr="00707E84" w:rsidRDefault="00E46B2E" w:rsidP="00E46B2E">
            <w:pPr>
              <w:pStyle w:val="TableParagraph"/>
              <w:spacing w:line="264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Job History Server</w:t>
            </w:r>
          </w:p>
        </w:tc>
      </w:tr>
      <w:tr w:rsidR="00E46B2E" w:rsidRPr="00707E84" w14:paraId="47533FB1" w14:textId="77777777" w:rsidTr="00D904B5">
        <w:trPr>
          <w:trHeight w:val="281"/>
        </w:trPr>
        <w:tc>
          <w:tcPr>
            <w:tcW w:w="2192" w:type="dxa"/>
          </w:tcPr>
          <w:p w14:paraId="15963209" w14:textId="77777777" w:rsidR="00E46B2E" w:rsidRPr="00707E84" w:rsidRDefault="00E46B2E" w:rsidP="00E46B2E">
            <w:pPr>
              <w:pStyle w:val="TableParagraph"/>
              <w:spacing w:line="262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</w:t>
            </w:r>
          </w:p>
        </w:tc>
        <w:tc>
          <w:tcPr>
            <w:tcW w:w="2210" w:type="dxa"/>
          </w:tcPr>
          <w:p w14:paraId="3E0A407D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 Server</w:t>
            </w:r>
          </w:p>
        </w:tc>
        <w:tc>
          <w:tcPr>
            <w:tcW w:w="2228" w:type="dxa"/>
          </w:tcPr>
          <w:p w14:paraId="2A58BE3F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 Server</w:t>
            </w:r>
          </w:p>
        </w:tc>
        <w:tc>
          <w:tcPr>
            <w:tcW w:w="2210" w:type="dxa"/>
          </w:tcPr>
          <w:p w14:paraId="298751A0" w14:textId="77777777" w:rsidR="00E46B2E" w:rsidRPr="00707E84" w:rsidRDefault="00E46B2E" w:rsidP="00E46B2E">
            <w:pPr>
              <w:pStyle w:val="TableParagraph"/>
              <w:spacing w:line="262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 Server</w:t>
            </w:r>
          </w:p>
        </w:tc>
      </w:tr>
      <w:tr w:rsidR="00E46B2E" w:rsidRPr="00707E84" w14:paraId="193C0C44" w14:textId="77777777" w:rsidTr="00D904B5">
        <w:trPr>
          <w:trHeight w:val="282"/>
        </w:trPr>
        <w:tc>
          <w:tcPr>
            <w:tcW w:w="2192" w:type="dxa"/>
            <w:shd w:val="clear" w:color="auto" w:fill="C6DAF0"/>
          </w:tcPr>
          <w:p w14:paraId="5FBF3799" w14:textId="77777777" w:rsidR="00E46B2E" w:rsidRPr="00707E84" w:rsidRDefault="00E46B2E" w:rsidP="00E46B2E">
            <w:pPr>
              <w:pStyle w:val="TableParagraph"/>
              <w:spacing w:line="262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</w:t>
            </w:r>
          </w:p>
        </w:tc>
        <w:tc>
          <w:tcPr>
            <w:tcW w:w="2210" w:type="dxa"/>
            <w:shd w:val="clear" w:color="auto" w:fill="C6DAF0"/>
          </w:tcPr>
          <w:p w14:paraId="45C4E1AB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  <w:tc>
          <w:tcPr>
            <w:tcW w:w="2228" w:type="dxa"/>
            <w:shd w:val="clear" w:color="auto" w:fill="C6DAF0"/>
          </w:tcPr>
          <w:p w14:paraId="2D1224FB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  <w:tc>
          <w:tcPr>
            <w:tcW w:w="2210" w:type="dxa"/>
            <w:shd w:val="clear" w:color="auto" w:fill="C6DAF0"/>
          </w:tcPr>
          <w:p w14:paraId="2C216C14" w14:textId="77777777" w:rsidR="00E46B2E" w:rsidRPr="00707E84" w:rsidRDefault="00E46B2E" w:rsidP="00E46B2E">
            <w:pPr>
              <w:pStyle w:val="TableParagraph"/>
              <w:spacing w:line="262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</w:tr>
      <w:tr w:rsidR="00E46B2E" w:rsidRPr="00707E84" w14:paraId="0FDA4971" w14:textId="77777777" w:rsidTr="00D904B5">
        <w:trPr>
          <w:trHeight w:val="392"/>
        </w:trPr>
        <w:tc>
          <w:tcPr>
            <w:tcW w:w="2192" w:type="dxa"/>
            <w:vMerge w:val="restart"/>
          </w:tcPr>
          <w:p w14:paraId="2FAF4DBE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73463EF9" w14:textId="77777777" w:rsidR="00E46B2E" w:rsidRPr="00707E84" w:rsidRDefault="00E46B2E" w:rsidP="00E46B2E">
            <w:pPr>
              <w:pStyle w:val="TableParagraph"/>
              <w:spacing w:before="199" w:line="263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</w:t>
            </w:r>
          </w:p>
        </w:tc>
        <w:tc>
          <w:tcPr>
            <w:tcW w:w="2210" w:type="dxa"/>
          </w:tcPr>
          <w:p w14:paraId="68EAC533" w14:textId="77777777" w:rsidR="00E46B2E" w:rsidRPr="00707E84" w:rsidRDefault="00E46B2E" w:rsidP="00E46B2E">
            <w:pPr>
              <w:pStyle w:val="TableParagraph"/>
              <w:spacing w:before="108" w:line="264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StateStore</w:t>
            </w:r>
          </w:p>
        </w:tc>
        <w:tc>
          <w:tcPr>
            <w:tcW w:w="2228" w:type="dxa"/>
          </w:tcPr>
          <w:p w14:paraId="119C215A" w14:textId="77777777" w:rsidR="00E46B2E" w:rsidRPr="00707E84" w:rsidRDefault="00E46B2E" w:rsidP="00E46B2E">
            <w:pPr>
              <w:pStyle w:val="TableParagraph"/>
              <w:spacing w:before="108" w:line="264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Category</w:t>
            </w:r>
          </w:p>
        </w:tc>
        <w:tc>
          <w:tcPr>
            <w:tcW w:w="2210" w:type="dxa"/>
          </w:tcPr>
          <w:p w14:paraId="2DB83BC9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10334F7B" w14:textId="77777777" w:rsidTr="00D904B5">
        <w:trPr>
          <w:trHeight w:val="387"/>
        </w:trPr>
        <w:tc>
          <w:tcPr>
            <w:tcW w:w="2192" w:type="dxa"/>
            <w:vMerge/>
            <w:tcBorders>
              <w:top w:val="nil"/>
            </w:tcBorders>
          </w:tcPr>
          <w:p w14:paraId="4440291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</w:tcPr>
          <w:p w14:paraId="6C7594FF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228" w:type="dxa"/>
          </w:tcPr>
          <w:p w14:paraId="75E1F092" w14:textId="77777777" w:rsidR="00E46B2E" w:rsidRPr="00707E84" w:rsidRDefault="00E46B2E" w:rsidP="00E46B2E">
            <w:pPr>
              <w:pStyle w:val="TableParagraph"/>
              <w:spacing w:before="95" w:line="273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Server</w:t>
            </w:r>
          </w:p>
        </w:tc>
        <w:tc>
          <w:tcPr>
            <w:tcW w:w="2210" w:type="dxa"/>
          </w:tcPr>
          <w:p w14:paraId="77D70DA4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78204332" w14:textId="77777777" w:rsidTr="00D904B5">
        <w:trPr>
          <w:trHeight w:val="347"/>
        </w:trPr>
        <w:tc>
          <w:tcPr>
            <w:tcW w:w="2192" w:type="dxa"/>
            <w:vMerge w:val="restart"/>
            <w:shd w:val="clear" w:color="auto" w:fill="C6DAF0"/>
          </w:tcPr>
          <w:p w14:paraId="1B7CE1C0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20ED41D8" w14:textId="77777777" w:rsidR="00E46B2E" w:rsidRPr="00707E84" w:rsidRDefault="00E46B2E" w:rsidP="00E46B2E">
            <w:pPr>
              <w:pStyle w:val="TableParagraph"/>
              <w:spacing w:before="6"/>
              <w:ind w:firstLine="200"/>
              <w:jc w:val="left"/>
              <w:rPr>
                <w:rFonts w:ascii="仿宋" w:eastAsia="仿宋" w:hAnsi="仿宋"/>
                <w:sz w:val="26"/>
              </w:rPr>
            </w:pPr>
          </w:p>
          <w:p w14:paraId="4903ACB2" w14:textId="77777777" w:rsidR="00E46B2E" w:rsidRPr="00707E84" w:rsidRDefault="00E46B2E" w:rsidP="00E46B2E">
            <w:pPr>
              <w:pStyle w:val="TableParagraph"/>
              <w:spacing w:before="1" w:line="264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</w:t>
            </w:r>
          </w:p>
        </w:tc>
        <w:tc>
          <w:tcPr>
            <w:tcW w:w="2210" w:type="dxa"/>
            <w:shd w:val="clear" w:color="auto" w:fill="C6DAF0"/>
          </w:tcPr>
          <w:p w14:paraId="2D050F78" w14:textId="77777777" w:rsidR="00E46B2E" w:rsidRPr="00707E84" w:rsidRDefault="00E46B2E" w:rsidP="00E46B2E">
            <w:pPr>
              <w:pStyle w:val="TableParagraph"/>
              <w:spacing w:before="64" w:line="263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NameNode</w:t>
            </w:r>
          </w:p>
        </w:tc>
        <w:tc>
          <w:tcPr>
            <w:tcW w:w="2228" w:type="dxa"/>
            <w:shd w:val="clear" w:color="auto" w:fill="C6DAF0"/>
          </w:tcPr>
          <w:p w14:paraId="362F2A2A" w14:textId="77777777" w:rsidR="00E46B2E" w:rsidRPr="00707E84" w:rsidRDefault="00E46B2E" w:rsidP="00E46B2E">
            <w:pPr>
              <w:pStyle w:val="TableParagraph"/>
              <w:spacing w:before="64" w:line="263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NameNode</w:t>
            </w:r>
          </w:p>
        </w:tc>
        <w:tc>
          <w:tcPr>
            <w:tcW w:w="2210" w:type="dxa"/>
            <w:shd w:val="clear" w:color="auto" w:fill="C6DAF0"/>
          </w:tcPr>
          <w:p w14:paraId="4A71503E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6CEE7A93" w14:textId="77777777" w:rsidTr="00D904B5">
        <w:trPr>
          <w:trHeight w:val="282"/>
        </w:trPr>
        <w:tc>
          <w:tcPr>
            <w:tcW w:w="2192" w:type="dxa"/>
            <w:vMerge/>
            <w:tcBorders>
              <w:top w:val="nil"/>
            </w:tcBorders>
            <w:shd w:val="clear" w:color="auto" w:fill="C6DAF0"/>
          </w:tcPr>
          <w:p w14:paraId="08BECBDB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  <w:shd w:val="clear" w:color="auto" w:fill="C6DAF0"/>
          </w:tcPr>
          <w:p w14:paraId="1A9F393F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FailoverController</w:t>
            </w:r>
          </w:p>
        </w:tc>
        <w:tc>
          <w:tcPr>
            <w:tcW w:w="2228" w:type="dxa"/>
            <w:shd w:val="clear" w:color="auto" w:fill="C6DAF0"/>
          </w:tcPr>
          <w:p w14:paraId="6963F190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FailoverController</w:t>
            </w:r>
          </w:p>
        </w:tc>
        <w:tc>
          <w:tcPr>
            <w:tcW w:w="2210" w:type="dxa"/>
            <w:shd w:val="clear" w:color="auto" w:fill="C6DAF0"/>
          </w:tcPr>
          <w:p w14:paraId="3A370CAF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</w:tr>
      <w:tr w:rsidR="00E46B2E" w:rsidRPr="00707E84" w14:paraId="1AC8337A" w14:textId="77777777" w:rsidTr="00D904B5">
        <w:trPr>
          <w:trHeight w:val="282"/>
        </w:trPr>
        <w:tc>
          <w:tcPr>
            <w:tcW w:w="2192" w:type="dxa"/>
            <w:vMerge/>
            <w:tcBorders>
              <w:top w:val="nil"/>
            </w:tcBorders>
            <w:shd w:val="clear" w:color="auto" w:fill="C6DAF0"/>
          </w:tcPr>
          <w:p w14:paraId="13E153EA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  <w:shd w:val="clear" w:color="auto" w:fill="C6DAF0"/>
          </w:tcPr>
          <w:p w14:paraId="465CEAE2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JournalNode</w:t>
            </w:r>
          </w:p>
        </w:tc>
        <w:tc>
          <w:tcPr>
            <w:tcW w:w="2228" w:type="dxa"/>
            <w:shd w:val="clear" w:color="auto" w:fill="C6DAF0"/>
          </w:tcPr>
          <w:p w14:paraId="75ABC6C0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JournalNode</w:t>
            </w:r>
          </w:p>
        </w:tc>
        <w:tc>
          <w:tcPr>
            <w:tcW w:w="2210" w:type="dxa"/>
            <w:shd w:val="clear" w:color="auto" w:fill="C6DAF0"/>
          </w:tcPr>
          <w:p w14:paraId="59F4AE1B" w14:textId="77777777" w:rsidR="00E46B2E" w:rsidRPr="00707E84" w:rsidRDefault="00E46B2E" w:rsidP="00E46B2E">
            <w:pPr>
              <w:pStyle w:val="TableParagraph"/>
              <w:spacing w:line="262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JournalNode</w:t>
            </w:r>
          </w:p>
        </w:tc>
      </w:tr>
      <w:tr w:rsidR="00E46B2E" w:rsidRPr="00707E84" w14:paraId="7CCC51AC" w14:textId="77777777" w:rsidTr="00D904B5">
        <w:trPr>
          <w:trHeight w:val="281"/>
        </w:trPr>
        <w:tc>
          <w:tcPr>
            <w:tcW w:w="2192" w:type="dxa"/>
          </w:tcPr>
          <w:p w14:paraId="0D6B97DB" w14:textId="77777777" w:rsidR="00E46B2E" w:rsidRPr="00707E84" w:rsidRDefault="00E46B2E" w:rsidP="00E46B2E">
            <w:pPr>
              <w:pStyle w:val="TableParagraph"/>
              <w:spacing w:line="262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YARN</w:t>
            </w:r>
          </w:p>
        </w:tc>
        <w:tc>
          <w:tcPr>
            <w:tcW w:w="2210" w:type="dxa"/>
          </w:tcPr>
          <w:p w14:paraId="73AD5970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 xml:space="preserve">Resource </w:t>
            </w:r>
            <w:r w:rsidRPr="00707E84">
              <w:rPr>
                <w:rFonts w:ascii="仿宋" w:eastAsia="仿宋" w:hAnsi="仿宋"/>
                <w:sz w:val="24"/>
              </w:rPr>
              <w:lastRenderedPageBreak/>
              <w:t>Manager</w:t>
            </w:r>
          </w:p>
        </w:tc>
        <w:tc>
          <w:tcPr>
            <w:tcW w:w="2228" w:type="dxa"/>
          </w:tcPr>
          <w:p w14:paraId="5C4D1652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lastRenderedPageBreak/>
              <w:t xml:space="preserve">Resource </w:t>
            </w:r>
            <w:r w:rsidRPr="00707E84">
              <w:rPr>
                <w:rFonts w:ascii="仿宋" w:eastAsia="仿宋" w:hAnsi="仿宋"/>
                <w:sz w:val="24"/>
              </w:rPr>
              <w:lastRenderedPageBreak/>
              <w:t>Manager</w:t>
            </w:r>
          </w:p>
        </w:tc>
        <w:tc>
          <w:tcPr>
            <w:tcW w:w="2210" w:type="dxa"/>
          </w:tcPr>
          <w:p w14:paraId="145E32B7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</w:tr>
      <w:tr w:rsidR="00E46B2E" w:rsidRPr="00707E84" w14:paraId="0C20789A" w14:textId="77777777" w:rsidTr="00D904B5">
        <w:trPr>
          <w:trHeight w:val="284"/>
        </w:trPr>
        <w:tc>
          <w:tcPr>
            <w:tcW w:w="2192" w:type="dxa"/>
            <w:vMerge w:val="restart"/>
            <w:shd w:val="clear" w:color="auto" w:fill="C6DAF0"/>
          </w:tcPr>
          <w:p w14:paraId="4566205B" w14:textId="77777777" w:rsidR="00E46B2E" w:rsidRPr="00707E84" w:rsidRDefault="00E46B2E" w:rsidP="00E46B2E">
            <w:pPr>
              <w:pStyle w:val="TableParagraph"/>
              <w:spacing w:before="10"/>
              <w:ind w:firstLine="200"/>
              <w:jc w:val="left"/>
              <w:rPr>
                <w:rFonts w:ascii="仿宋" w:eastAsia="仿宋" w:hAnsi="仿宋"/>
                <w:sz w:val="22"/>
              </w:rPr>
            </w:pPr>
          </w:p>
          <w:p w14:paraId="79F41A0C" w14:textId="77777777" w:rsidR="00E46B2E" w:rsidRPr="00707E84" w:rsidRDefault="00E46B2E" w:rsidP="00E46B2E">
            <w:pPr>
              <w:pStyle w:val="TableParagraph"/>
              <w:spacing w:before="1" w:line="261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</w:t>
            </w:r>
          </w:p>
        </w:tc>
        <w:tc>
          <w:tcPr>
            <w:tcW w:w="2210" w:type="dxa"/>
            <w:shd w:val="clear" w:color="auto" w:fill="C6DAF0"/>
          </w:tcPr>
          <w:p w14:paraId="24983A25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  <w:tc>
          <w:tcPr>
            <w:tcW w:w="2228" w:type="dxa"/>
            <w:shd w:val="clear" w:color="auto" w:fill="C6DAF0"/>
          </w:tcPr>
          <w:p w14:paraId="7EFB539C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  <w:tc>
          <w:tcPr>
            <w:tcW w:w="2210" w:type="dxa"/>
            <w:shd w:val="clear" w:color="auto" w:fill="C6DAF0"/>
          </w:tcPr>
          <w:p w14:paraId="0AC39464" w14:textId="77777777" w:rsidR="00E46B2E" w:rsidRPr="00707E84" w:rsidRDefault="00E46B2E" w:rsidP="00E46B2E">
            <w:pPr>
              <w:pStyle w:val="TableParagraph"/>
              <w:spacing w:line="264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Job History Server</w:t>
            </w:r>
          </w:p>
        </w:tc>
      </w:tr>
      <w:tr w:rsidR="00E46B2E" w:rsidRPr="00707E84" w14:paraId="0A072CBB" w14:textId="77777777" w:rsidTr="00D904B5">
        <w:trPr>
          <w:trHeight w:val="280"/>
        </w:trPr>
        <w:tc>
          <w:tcPr>
            <w:tcW w:w="2192" w:type="dxa"/>
            <w:vMerge/>
            <w:tcBorders>
              <w:top w:val="nil"/>
            </w:tcBorders>
            <w:shd w:val="clear" w:color="auto" w:fill="C6DAF0"/>
          </w:tcPr>
          <w:p w14:paraId="54BF6F3B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  <w:shd w:val="clear" w:color="auto" w:fill="C6DAF0"/>
          </w:tcPr>
          <w:p w14:paraId="4F1B089E" w14:textId="77777777" w:rsidR="00E46B2E" w:rsidRPr="00707E84" w:rsidRDefault="00E46B2E" w:rsidP="00E46B2E">
            <w:pPr>
              <w:pStyle w:val="TableParagraph"/>
              <w:spacing w:line="260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 Server</w:t>
            </w:r>
          </w:p>
        </w:tc>
        <w:tc>
          <w:tcPr>
            <w:tcW w:w="2228" w:type="dxa"/>
            <w:shd w:val="clear" w:color="auto" w:fill="C6DAF0"/>
          </w:tcPr>
          <w:p w14:paraId="5B267B99" w14:textId="77777777" w:rsidR="00E46B2E" w:rsidRPr="00707E84" w:rsidRDefault="00E46B2E" w:rsidP="00E46B2E">
            <w:pPr>
              <w:pStyle w:val="TableParagraph"/>
              <w:spacing w:line="260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 Server</w:t>
            </w:r>
          </w:p>
        </w:tc>
        <w:tc>
          <w:tcPr>
            <w:tcW w:w="2210" w:type="dxa"/>
            <w:shd w:val="clear" w:color="auto" w:fill="C6DAF0"/>
          </w:tcPr>
          <w:p w14:paraId="6E60937E" w14:textId="77777777" w:rsidR="00E46B2E" w:rsidRPr="00707E84" w:rsidRDefault="00E46B2E" w:rsidP="00E46B2E">
            <w:pPr>
              <w:pStyle w:val="TableParagraph"/>
              <w:spacing w:line="260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 Server</w:t>
            </w:r>
          </w:p>
        </w:tc>
      </w:tr>
    </w:tbl>
    <w:p w14:paraId="504BC166" w14:textId="77777777" w:rsidR="00E46B2E" w:rsidRPr="00707E84" w:rsidRDefault="00E46B2E" w:rsidP="00E46B2E">
      <w:pPr>
        <w:spacing w:line="260" w:lineRule="exact"/>
        <w:ind w:firstLine="200"/>
        <w:jc w:val="left"/>
        <w:rPr>
          <w:rFonts w:ascii="仿宋" w:eastAsia="仿宋" w:hAnsi="仿宋"/>
          <w:sz w:val="24"/>
        </w:rPr>
        <w:sectPr w:rsidR="00E46B2E" w:rsidRPr="00707E84">
          <w:pgSz w:w="11910" w:h="16840"/>
          <w:pgMar w:top="1480" w:right="1120" w:bottom="280" w:left="1400" w:header="720" w:footer="720" w:gutter="0"/>
          <w:cols w:space="720"/>
        </w:sectPr>
      </w:pPr>
    </w:p>
    <w:tbl>
      <w:tblPr>
        <w:tblW w:w="8840" w:type="dxa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2"/>
        <w:gridCol w:w="2210"/>
        <w:gridCol w:w="2228"/>
        <w:gridCol w:w="2210"/>
      </w:tblGrid>
      <w:tr w:rsidR="00E46B2E" w:rsidRPr="00707E84" w14:paraId="02F3D43F" w14:textId="77777777" w:rsidTr="00D904B5">
        <w:trPr>
          <w:trHeight w:val="282"/>
        </w:trPr>
        <w:tc>
          <w:tcPr>
            <w:tcW w:w="2192" w:type="dxa"/>
          </w:tcPr>
          <w:p w14:paraId="05473A21" w14:textId="77777777" w:rsidR="00E46B2E" w:rsidRPr="00707E84" w:rsidRDefault="00E46B2E" w:rsidP="00E46B2E">
            <w:pPr>
              <w:pStyle w:val="TableParagraph"/>
              <w:spacing w:line="262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lastRenderedPageBreak/>
              <w:t>HBase</w:t>
            </w:r>
          </w:p>
        </w:tc>
        <w:tc>
          <w:tcPr>
            <w:tcW w:w="2210" w:type="dxa"/>
          </w:tcPr>
          <w:p w14:paraId="188DAFD3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  <w:tc>
          <w:tcPr>
            <w:tcW w:w="2228" w:type="dxa"/>
          </w:tcPr>
          <w:p w14:paraId="0E9EEF19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  <w:tc>
          <w:tcPr>
            <w:tcW w:w="2210" w:type="dxa"/>
          </w:tcPr>
          <w:p w14:paraId="02474377" w14:textId="77777777" w:rsidR="00E46B2E" w:rsidRPr="00707E84" w:rsidRDefault="00E46B2E" w:rsidP="00E46B2E">
            <w:pPr>
              <w:pStyle w:val="TableParagraph"/>
              <w:spacing w:line="262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Master</w:t>
            </w:r>
          </w:p>
        </w:tc>
      </w:tr>
      <w:tr w:rsidR="00E46B2E" w:rsidRPr="00707E84" w14:paraId="0AE30313" w14:textId="77777777" w:rsidTr="00D904B5">
        <w:trPr>
          <w:trHeight w:val="281"/>
        </w:trPr>
        <w:tc>
          <w:tcPr>
            <w:tcW w:w="2192" w:type="dxa"/>
            <w:vMerge w:val="restart"/>
            <w:shd w:val="clear" w:color="auto" w:fill="C6DAF0"/>
          </w:tcPr>
          <w:p w14:paraId="5F222837" w14:textId="77777777" w:rsidR="00E46B2E" w:rsidRPr="00707E84" w:rsidRDefault="00E46B2E" w:rsidP="00E46B2E">
            <w:pPr>
              <w:pStyle w:val="TableParagraph"/>
              <w:spacing w:before="12"/>
              <w:ind w:firstLine="200"/>
              <w:jc w:val="left"/>
              <w:rPr>
                <w:rFonts w:ascii="仿宋" w:eastAsia="仿宋" w:hAnsi="仿宋"/>
                <w:sz w:val="30"/>
              </w:rPr>
            </w:pPr>
          </w:p>
          <w:p w14:paraId="3C6DA0B7" w14:textId="77777777" w:rsidR="00E46B2E" w:rsidRPr="00707E84" w:rsidRDefault="00E46B2E" w:rsidP="00E46B2E">
            <w:pPr>
              <w:pStyle w:val="TableParagraph"/>
              <w:spacing w:line="263" w:lineRule="exact"/>
              <w:ind w:left="12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</w:t>
            </w:r>
          </w:p>
        </w:tc>
        <w:tc>
          <w:tcPr>
            <w:tcW w:w="2210" w:type="dxa"/>
            <w:shd w:val="clear" w:color="auto" w:fill="C6DAF0"/>
          </w:tcPr>
          <w:p w14:paraId="54BB5D67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StateStore</w:t>
            </w:r>
          </w:p>
        </w:tc>
        <w:tc>
          <w:tcPr>
            <w:tcW w:w="2228" w:type="dxa"/>
            <w:shd w:val="clear" w:color="auto" w:fill="C6DAF0"/>
          </w:tcPr>
          <w:p w14:paraId="32FB18DA" w14:textId="77777777" w:rsidR="00E46B2E" w:rsidRPr="00707E84" w:rsidRDefault="00E46B2E" w:rsidP="00E46B2E">
            <w:pPr>
              <w:pStyle w:val="TableParagraph"/>
              <w:spacing w:line="262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Category</w:t>
            </w:r>
          </w:p>
        </w:tc>
        <w:tc>
          <w:tcPr>
            <w:tcW w:w="2210" w:type="dxa"/>
            <w:shd w:val="clear" w:color="auto" w:fill="C6DAF0"/>
          </w:tcPr>
          <w:p w14:paraId="65F53444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</w:tc>
      </w:tr>
      <w:tr w:rsidR="00E46B2E" w:rsidRPr="00707E84" w14:paraId="038E7C22" w14:textId="77777777" w:rsidTr="00D904B5">
        <w:trPr>
          <w:trHeight w:val="388"/>
        </w:trPr>
        <w:tc>
          <w:tcPr>
            <w:tcW w:w="2192" w:type="dxa"/>
            <w:vMerge/>
            <w:tcBorders>
              <w:top w:val="nil"/>
            </w:tcBorders>
            <w:shd w:val="clear" w:color="auto" w:fill="C6DAF0"/>
          </w:tcPr>
          <w:p w14:paraId="41F9B8BC" w14:textId="77777777" w:rsidR="00E46B2E" w:rsidRPr="00707E84" w:rsidRDefault="00E46B2E" w:rsidP="00E46B2E">
            <w:pPr>
              <w:ind w:firstLine="200"/>
              <w:jc w:val="left"/>
              <w:rPr>
                <w:rFonts w:ascii="仿宋" w:eastAsia="仿宋" w:hAnsi="仿宋"/>
                <w:sz w:val="2"/>
                <w:szCs w:val="2"/>
              </w:rPr>
            </w:pPr>
          </w:p>
        </w:tc>
        <w:tc>
          <w:tcPr>
            <w:tcW w:w="2210" w:type="dxa"/>
            <w:shd w:val="clear" w:color="auto" w:fill="C6DAF0"/>
          </w:tcPr>
          <w:p w14:paraId="2430CD0E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228" w:type="dxa"/>
            <w:shd w:val="clear" w:color="auto" w:fill="C6DAF0"/>
          </w:tcPr>
          <w:p w14:paraId="7F3753DF" w14:textId="77777777" w:rsidR="00E46B2E" w:rsidRPr="00707E84" w:rsidRDefault="00E46B2E" w:rsidP="00E46B2E">
            <w:pPr>
              <w:pStyle w:val="TableParagraph"/>
              <w:spacing w:before="95" w:line="273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Server</w:t>
            </w:r>
          </w:p>
        </w:tc>
        <w:tc>
          <w:tcPr>
            <w:tcW w:w="2210" w:type="dxa"/>
            <w:shd w:val="clear" w:color="auto" w:fill="C6DAF0"/>
          </w:tcPr>
          <w:p w14:paraId="08997E49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</w:tr>
      <w:tr w:rsidR="00E46B2E" w:rsidRPr="00707E84" w14:paraId="59F33786" w14:textId="77777777" w:rsidTr="00D904B5">
        <w:trPr>
          <w:trHeight w:val="555"/>
        </w:trPr>
        <w:tc>
          <w:tcPr>
            <w:tcW w:w="2192" w:type="dxa"/>
          </w:tcPr>
          <w:p w14:paraId="0C3CCE04" w14:textId="77777777" w:rsidR="00E46B2E" w:rsidRPr="00707E84" w:rsidRDefault="00E46B2E" w:rsidP="00E46B2E">
            <w:pPr>
              <w:pStyle w:val="TableParagraph"/>
              <w:spacing w:before="4"/>
              <w:ind w:firstLine="200"/>
              <w:jc w:val="left"/>
              <w:rPr>
                <w:rFonts w:ascii="仿宋" w:eastAsia="仿宋" w:hAnsi="仿宋"/>
              </w:rPr>
            </w:pPr>
          </w:p>
          <w:p w14:paraId="13B822A2" w14:textId="77777777" w:rsidR="00E46B2E" w:rsidRPr="00707E84" w:rsidRDefault="00E46B2E" w:rsidP="00E46B2E">
            <w:pPr>
              <w:pStyle w:val="TableParagraph"/>
              <w:spacing w:line="263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</w:t>
            </w:r>
          </w:p>
        </w:tc>
        <w:tc>
          <w:tcPr>
            <w:tcW w:w="2210" w:type="dxa"/>
          </w:tcPr>
          <w:p w14:paraId="1A1556A7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228" w:type="dxa"/>
          </w:tcPr>
          <w:p w14:paraId="3FAA082E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210" w:type="dxa"/>
          </w:tcPr>
          <w:p w14:paraId="7908996F" w14:textId="77777777" w:rsidR="00E46B2E" w:rsidRPr="00707E84" w:rsidRDefault="00E46B2E" w:rsidP="00E46B2E">
            <w:pPr>
              <w:pStyle w:val="TableParagraph"/>
              <w:spacing w:line="288" w:lineRule="exact"/>
              <w:ind w:left="10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 Metastore</w:t>
            </w:r>
          </w:p>
        </w:tc>
      </w:tr>
      <w:tr w:rsidR="00E46B2E" w:rsidRPr="00707E84" w14:paraId="4BB0585B" w14:textId="77777777" w:rsidTr="00D904B5">
        <w:trPr>
          <w:trHeight w:val="397"/>
        </w:trPr>
        <w:tc>
          <w:tcPr>
            <w:tcW w:w="2192" w:type="dxa"/>
            <w:shd w:val="clear" w:color="auto" w:fill="C6DAF0"/>
          </w:tcPr>
          <w:p w14:paraId="62A607CA" w14:textId="77777777" w:rsidR="00E46B2E" w:rsidRPr="00707E84" w:rsidRDefault="00E46B2E" w:rsidP="00E46B2E">
            <w:pPr>
              <w:pStyle w:val="TableParagraph"/>
              <w:spacing w:before="115" w:line="263" w:lineRule="exact"/>
              <w:ind w:left="8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Spark</w:t>
            </w:r>
          </w:p>
        </w:tc>
        <w:tc>
          <w:tcPr>
            <w:tcW w:w="2210" w:type="dxa"/>
            <w:shd w:val="clear" w:color="auto" w:fill="C6DAF0"/>
          </w:tcPr>
          <w:p w14:paraId="1685B0BE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228" w:type="dxa"/>
            <w:shd w:val="clear" w:color="auto" w:fill="C6DAF0"/>
          </w:tcPr>
          <w:p w14:paraId="21DA3321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</w:tc>
        <w:tc>
          <w:tcPr>
            <w:tcW w:w="2210" w:type="dxa"/>
            <w:shd w:val="clear" w:color="auto" w:fill="C6DAF0"/>
          </w:tcPr>
          <w:p w14:paraId="4AE8451D" w14:textId="77777777" w:rsidR="00E46B2E" w:rsidRPr="00707E84" w:rsidRDefault="00E46B2E" w:rsidP="00E46B2E">
            <w:pPr>
              <w:pStyle w:val="TableParagraph"/>
              <w:spacing w:before="115" w:line="263" w:lineRule="exact"/>
              <w:ind w:left="8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History Server</w:t>
            </w:r>
          </w:p>
        </w:tc>
      </w:tr>
    </w:tbl>
    <w:p w14:paraId="473A6756" w14:textId="77777777" w:rsidR="00E46B2E" w:rsidRPr="00707E84" w:rsidRDefault="00E46B2E" w:rsidP="00E46B2E">
      <w:pPr>
        <w:pStyle w:val="af6"/>
        <w:spacing w:before="7"/>
        <w:ind w:firstLine="200"/>
        <w:jc w:val="left"/>
        <w:rPr>
          <w:rFonts w:ascii="仿宋" w:eastAsia="仿宋" w:hAnsi="仿宋"/>
          <w:sz w:val="29"/>
        </w:rPr>
      </w:pPr>
    </w:p>
    <w:p w14:paraId="269B24A3" w14:textId="77777777" w:rsidR="00E46B2E" w:rsidRPr="00707E84" w:rsidRDefault="00E46B2E" w:rsidP="00E46B2E">
      <w:pPr>
        <w:pStyle w:val="af6"/>
        <w:spacing w:before="66"/>
        <w:ind w:left="400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工具节点可以部署以下一些角色：</w:t>
      </w:r>
    </w:p>
    <w:tbl>
      <w:tblPr>
        <w:tblW w:w="5120" w:type="dxa"/>
        <w:tblInd w:w="1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</w:tblGrid>
      <w:tr w:rsidR="00E46B2E" w:rsidRPr="00707E84" w14:paraId="32427F65" w14:textId="77777777" w:rsidTr="00D904B5">
        <w:trPr>
          <w:trHeight w:val="440"/>
        </w:trPr>
        <w:tc>
          <w:tcPr>
            <w:tcW w:w="5120" w:type="dxa"/>
            <w:shd w:val="clear" w:color="auto" w:fill="C6DAF0"/>
          </w:tcPr>
          <w:p w14:paraId="28D94540" w14:textId="77777777" w:rsidR="00E46B2E" w:rsidRPr="00707E84" w:rsidRDefault="00E46B2E" w:rsidP="00E46B2E">
            <w:pPr>
              <w:pStyle w:val="TableParagraph"/>
              <w:spacing w:before="113" w:line="306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HiveServer2</w:t>
            </w:r>
          </w:p>
        </w:tc>
      </w:tr>
      <w:tr w:rsidR="00E46B2E" w:rsidRPr="00707E84" w14:paraId="6659C7DE" w14:textId="77777777" w:rsidTr="00D904B5">
        <w:trPr>
          <w:trHeight w:val="440"/>
        </w:trPr>
        <w:tc>
          <w:tcPr>
            <w:tcW w:w="5120" w:type="dxa"/>
          </w:tcPr>
          <w:p w14:paraId="3C1E02AF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Hue Server</w:t>
            </w:r>
          </w:p>
        </w:tc>
      </w:tr>
      <w:tr w:rsidR="00E46B2E" w:rsidRPr="00707E84" w14:paraId="72B97B30" w14:textId="77777777" w:rsidTr="00D904B5">
        <w:trPr>
          <w:trHeight w:val="443"/>
        </w:trPr>
        <w:tc>
          <w:tcPr>
            <w:tcW w:w="5120" w:type="dxa"/>
            <w:shd w:val="clear" w:color="auto" w:fill="C6DAF0"/>
          </w:tcPr>
          <w:p w14:paraId="1D5576C1" w14:textId="77777777" w:rsidR="00E46B2E" w:rsidRPr="00707E84" w:rsidRDefault="00E46B2E" w:rsidP="00E46B2E">
            <w:pPr>
              <w:pStyle w:val="TableParagraph"/>
              <w:spacing w:before="113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Oozie Server</w:t>
            </w:r>
          </w:p>
        </w:tc>
      </w:tr>
      <w:tr w:rsidR="00E46B2E" w:rsidRPr="00707E84" w14:paraId="390C6715" w14:textId="77777777" w:rsidTr="00D904B5">
        <w:trPr>
          <w:trHeight w:val="440"/>
        </w:trPr>
        <w:tc>
          <w:tcPr>
            <w:tcW w:w="5120" w:type="dxa"/>
          </w:tcPr>
          <w:p w14:paraId="50B7DFAA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Flume Agent</w:t>
            </w:r>
          </w:p>
        </w:tc>
      </w:tr>
      <w:tr w:rsidR="00E46B2E" w:rsidRPr="00707E84" w14:paraId="1A1D7FF4" w14:textId="77777777" w:rsidTr="00D904B5">
        <w:trPr>
          <w:trHeight w:val="440"/>
        </w:trPr>
        <w:tc>
          <w:tcPr>
            <w:tcW w:w="5120" w:type="dxa"/>
            <w:shd w:val="clear" w:color="auto" w:fill="C6DAF0"/>
          </w:tcPr>
          <w:p w14:paraId="2BDB60CE" w14:textId="77777777" w:rsidR="00E46B2E" w:rsidRPr="00707E84" w:rsidRDefault="00E46B2E" w:rsidP="00E46B2E">
            <w:pPr>
              <w:pStyle w:val="TableParagraph"/>
              <w:spacing w:before="113" w:line="307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Sqoop Client</w:t>
            </w:r>
          </w:p>
        </w:tc>
      </w:tr>
      <w:tr w:rsidR="00E46B2E" w:rsidRPr="00707E84" w14:paraId="5417A5C9" w14:textId="77777777" w:rsidTr="00D904B5">
        <w:trPr>
          <w:trHeight w:val="439"/>
        </w:trPr>
        <w:tc>
          <w:tcPr>
            <w:tcW w:w="5120" w:type="dxa"/>
          </w:tcPr>
          <w:p w14:paraId="78C26132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Gateway</w:t>
            </w:r>
          </w:p>
        </w:tc>
      </w:tr>
    </w:tbl>
    <w:p w14:paraId="2A3FFC25" w14:textId="77777777" w:rsidR="00E46B2E" w:rsidRPr="00707E84" w:rsidRDefault="00E46B2E" w:rsidP="00E46B2E">
      <w:pPr>
        <w:pStyle w:val="af6"/>
        <w:spacing w:before="3"/>
        <w:ind w:left="400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</w:rPr>
        <w:t>工作节点的部署和小规模类似：</w:t>
      </w:r>
    </w:p>
    <w:tbl>
      <w:tblPr>
        <w:tblW w:w="5120" w:type="dxa"/>
        <w:tblInd w:w="1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</w:tblGrid>
      <w:tr w:rsidR="00E46B2E" w:rsidRPr="00707E84" w14:paraId="13EB83EF" w14:textId="77777777" w:rsidTr="00D904B5">
        <w:trPr>
          <w:trHeight w:val="440"/>
        </w:trPr>
        <w:tc>
          <w:tcPr>
            <w:tcW w:w="5120" w:type="dxa"/>
            <w:shd w:val="clear" w:color="auto" w:fill="C6DAF0"/>
          </w:tcPr>
          <w:p w14:paraId="73B8CF09" w14:textId="77777777" w:rsidR="00E46B2E" w:rsidRPr="00707E84" w:rsidRDefault="00E46B2E" w:rsidP="00E46B2E">
            <w:pPr>
              <w:pStyle w:val="TableParagraph"/>
              <w:spacing w:before="112" w:line="307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 DataNode</w:t>
            </w:r>
          </w:p>
        </w:tc>
      </w:tr>
      <w:tr w:rsidR="00E46B2E" w:rsidRPr="00707E84" w14:paraId="7069E536" w14:textId="77777777" w:rsidTr="00D904B5">
        <w:trPr>
          <w:trHeight w:val="440"/>
        </w:trPr>
        <w:tc>
          <w:tcPr>
            <w:tcW w:w="5120" w:type="dxa"/>
          </w:tcPr>
          <w:p w14:paraId="4D311E72" w14:textId="77777777" w:rsidR="00E46B2E" w:rsidRPr="00707E84" w:rsidRDefault="00E46B2E" w:rsidP="00E46B2E">
            <w:pPr>
              <w:pStyle w:val="TableParagraph"/>
              <w:spacing w:before="114" w:line="306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YARN NodeManager</w:t>
            </w:r>
          </w:p>
        </w:tc>
      </w:tr>
      <w:tr w:rsidR="00E46B2E" w:rsidRPr="00707E84" w14:paraId="5C7314B2" w14:textId="77777777" w:rsidTr="00D904B5">
        <w:trPr>
          <w:trHeight w:val="442"/>
        </w:trPr>
        <w:tc>
          <w:tcPr>
            <w:tcW w:w="5120" w:type="dxa"/>
            <w:shd w:val="clear" w:color="auto" w:fill="C6DAF0"/>
          </w:tcPr>
          <w:p w14:paraId="298B34BE" w14:textId="77777777" w:rsidR="00E46B2E" w:rsidRPr="00707E84" w:rsidRDefault="00E46B2E" w:rsidP="00E46B2E">
            <w:pPr>
              <w:pStyle w:val="TableParagraph"/>
              <w:spacing w:before="112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Impala Daemon</w:t>
            </w:r>
          </w:p>
        </w:tc>
      </w:tr>
      <w:tr w:rsidR="00E46B2E" w:rsidRPr="00707E84" w14:paraId="4E422B40" w14:textId="77777777" w:rsidTr="00D904B5">
        <w:trPr>
          <w:trHeight w:val="440"/>
        </w:trPr>
        <w:tc>
          <w:tcPr>
            <w:tcW w:w="5120" w:type="dxa"/>
          </w:tcPr>
          <w:p w14:paraId="45EDC8EE" w14:textId="77777777" w:rsidR="00E46B2E" w:rsidRPr="00707E84" w:rsidRDefault="00E46B2E" w:rsidP="00E46B2E">
            <w:pPr>
              <w:pStyle w:val="TableParagraph"/>
              <w:spacing w:before="113" w:line="307" w:lineRule="exact"/>
              <w:ind w:left="108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HBaseRegionServer</w:t>
            </w:r>
          </w:p>
        </w:tc>
      </w:tr>
    </w:tbl>
    <w:p w14:paraId="5B821974" w14:textId="77777777" w:rsidR="00E46B2E" w:rsidRPr="00707E84" w:rsidRDefault="00E46B2E" w:rsidP="00E46B2E">
      <w:pPr>
        <w:pStyle w:val="af6"/>
        <w:spacing w:before="1"/>
        <w:ind w:firstLine="200"/>
        <w:jc w:val="left"/>
        <w:rPr>
          <w:rFonts w:ascii="仿宋" w:eastAsia="仿宋" w:hAnsi="仿宋"/>
          <w:sz w:val="33"/>
        </w:rPr>
      </w:pPr>
    </w:p>
    <w:p w14:paraId="291763DD" w14:textId="246EEBA5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bCs/>
          <w:sz w:val="28"/>
        </w:rPr>
      </w:pPr>
      <w:r w:rsidRPr="00707E84">
        <w:rPr>
          <w:rStyle w:val="60"/>
          <w:rFonts w:ascii="仿宋" w:eastAsia="仿宋" w:hAnsi="仿宋" w:hint="eastAsia"/>
          <w:bCs/>
          <w:sz w:val="28"/>
        </w:rPr>
        <w:t>大规模集群（200 台以上）</w:t>
      </w:r>
    </w:p>
    <w:p w14:paraId="015EDE45" w14:textId="77777777" w:rsidR="00E46B2E" w:rsidRPr="00707E84" w:rsidRDefault="00E46B2E" w:rsidP="00E46B2E">
      <w:pPr>
        <w:pStyle w:val="af6"/>
        <w:spacing w:before="134" w:line="343" w:lineRule="auto"/>
        <w:ind w:left="400" w:right="585" w:firstLine="200"/>
        <w:jc w:val="left"/>
        <w:rPr>
          <w:rFonts w:ascii="仿宋" w:eastAsia="仿宋" w:hAnsi="仿宋"/>
        </w:rPr>
      </w:pPr>
      <w:r w:rsidRPr="00707E84">
        <w:rPr>
          <w:rFonts w:ascii="仿宋" w:eastAsia="仿宋" w:hAnsi="仿宋"/>
          <w:noProof/>
          <w:lang w:val="en-US" w:bidi="ar-SA"/>
        </w:rPr>
        <w:drawing>
          <wp:anchor distT="0" distB="0" distL="0" distR="0" simplePos="0" relativeHeight="251663360" behindDoc="0" locked="0" layoutInCell="1" allowOverlap="1" wp14:anchorId="22DC1F19" wp14:editId="71A1C3F1">
            <wp:simplePos x="0" y="0"/>
            <wp:positionH relativeFrom="page">
              <wp:posOffset>1249045</wp:posOffset>
            </wp:positionH>
            <wp:positionV relativeFrom="paragraph">
              <wp:posOffset>982980</wp:posOffset>
            </wp:positionV>
            <wp:extent cx="4757420" cy="2480945"/>
            <wp:effectExtent l="0" t="0" r="12700" b="3175"/>
            <wp:wrapTopAndBottom/>
            <wp:docPr id="5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190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7E84">
        <w:rPr>
          <w:rFonts w:ascii="仿宋" w:eastAsia="仿宋" w:hAnsi="仿宋"/>
        </w:rPr>
        <w:t>大规模集群的数量一般会在 200 以上，存储容量可以是大几百的 TB 甚至是 PB 级别，适用于大型企业搭建全公司的数据平台。和中等规模的集群相比， 部署的方案相差不大，主要是一些主节点可用性的增强。</w:t>
      </w:r>
    </w:p>
    <w:p w14:paraId="2F81AD66" w14:textId="77777777" w:rsidR="00E46B2E" w:rsidRPr="00707E84" w:rsidRDefault="00E46B2E" w:rsidP="00E46B2E">
      <w:pPr>
        <w:spacing w:line="343" w:lineRule="auto"/>
        <w:ind w:firstLine="200"/>
        <w:jc w:val="left"/>
        <w:rPr>
          <w:rFonts w:ascii="仿宋" w:eastAsia="仿宋" w:hAnsi="仿宋"/>
        </w:rPr>
        <w:sectPr w:rsidR="00E46B2E" w:rsidRPr="00707E84">
          <w:pgSz w:w="11910" w:h="16840"/>
          <w:pgMar w:top="1420" w:right="1120" w:bottom="280" w:left="1400" w:header="720" w:footer="720" w:gutter="0"/>
          <w:cols w:space="720"/>
        </w:sectPr>
      </w:pPr>
    </w:p>
    <w:p w14:paraId="1CE5DB9A" w14:textId="77777777" w:rsidR="00E46B2E" w:rsidRPr="00707E84" w:rsidRDefault="00E46B2E" w:rsidP="00E46B2E">
      <w:pPr>
        <w:pStyle w:val="af6"/>
        <w:spacing w:before="55" w:line="343" w:lineRule="auto"/>
        <w:ind w:left="400" w:right="677" w:firstLine="200"/>
        <w:jc w:val="left"/>
        <w:rPr>
          <w:rFonts w:ascii="仿宋" w:eastAsia="仿宋" w:hAnsi="仿宋"/>
          <w:lang w:val="en-US"/>
        </w:rPr>
      </w:pPr>
      <w:r w:rsidRPr="00707E84">
        <w:rPr>
          <w:rFonts w:ascii="仿宋" w:eastAsia="仿宋" w:hAnsi="仿宋"/>
          <w:lang w:val="en-US"/>
        </w:rPr>
        <w:lastRenderedPageBreak/>
        <w:t>HDFS</w:t>
      </w:r>
      <w:r w:rsidRPr="00707E84">
        <w:rPr>
          <w:rFonts w:ascii="仿宋" w:eastAsia="仿宋" w:hAnsi="仿宋"/>
          <w:spacing w:val="-6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JournalNode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spacing w:val="-20"/>
        </w:rPr>
        <w:t>由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3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spacing w:val="-20"/>
        </w:rPr>
        <w:t>个增加到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5</w:t>
      </w:r>
      <w:r w:rsidRPr="00707E84">
        <w:rPr>
          <w:rFonts w:ascii="仿宋" w:eastAsia="仿宋" w:hAnsi="仿宋"/>
          <w:spacing w:val="-22"/>
          <w:lang w:val="en-US"/>
        </w:rPr>
        <w:t xml:space="preserve"> </w:t>
      </w:r>
      <w:r w:rsidRPr="00707E84">
        <w:rPr>
          <w:rFonts w:ascii="仿宋" w:eastAsia="仿宋" w:hAnsi="仿宋"/>
          <w:spacing w:val="-22"/>
        </w:rPr>
        <w:t>个</w:t>
      </w:r>
      <w:r w:rsidRPr="00707E84">
        <w:rPr>
          <w:rFonts w:ascii="仿宋" w:eastAsia="仿宋" w:hAnsi="仿宋"/>
          <w:spacing w:val="-22"/>
          <w:lang w:val="en-US"/>
        </w:rPr>
        <w:t>，</w:t>
      </w:r>
      <w:r w:rsidRPr="00707E84">
        <w:rPr>
          <w:rFonts w:ascii="仿宋" w:eastAsia="仿宋" w:hAnsi="仿宋"/>
          <w:spacing w:val="-4"/>
          <w:lang w:val="en-US"/>
        </w:rPr>
        <w:t>Zookeeper</w:t>
      </w:r>
      <w:r w:rsidRPr="00707E84">
        <w:rPr>
          <w:rFonts w:ascii="仿宋" w:eastAsia="仿宋" w:hAnsi="仿宋"/>
          <w:spacing w:val="-6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Server</w:t>
      </w:r>
      <w:r w:rsidRPr="00707E84">
        <w:rPr>
          <w:rFonts w:ascii="仿宋" w:eastAsia="仿宋" w:hAnsi="仿宋"/>
          <w:spacing w:val="1"/>
          <w:lang w:val="en-US"/>
        </w:rPr>
        <w:t xml:space="preserve"> </w:t>
      </w:r>
      <w:r w:rsidRPr="00707E84">
        <w:rPr>
          <w:rFonts w:ascii="仿宋" w:eastAsia="仿宋" w:hAnsi="仿宋"/>
          <w:spacing w:val="1"/>
        </w:rPr>
        <w:t>和</w:t>
      </w:r>
      <w:r w:rsidRPr="00707E84">
        <w:rPr>
          <w:rFonts w:ascii="仿宋" w:eastAsia="仿宋" w:hAnsi="仿宋"/>
          <w:spacing w:val="1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HBase</w:t>
      </w:r>
      <w:r w:rsidRPr="00707E84">
        <w:rPr>
          <w:rFonts w:ascii="仿宋" w:eastAsia="仿宋" w:hAnsi="仿宋"/>
          <w:spacing w:val="-61"/>
          <w:lang w:val="en-US"/>
        </w:rPr>
        <w:t xml:space="preserve"> </w:t>
      </w:r>
      <w:r w:rsidRPr="00707E84">
        <w:rPr>
          <w:rFonts w:ascii="仿宋" w:eastAsia="仿宋" w:hAnsi="仿宋"/>
          <w:spacing w:val="-3"/>
          <w:lang w:val="en-US"/>
        </w:rPr>
        <w:t xml:space="preserve">Master </w:t>
      </w:r>
      <w:r w:rsidRPr="00707E84">
        <w:rPr>
          <w:rFonts w:ascii="仿宋" w:eastAsia="仿宋" w:hAnsi="仿宋"/>
          <w:spacing w:val="-20"/>
        </w:rPr>
        <w:t>也由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3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spacing w:val="-20"/>
        </w:rPr>
        <w:t>个增加到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5</w:t>
      </w:r>
      <w:r w:rsidRPr="00707E84">
        <w:rPr>
          <w:rFonts w:ascii="仿宋" w:eastAsia="仿宋" w:hAnsi="仿宋"/>
          <w:spacing w:val="-30"/>
          <w:lang w:val="en-US"/>
        </w:rPr>
        <w:t xml:space="preserve"> </w:t>
      </w:r>
      <w:r w:rsidRPr="00707E84">
        <w:rPr>
          <w:rFonts w:ascii="仿宋" w:eastAsia="仿宋" w:hAnsi="仿宋"/>
          <w:spacing w:val="-30"/>
        </w:rPr>
        <w:t>个</w:t>
      </w:r>
      <w:r w:rsidRPr="00707E84">
        <w:rPr>
          <w:rFonts w:ascii="仿宋" w:eastAsia="仿宋" w:hAnsi="仿宋"/>
          <w:lang w:val="en-US"/>
        </w:rPr>
        <w:t>，Hive Metastore</w:t>
      </w:r>
      <w:r w:rsidRPr="00707E84">
        <w:rPr>
          <w:rFonts w:ascii="仿宋" w:eastAsia="仿宋" w:hAnsi="仿宋"/>
          <w:spacing w:val="-10"/>
          <w:lang w:val="en-US"/>
        </w:rPr>
        <w:t xml:space="preserve"> </w:t>
      </w:r>
      <w:r w:rsidRPr="00707E84">
        <w:rPr>
          <w:rFonts w:ascii="仿宋" w:eastAsia="仿宋" w:hAnsi="仿宋"/>
          <w:spacing w:val="-10"/>
        </w:rPr>
        <w:t>的数量有</w:t>
      </w:r>
      <w:r w:rsidRPr="00707E84">
        <w:rPr>
          <w:rFonts w:ascii="仿宋" w:eastAsia="仿宋" w:hAnsi="仿宋"/>
          <w:spacing w:val="-1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1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spacing w:val="-20"/>
        </w:rPr>
        <w:t>个增加到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lang w:val="en-US"/>
        </w:rPr>
        <w:t>3</w:t>
      </w:r>
      <w:r w:rsidRPr="00707E84">
        <w:rPr>
          <w:rFonts w:ascii="仿宋" w:eastAsia="仿宋" w:hAnsi="仿宋"/>
          <w:spacing w:val="-20"/>
          <w:lang w:val="en-US"/>
        </w:rPr>
        <w:t xml:space="preserve"> </w:t>
      </w:r>
      <w:r w:rsidRPr="00707E84">
        <w:rPr>
          <w:rFonts w:ascii="仿宋" w:eastAsia="仿宋" w:hAnsi="仿宋"/>
          <w:spacing w:val="-20"/>
        </w:rPr>
        <w:t>个。</w:t>
      </w:r>
    </w:p>
    <w:p w14:paraId="3926751B" w14:textId="77777777" w:rsidR="00E46B2E" w:rsidRPr="00707E84" w:rsidRDefault="00E46B2E" w:rsidP="00E46B2E">
      <w:pPr>
        <w:pStyle w:val="af6"/>
        <w:spacing w:before="12"/>
        <w:ind w:firstLine="200"/>
        <w:jc w:val="left"/>
        <w:rPr>
          <w:rFonts w:ascii="仿宋" w:eastAsia="仿宋" w:hAnsi="仿宋"/>
          <w:sz w:val="19"/>
          <w:lang w:val="en-US"/>
        </w:rPr>
      </w:pPr>
    </w:p>
    <w:p w14:paraId="136759F3" w14:textId="57A01F31" w:rsidR="00E46B2E" w:rsidRPr="00707E84" w:rsidRDefault="00E46B2E" w:rsidP="005A2557">
      <w:pPr>
        <w:pStyle w:val="6"/>
        <w:numPr>
          <w:ilvl w:val="0"/>
          <w:numId w:val="24"/>
        </w:numPr>
        <w:jc w:val="left"/>
        <w:rPr>
          <w:rStyle w:val="60"/>
          <w:rFonts w:ascii="仿宋" w:eastAsia="仿宋" w:hAnsi="仿宋"/>
          <w:bCs/>
          <w:szCs w:val="22"/>
        </w:rPr>
      </w:pPr>
      <w:bookmarkStart w:id="28" w:name="3.4.2_节点分配"/>
      <w:bookmarkStart w:id="29" w:name="_bookmark24"/>
      <w:bookmarkEnd w:id="28"/>
      <w:bookmarkEnd w:id="29"/>
      <w:r w:rsidRPr="00707E84">
        <w:rPr>
          <w:rStyle w:val="60"/>
          <w:rFonts w:ascii="仿宋" w:eastAsia="仿宋" w:hAnsi="仿宋" w:hint="eastAsia"/>
          <w:bCs/>
          <w:sz w:val="28"/>
        </w:rPr>
        <w:t>节点分配</w:t>
      </w:r>
    </w:p>
    <w:p w14:paraId="7EF285DB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</w:rPr>
      </w:pPr>
    </w:p>
    <w:p w14:paraId="390626CF" w14:textId="77777777" w:rsidR="00E46B2E" w:rsidRPr="00707E84" w:rsidRDefault="00E46B2E" w:rsidP="00E46B2E">
      <w:pPr>
        <w:pStyle w:val="af6"/>
        <w:ind w:firstLine="200"/>
        <w:jc w:val="left"/>
        <w:rPr>
          <w:rFonts w:ascii="仿宋" w:eastAsia="仿宋" w:hAnsi="仿宋"/>
          <w:sz w:val="27"/>
        </w:rPr>
      </w:pPr>
      <w:r w:rsidRPr="00707E84">
        <w:rPr>
          <w:rFonts w:ascii="仿宋" w:eastAsia="仿宋" w:hAnsi="仿宋"/>
        </w:rPr>
        <w:t>本节介绍 Hadoop 集群典型的节点分配，如下表所示：</w:t>
      </w:r>
    </w:p>
    <w:tbl>
      <w:tblPr>
        <w:tblW w:w="8540" w:type="dxa"/>
        <w:tblInd w:w="3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5"/>
        <w:gridCol w:w="3068"/>
        <w:gridCol w:w="3737"/>
      </w:tblGrid>
      <w:tr w:rsidR="00E46B2E" w:rsidRPr="00707E84" w14:paraId="116CE307" w14:textId="77777777" w:rsidTr="00D904B5">
        <w:trPr>
          <w:trHeight w:val="313"/>
        </w:trPr>
        <w:tc>
          <w:tcPr>
            <w:tcW w:w="1735" w:type="dxa"/>
            <w:shd w:val="clear" w:color="auto" w:fill="C6DAF0"/>
          </w:tcPr>
          <w:p w14:paraId="3C0B9D9B" w14:textId="77777777" w:rsidR="00E46B2E" w:rsidRPr="00707E84" w:rsidRDefault="00E46B2E" w:rsidP="00E46B2E">
            <w:pPr>
              <w:pStyle w:val="TableParagraph"/>
              <w:spacing w:before="4" w:line="290" w:lineRule="exact"/>
              <w:ind w:left="12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角色</w:t>
            </w:r>
          </w:p>
        </w:tc>
        <w:tc>
          <w:tcPr>
            <w:tcW w:w="3068" w:type="dxa"/>
            <w:shd w:val="clear" w:color="auto" w:fill="C6DAF0"/>
          </w:tcPr>
          <w:p w14:paraId="24AA04F3" w14:textId="77777777" w:rsidR="00E46B2E" w:rsidRPr="00707E84" w:rsidRDefault="00E46B2E" w:rsidP="00E46B2E">
            <w:pPr>
              <w:pStyle w:val="TableParagraph"/>
              <w:spacing w:before="4" w:line="290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描述</w:t>
            </w:r>
          </w:p>
        </w:tc>
        <w:tc>
          <w:tcPr>
            <w:tcW w:w="3737" w:type="dxa"/>
            <w:shd w:val="clear" w:color="auto" w:fill="C6DAF0"/>
          </w:tcPr>
          <w:p w14:paraId="298C9640" w14:textId="77777777" w:rsidR="00E46B2E" w:rsidRPr="00707E84" w:rsidRDefault="00E46B2E" w:rsidP="00E46B2E">
            <w:pPr>
              <w:pStyle w:val="TableParagraph"/>
              <w:spacing w:before="4" w:line="290" w:lineRule="exact"/>
              <w:ind w:left="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节点数目</w:t>
            </w:r>
          </w:p>
        </w:tc>
      </w:tr>
      <w:tr w:rsidR="00E46B2E" w:rsidRPr="00707E84" w14:paraId="72E5A283" w14:textId="77777777" w:rsidTr="00D904B5">
        <w:trPr>
          <w:trHeight w:val="578"/>
        </w:trPr>
        <w:tc>
          <w:tcPr>
            <w:tcW w:w="1735" w:type="dxa"/>
          </w:tcPr>
          <w:p w14:paraId="194E4BDA" w14:textId="77777777" w:rsidR="00E46B2E" w:rsidRPr="00707E84" w:rsidRDefault="00E46B2E" w:rsidP="00E46B2E">
            <w:pPr>
              <w:pStyle w:val="TableParagraph"/>
              <w:spacing w:before="15" w:line="286" w:lineRule="exact"/>
              <w:ind w:left="12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</w:t>
            </w:r>
          </w:p>
          <w:p w14:paraId="6BC0A889" w14:textId="77777777" w:rsidR="00E46B2E" w:rsidRPr="00707E84" w:rsidRDefault="00E46B2E" w:rsidP="00E46B2E">
            <w:pPr>
              <w:pStyle w:val="TableParagraph"/>
              <w:spacing w:line="257" w:lineRule="exact"/>
              <w:ind w:left="12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NameNode</w:t>
            </w:r>
          </w:p>
        </w:tc>
        <w:tc>
          <w:tcPr>
            <w:tcW w:w="3068" w:type="dxa"/>
          </w:tcPr>
          <w:p w14:paraId="590E6E67" w14:textId="77777777" w:rsidR="00E46B2E" w:rsidRPr="00707E84" w:rsidRDefault="00E46B2E" w:rsidP="00E46B2E">
            <w:pPr>
              <w:pStyle w:val="TableParagraph"/>
              <w:spacing w:before="22" w:line="278" w:lineRule="exact"/>
              <w:ind w:left="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pacing w:val="12"/>
                <w:sz w:val="24"/>
              </w:rPr>
              <w:t>分布式文件系统用以存储文件系统以及数据块的元数据</w:t>
            </w:r>
          </w:p>
        </w:tc>
        <w:tc>
          <w:tcPr>
            <w:tcW w:w="3737" w:type="dxa"/>
          </w:tcPr>
          <w:p w14:paraId="19AE4F25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2"/>
              </w:rPr>
            </w:pPr>
          </w:p>
          <w:p w14:paraId="4F1EFD3B" w14:textId="77777777" w:rsidR="00E46B2E" w:rsidRPr="00707E84" w:rsidRDefault="00E46B2E" w:rsidP="00E46B2E">
            <w:pPr>
              <w:pStyle w:val="TableParagraph"/>
              <w:spacing w:line="275" w:lineRule="exact"/>
              <w:ind w:left="10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1 个独立节点</w:t>
            </w:r>
          </w:p>
        </w:tc>
      </w:tr>
      <w:tr w:rsidR="00E46B2E" w:rsidRPr="00707E84" w14:paraId="0502596A" w14:textId="77777777" w:rsidTr="00D904B5">
        <w:trPr>
          <w:trHeight w:val="692"/>
        </w:trPr>
        <w:tc>
          <w:tcPr>
            <w:tcW w:w="1735" w:type="dxa"/>
            <w:shd w:val="clear" w:color="auto" w:fill="C6DAF0"/>
          </w:tcPr>
          <w:p w14:paraId="6E9872E0" w14:textId="77777777" w:rsidR="00E46B2E" w:rsidRPr="00707E84" w:rsidRDefault="00E46B2E" w:rsidP="00E46B2E">
            <w:pPr>
              <w:pStyle w:val="TableParagraph"/>
              <w:spacing w:before="137" w:line="278" w:lineRule="exact"/>
              <w:ind w:left="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 Secondary NameNode</w:t>
            </w:r>
          </w:p>
        </w:tc>
        <w:tc>
          <w:tcPr>
            <w:tcW w:w="3068" w:type="dxa"/>
            <w:shd w:val="clear" w:color="auto" w:fill="C6DAF0"/>
          </w:tcPr>
          <w:p w14:paraId="697BDBCE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31"/>
              </w:rPr>
            </w:pPr>
          </w:p>
          <w:p w14:paraId="4FAC6559" w14:textId="77777777" w:rsidR="00E46B2E" w:rsidRPr="00707E84" w:rsidRDefault="00E46B2E" w:rsidP="00E46B2E">
            <w:pPr>
              <w:pStyle w:val="TableParagraph"/>
              <w:spacing w:line="275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NameNode 影子节点</w:t>
            </w:r>
          </w:p>
        </w:tc>
        <w:tc>
          <w:tcPr>
            <w:tcW w:w="3737" w:type="dxa"/>
            <w:shd w:val="clear" w:color="auto" w:fill="C6DAF0"/>
          </w:tcPr>
          <w:p w14:paraId="23B8D64F" w14:textId="77777777" w:rsidR="00E46B2E" w:rsidRPr="00707E84" w:rsidRDefault="00E46B2E" w:rsidP="00E46B2E">
            <w:pPr>
              <w:pStyle w:val="TableParagraph"/>
              <w:spacing w:before="137" w:line="278" w:lineRule="exac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pacing w:val="7"/>
                <w:sz w:val="24"/>
              </w:rPr>
              <w:t>小规模集群可以和</w:t>
            </w:r>
            <w:r w:rsidRPr="00707E84">
              <w:rPr>
                <w:rFonts w:ascii="仿宋" w:eastAsia="仿宋" w:hAnsi="仿宋"/>
                <w:sz w:val="24"/>
              </w:rPr>
              <w:t>NameNode</w:t>
            </w:r>
            <w:r w:rsidRPr="00707E84">
              <w:rPr>
                <w:rFonts w:ascii="仿宋" w:eastAsia="仿宋" w:hAnsi="仿宋"/>
                <w:spacing w:val="6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z w:val="24"/>
              </w:rPr>
              <w:t>共享节点，大规模集群用独立节点</w:t>
            </w:r>
          </w:p>
        </w:tc>
      </w:tr>
      <w:tr w:rsidR="00E46B2E" w:rsidRPr="00707E84" w14:paraId="6ADCD54E" w14:textId="77777777" w:rsidTr="00D904B5">
        <w:trPr>
          <w:trHeight w:val="277"/>
        </w:trPr>
        <w:tc>
          <w:tcPr>
            <w:tcW w:w="1735" w:type="dxa"/>
          </w:tcPr>
          <w:p w14:paraId="462CDA46" w14:textId="77777777" w:rsidR="00E46B2E" w:rsidRPr="00707E84" w:rsidRDefault="00E46B2E" w:rsidP="00E46B2E">
            <w:pPr>
              <w:pStyle w:val="TableParagraph"/>
              <w:spacing w:line="258" w:lineRule="exact"/>
              <w:ind w:left="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 DataNode</w:t>
            </w:r>
          </w:p>
        </w:tc>
        <w:tc>
          <w:tcPr>
            <w:tcW w:w="3068" w:type="dxa"/>
          </w:tcPr>
          <w:p w14:paraId="41BE940F" w14:textId="77777777" w:rsidR="00E46B2E" w:rsidRPr="00707E84" w:rsidRDefault="00E46B2E" w:rsidP="00E46B2E">
            <w:pPr>
              <w:pStyle w:val="TableParagraph"/>
              <w:spacing w:line="258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Hdfs 数据存储</w:t>
            </w:r>
          </w:p>
        </w:tc>
        <w:tc>
          <w:tcPr>
            <w:tcW w:w="3737" w:type="dxa"/>
          </w:tcPr>
          <w:p w14:paraId="4742DB1D" w14:textId="77777777" w:rsidR="00E46B2E" w:rsidRPr="00707E84" w:rsidRDefault="00E46B2E" w:rsidP="00E46B2E">
            <w:pPr>
              <w:pStyle w:val="TableParagraph"/>
              <w:spacing w:line="258" w:lineRule="exact"/>
              <w:ind w:left="10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多个独立节点</w:t>
            </w:r>
          </w:p>
        </w:tc>
      </w:tr>
      <w:tr w:rsidR="00E46B2E" w:rsidRPr="00707E84" w14:paraId="7344BFBB" w14:textId="77777777" w:rsidTr="00D904B5">
        <w:trPr>
          <w:trHeight w:val="670"/>
        </w:trPr>
        <w:tc>
          <w:tcPr>
            <w:tcW w:w="1735" w:type="dxa"/>
            <w:shd w:val="clear" w:color="auto" w:fill="C6DAF0"/>
          </w:tcPr>
          <w:p w14:paraId="34EFEF26" w14:textId="77777777" w:rsidR="00E46B2E" w:rsidRPr="00707E84" w:rsidRDefault="00E46B2E" w:rsidP="00E46B2E">
            <w:pPr>
              <w:pStyle w:val="TableParagraph"/>
              <w:spacing w:before="117" w:line="276" w:lineRule="exact"/>
              <w:ind w:left="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MapReduce JobTracker</w:t>
            </w:r>
          </w:p>
        </w:tc>
        <w:tc>
          <w:tcPr>
            <w:tcW w:w="3068" w:type="dxa"/>
            <w:shd w:val="clear" w:color="auto" w:fill="C6DAF0"/>
          </w:tcPr>
          <w:p w14:paraId="73B6482A" w14:textId="77777777" w:rsidR="00E46B2E" w:rsidRPr="00707E84" w:rsidRDefault="00E46B2E" w:rsidP="00E46B2E">
            <w:pPr>
              <w:pStyle w:val="TableParagraph"/>
              <w:spacing w:before="2"/>
              <w:ind w:firstLine="200"/>
              <w:jc w:val="left"/>
              <w:rPr>
                <w:rFonts w:ascii="仿宋" w:eastAsia="仿宋" w:hAnsi="仿宋"/>
                <w:sz w:val="29"/>
              </w:rPr>
            </w:pPr>
          </w:p>
          <w:p w14:paraId="32FB586A" w14:textId="77777777" w:rsidR="00E46B2E" w:rsidRPr="00707E84" w:rsidRDefault="00E46B2E" w:rsidP="00E46B2E">
            <w:pPr>
              <w:pStyle w:val="TableParagraph"/>
              <w:spacing w:line="276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MapReduce 调度程序</w:t>
            </w:r>
          </w:p>
        </w:tc>
        <w:tc>
          <w:tcPr>
            <w:tcW w:w="3737" w:type="dxa"/>
            <w:shd w:val="clear" w:color="auto" w:fill="C6DAF0"/>
          </w:tcPr>
          <w:p w14:paraId="6F7B965F" w14:textId="77777777" w:rsidR="00E46B2E" w:rsidRPr="00707E84" w:rsidRDefault="00E46B2E" w:rsidP="00E46B2E">
            <w:pPr>
              <w:pStyle w:val="TableParagraph"/>
              <w:spacing w:before="117" w:line="276" w:lineRule="exac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pacing w:val="7"/>
                <w:sz w:val="24"/>
              </w:rPr>
              <w:t>小规模集群可以和</w:t>
            </w:r>
            <w:r w:rsidRPr="00707E84">
              <w:rPr>
                <w:rFonts w:ascii="仿宋" w:eastAsia="仿宋" w:hAnsi="仿宋"/>
                <w:sz w:val="24"/>
              </w:rPr>
              <w:t>NameNode</w:t>
            </w:r>
            <w:r w:rsidRPr="00707E84">
              <w:rPr>
                <w:rFonts w:ascii="仿宋" w:eastAsia="仿宋" w:hAnsi="仿宋"/>
                <w:spacing w:val="6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z w:val="24"/>
              </w:rPr>
              <w:t>共享节点，大规模集群用独立节点</w:t>
            </w:r>
          </w:p>
        </w:tc>
      </w:tr>
      <w:tr w:rsidR="00E46B2E" w:rsidRPr="00707E84" w14:paraId="682F7B97" w14:textId="77777777" w:rsidTr="00D904B5">
        <w:trPr>
          <w:trHeight w:val="623"/>
        </w:trPr>
        <w:tc>
          <w:tcPr>
            <w:tcW w:w="1735" w:type="dxa"/>
          </w:tcPr>
          <w:p w14:paraId="2F7C67A4" w14:textId="77777777" w:rsidR="00E46B2E" w:rsidRPr="00707E84" w:rsidRDefault="00E46B2E" w:rsidP="00E46B2E">
            <w:pPr>
              <w:pStyle w:val="TableParagraph"/>
              <w:spacing w:before="67" w:line="278" w:lineRule="exact"/>
              <w:ind w:left="12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MapReduce TaskTracker</w:t>
            </w:r>
          </w:p>
        </w:tc>
        <w:tc>
          <w:tcPr>
            <w:tcW w:w="3068" w:type="dxa"/>
          </w:tcPr>
          <w:p w14:paraId="52A0B80C" w14:textId="77777777" w:rsidR="00E46B2E" w:rsidRPr="00707E84" w:rsidRDefault="00E46B2E" w:rsidP="00E46B2E">
            <w:pPr>
              <w:pStyle w:val="TableParagraph"/>
              <w:spacing w:before="7"/>
              <w:ind w:firstLine="200"/>
              <w:jc w:val="left"/>
              <w:rPr>
                <w:rFonts w:ascii="仿宋" w:eastAsia="仿宋" w:hAnsi="仿宋"/>
                <w:sz w:val="25"/>
              </w:rPr>
            </w:pPr>
          </w:p>
          <w:p w14:paraId="7AC18A69" w14:textId="77777777" w:rsidR="00E46B2E" w:rsidRPr="00707E84" w:rsidRDefault="00E46B2E" w:rsidP="00E46B2E">
            <w:pPr>
              <w:pStyle w:val="TableParagraph"/>
              <w:spacing w:line="275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MapReduce 实际计算节点</w:t>
            </w:r>
          </w:p>
        </w:tc>
        <w:tc>
          <w:tcPr>
            <w:tcW w:w="3737" w:type="dxa"/>
          </w:tcPr>
          <w:p w14:paraId="6DE7C71E" w14:textId="77777777" w:rsidR="00E46B2E" w:rsidRPr="00707E84" w:rsidRDefault="00E46B2E" w:rsidP="00E46B2E">
            <w:pPr>
              <w:pStyle w:val="TableParagraph"/>
              <w:spacing w:before="1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pacing w:val="-26"/>
                <w:sz w:val="24"/>
              </w:rPr>
              <w:t xml:space="preserve">与 </w:t>
            </w:r>
            <w:r w:rsidRPr="00707E84">
              <w:rPr>
                <w:rFonts w:ascii="仿宋" w:eastAsia="仿宋" w:hAnsi="仿宋"/>
                <w:sz w:val="24"/>
              </w:rPr>
              <w:t>DataNode</w:t>
            </w:r>
            <w:r w:rsidRPr="00707E84">
              <w:rPr>
                <w:rFonts w:ascii="仿宋" w:eastAsia="仿宋" w:hAnsi="仿宋"/>
                <w:spacing w:val="15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pacing w:val="10"/>
                <w:sz w:val="24"/>
              </w:rPr>
              <w:t>运行在相同的节点之</w:t>
            </w:r>
          </w:p>
          <w:p w14:paraId="6FCEB62B" w14:textId="77777777" w:rsidR="00E46B2E" w:rsidRPr="00707E84" w:rsidRDefault="00E46B2E" w:rsidP="00E46B2E">
            <w:pPr>
              <w:pStyle w:val="TableParagraph"/>
              <w:spacing w:before="4" w:line="290" w:lineRule="exact"/>
              <w:ind w:left="10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上</w:t>
            </w:r>
          </w:p>
        </w:tc>
      </w:tr>
      <w:tr w:rsidR="00E46B2E" w:rsidRPr="00707E84" w14:paraId="5DB710D3" w14:textId="77777777" w:rsidTr="00D904B5">
        <w:trPr>
          <w:trHeight w:val="870"/>
        </w:trPr>
        <w:tc>
          <w:tcPr>
            <w:tcW w:w="1735" w:type="dxa"/>
            <w:shd w:val="clear" w:color="auto" w:fill="C6DAF0"/>
          </w:tcPr>
          <w:p w14:paraId="00A54652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5F8771EF" w14:textId="77777777" w:rsidR="00E46B2E" w:rsidRPr="00707E84" w:rsidRDefault="00E46B2E" w:rsidP="00E46B2E">
            <w:pPr>
              <w:pStyle w:val="TableParagraph"/>
              <w:spacing w:before="7"/>
              <w:ind w:firstLine="200"/>
              <w:jc w:val="left"/>
              <w:rPr>
                <w:rFonts w:ascii="仿宋" w:eastAsia="仿宋" w:hAnsi="仿宋"/>
              </w:rPr>
            </w:pPr>
          </w:p>
          <w:p w14:paraId="6A2AB5DD" w14:textId="77777777" w:rsidR="00E46B2E" w:rsidRPr="00707E84" w:rsidRDefault="00E46B2E" w:rsidP="00E46B2E">
            <w:pPr>
              <w:pStyle w:val="TableParagraph"/>
              <w:spacing w:before="1" w:line="266" w:lineRule="exact"/>
              <w:ind w:left="24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</w:t>
            </w:r>
          </w:p>
        </w:tc>
        <w:tc>
          <w:tcPr>
            <w:tcW w:w="3068" w:type="dxa"/>
            <w:shd w:val="clear" w:color="auto" w:fill="C6DAF0"/>
          </w:tcPr>
          <w:p w14:paraId="038FD500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6"/>
              </w:rPr>
            </w:pPr>
          </w:p>
          <w:p w14:paraId="3FEB2230" w14:textId="77777777" w:rsidR="00E46B2E" w:rsidRPr="00707E84" w:rsidRDefault="00E46B2E" w:rsidP="00E46B2E">
            <w:pPr>
              <w:pStyle w:val="TableParagraph"/>
              <w:spacing w:before="9"/>
              <w:ind w:firstLine="200"/>
              <w:jc w:val="left"/>
              <w:rPr>
                <w:rFonts w:ascii="仿宋" w:eastAsia="仿宋" w:hAnsi="仿宋"/>
                <w:sz w:val="18"/>
              </w:rPr>
            </w:pPr>
          </w:p>
          <w:p w14:paraId="3A8B6654" w14:textId="77777777" w:rsidR="00E46B2E" w:rsidRPr="00707E84" w:rsidRDefault="00E46B2E" w:rsidP="00E46B2E">
            <w:pPr>
              <w:pStyle w:val="TableParagraph"/>
              <w:spacing w:line="277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Hive 元数据以及驱动程序</w:t>
            </w:r>
          </w:p>
        </w:tc>
        <w:tc>
          <w:tcPr>
            <w:tcW w:w="3737" w:type="dxa"/>
            <w:shd w:val="clear" w:color="auto" w:fill="C6DAF0"/>
          </w:tcPr>
          <w:p w14:paraId="10E164A8" w14:textId="77777777" w:rsidR="00E46B2E" w:rsidRPr="00707E84" w:rsidRDefault="00E46B2E" w:rsidP="00E46B2E">
            <w:pPr>
              <w:pStyle w:val="TableParagraph"/>
              <w:spacing w:before="18" w:line="293" w:lineRule="exac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pacing w:val="6"/>
                <w:sz w:val="24"/>
              </w:rPr>
              <w:t>独立配置的话可以与</w:t>
            </w:r>
            <w:r w:rsidRPr="00707E84">
              <w:rPr>
                <w:rFonts w:ascii="仿宋" w:eastAsia="仿宋" w:hAnsi="仿宋"/>
                <w:sz w:val="24"/>
              </w:rPr>
              <w:t>NameNode</w:t>
            </w:r>
            <w:r w:rsidRPr="00707E84">
              <w:rPr>
                <w:rFonts w:ascii="仿宋" w:eastAsia="仿宋" w:hAnsi="仿宋"/>
                <w:spacing w:val="6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z w:val="24"/>
              </w:rPr>
              <w:t>共</w:t>
            </w:r>
          </w:p>
          <w:p w14:paraId="31DF4717" w14:textId="77777777" w:rsidR="00E46B2E" w:rsidRPr="00707E84" w:rsidRDefault="00E46B2E" w:rsidP="00E46B2E">
            <w:pPr>
              <w:pStyle w:val="TableParagraph"/>
              <w:spacing w:before="5" w:line="276" w:lineRule="exac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享节点，或者将元数据存放在客户端</w:t>
            </w:r>
          </w:p>
        </w:tc>
      </w:tr>
      <w:tr w:rsidR="00E46B2E" w:rsidRPr="00707E84" w14:paraId="614C498E" w14:textId="77777777" w:rsidTr="00D904B5">
        <w:trPr>
          <w:trHeight w:val="833"/>
        </w:trPr>
        <w:tc>
          <w:tcPr>
            <w:tcW w:w="1735" w:type="dxa"/>
          </w:tcPr>
          <w:p w14:paraId="530D55D4" w14:textId="77777777" w:rsidR="00E46B2E" w:rsidRPr="00707E84" w:rsidRDefault="00E46B2E" w:rsidP="00E46B2E">
            <w:pPr>
              <w:pStyle w:val="TableParagraph"/>
              <w:ind w:firstLine="200"/>
              <w:jc w:val="left"/>
              <w:rPr>
                <w:rFonts w:ascii="仿宋" w:eastAsia="仿宋" w:hAnsi="仿宋"/>
                <w:sz w:val="24"/>
              </w:rPr>
            </w:pPr>
          </w:p>
          <w:p w14:paraId="41A2846D" w14:textId="77777777" w:rsidR="00E46B2E" w:rsidRPr="00707E84" w:rsidRDefault="00E46B2E" w:rsidP="00E46B2E">
            <w:pPr>
              <w:pStyle w:val="TableParagraph"/>
              <w:spacing w:before="11"/>
              <w:ind w:firstLine="200"/>
              <w:jc w:val="left"/>
              <w:rPr>
                <w:rFonts w:ascii="仿宋" w:eastAsia="仿宋" w:hAnsi="仿宋"/>
                <w:sz w:val="18"/>
              </w:rPr>
            </w:pPr>
          </w:p>
          <w:p w14:paraId="12BF1E58" w14:textId="77777777" w:rsidR="00E46B2E" w:rsidRPr="00707E84" w:rsidRDefault="00E46B2E" w:rsidP="00E46B2E">
            <w:pPr>
              <w:pStyle w:val="TableParagraph"/>
              <w:spacing w:line="265" w:lineRule="exact"/>
              <w:ind w:left="12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Zookeeper</w:t>
            </w:r>
          </w:p>
        </w:tc>
        <w:tc>
          <w:tcPr>
            <w:tcW w:w="3068" w:type="dxa"/>
          </w:tcPr>
          <w:p w14:paraId="48FBDA27" w14:textId="77777777" w:rsidR="00E46B2E" w:rsidRPr="00707E84" w:rsidRDefault="00E46B2E" w:rsidP="00E46B2E">
            <w:pPr>
              <w:pStyle w:val="TableParagraph"/>
              <w:spacing w:before="7"/>
              <w:ind w:firstLine="200"/>
              <w:jc w:val="left"/>
              <w:rPr>
                <w:rFonts w:ascii="仿宋" w:eastAsia="仿宋" w:hAnsi="仿宋"/>
              </w:rPr>
            </w:pPr>
          </w:p>
          <w:p w14:paraId="00ECEF40" w14:textId="77777777" w:rsidR="00E46B2E" w:rsidRPr="00707E84" w:rsidRDefault="00E46B2E" w:rsidP="00E46B2E">
            <w:pPr>
              <w:pStyle w:val="TableParagraph"/>
              <w:spacing w:before="1" w:line="278" w:lineRule="exact"/>
              <w:ind w:left="104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pacing w:val="5"/>
                <w:sz w:val="24"/>
              </w:rPr>
              <w:t>用以提供集群高可用性的锁服务</w:t>
            </w:r>
          </w:p>
        </w:tc>
        <w:tc>
          <w:tcPr>
            <w:tcW w:w="3737" w:type="dxa"/>
          </w:tcPr>
          <w:p w14:paraId="1CA31F01" w14:textId="77777777" w:rsidR="00E46B2E" w:rsidRPr="00707E84" w:rsidRDefault="00E46B2E" w:rsidP="00E46B2E">
            <w:pPr>
              <w:pStyle w:val="TableParagraph"/>
              <w:spacing w:line="274" w:lineRule="exac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3</w:t>
            </w:r>
            <w:r w:rsidRPr="00707E84">
              <w:rPr>
                <w:rFonts w:ascii="仿宋" w:eastAsia="仿宋" w:hAnsi="仿宋"/>
                <w:spacing w:val="8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pacing w:val="-17"/>
                <w:sz w:val="24"/>
              </w:rPr>
              <w:t xml:space="preserve">个或 </w:t>
            </w:r>
            <w:r w:rsidRPr="00707E84">
              <w:rPr>
                <w:rFonts w:ascii="仿宋" w:eastAsia="仿宋" w:hAnsi="仿宋"/>
                <w:sz w:val="24"/>
              </w:rPr>
              <w:t>3</w:t>
            </w:r>
            <w:r w:rsidRPr="00707E84">
              <w:rPr>
                <w:rFonts w:ascii="仿宋" w:eastAsia="仿宋" w:hAnsi="仿宋"/>
                <w:spacing w:val="13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pacing w:val="3"/>
                <w:sz w:val="24"/>
              </w:rPr>
              <w:t>个以上的奇数的独立节点</w:t>
            </w:r>
          </w:p>
          <w:p w14:paraId="38E9180C" w14:textId="77777777" w:rsidR="00E46B2E" w:rsidRPr="00707E84" w:rsidRDefault="00E46B2E" w:rsidP="00E46B2E">
            <w:pPr>
              <w:pStyle w:val="TableParagraph"/>
              <w:spacing w:before="3" w:line="278" w:lineRule="exac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（小规模集群可以和其他角色共享节点）</w:t>
            </w:r>
          </w:p>
        </w:tc>
      </w:tr>
      <w:tr w:rsidR="00E46B2E" w:rsidRPr="00707E84" w14:paraId="65DCAC32" w14:textId="77777777" w:rsidTr="00D904B5">
        <w:trPr>
          <w:trHeight w:val="556"/>
        </w:trPr>
        <w:tc>
          <w:tcPr>
            <w:tcW w:w="1735" w:type="dxa"/>
          </w:tcPr>
          <w:p w14:paraId="46AEAFCA" w14:textId="77777777" w:rsidR="00E46B2E" w:rsidRPr="00707E84" w:rsidRDefault="00E46B2E" w:rsidP="00E46B2E">
            <w:pPr>
              <w:pStyle w:val="TableParagraph"/>
              <w:spacing w:before="2"/>
              <w:ind w:firstLine="200"/>
              <w:jc w:val="left"/>
              <w:rPr>
                <w:rFonts w:ascii="仿宋" w:eastAsia="仿宋" w:hAnsi="仿宋"/>
              </w:rPr>
            </w:pPr>
          </w:p>
          <w:p w14:paraId="369AC51B" w14:textId="77777777" w:rsidR="00E46B2E" w:rsidRPr="00707E84" w:rsidRDefault="00E46B2E" w:rsidP="00E46B2E">
            <w:pPr>
              <w:pStyle w:val="TableParagraph"/>
              <w:spacing w:line="264" w:lineRule="exact"/>
              <w:ind w:left="12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HMaster</w:t>
            </w:r>
          </w:p>
        </w:tc>
        <w:tc>
          <w:tcPr>
            <w:tcW w:w="3068" w:type="dxa"/>
          </w:tcPr>
          <w:p w14:paraId="6A8865C9" w14:textId="77777777" w:rsidR="00E46B2E" w:rsidRPr="00707E84" w:rsidRDefault="00E46B2E" w:rsidP="00E46B2E">
            <w:pPr>
              <w:pStyle w:val="TableParagraph"/>
              <w:spacing w:line="275" w:lineRule="exact"/>
              <w:ind w:left="104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</w:t>
            </w:r>
            <w:r w:rsidRPr="00707E84">
              <w:rPr>
                <w:rFonts w:ascii="仿宋" w:eastAsia="仿宋" w:hAnsi="仿宋"/>
                <w:spacing w:val="-10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pacing w:val="13"/>
                <w:sz w:val="24"/>
              </w:rPr>
              <w:t>用以调度</w:t>
            </w:r>
            <w:r w:rsidRPr="00707E84">
              <w:rPr>
                <w:rFonts w:ascii="仿宋" w:eastAsia="仿宋" w:hAnsi="仿宋"/>
                <w:sz w:val="24"/>
              </w:rPr>
              <w:t>RegionServer</w:t>
            </w:r>
          </w:p>
          <w:p w14:paraId="0DB5CD14" w14:textId="77777777" w:rsidR="00E46B2E" w:rsidRPr="00707E84" w:rsidRDefault="00E46B2E" w:rsidP="00E46B2E">
            <w:pPr>
              <w:pStyle w:val="TableParagraph"/>
              <w:spacing w:line="261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的主模块</w:t>
            </w:r>
          </w:p>
        </w:tc>
        <w:tc>
          <w:tcPr>
            <w:tcW w:w="3737" w:type="dxa"/>
          </w:tcPr>
          <w:p w14:paraId="128931D0" w14:textId="77777777" w:rsidR="00E46B2E" w:rsidRPr="00707E84" w:rsidRDefault="00E46B2E" w:rsidP="00E46B2E">
            <w:pPr>
              <w:pStyle w:val="TableParagraph"/>
              <w:spacing w:before="3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  <w:p w14:paraId="3448BF39" w14:textId="77777777" w:rsidR="00E46B2E" w:rsidRPr="00707E84" w:rsidRDefault="00E46B2E" w:rsidP="00E46B2E">
            <w:pPr>
              <w:pStyle w:val="TableParagraph"/>
              <w:spacing w:before="1" w:line="276" w:lineRule="exact"/>
              <w:ind w:left="10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与其他角色共享节点的多个节点</w:t>
            </w:r>
          </w:p>
        </w:tc>
      </w:tr>
      <w:tr w:rsidR="00E46B2E" w:rsidRPr="00707E84" w14:paraId="02097A51" w14:textId="77777777" w:rsidTr="00D904B5">
        <w:trPr>
          <w:trHeight w:val="643"/>
        </w:trPr>
        <w:tc>
          <w:tcPr>
            <w:tcW w:w="1735" w:type="dxa"/>
            <w:shd w:val="clear" w:color="auto" w:fill="C6DAF0"/>
          </w:tcPr>
          <w:p w14:paraId="5DC6E6BC" w14:textId="77777777" w:rsidR="00E46B2E" w:rsidRPr="00707E84" w:rsidRDefault="00E46B2E" w:rsidP="00E46B2E">
            <w:pPr>
              <w:pStyle w:val="TableParagraph"/>
              <w:spacing w:before="90" w:line="276" w:lineRule="exact"/>
              <w:ind w:left="12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 RegionServer</w:t>
            </w:r>
          </w:p>
        </w:tc>
        <w:tc>
          <w:tcPr>
            <w:tcW w:w="3068" w:type="dxa"/>
            <w:shd w:val="clear" w:color="auto" w:fill="C6DAF0"/>
          </w:tcPr>
          <w:p w14:paraId="328E9BB4" w14:textId="77777777" w:rsidR="00E46B2E" w:rsidRPr="00707E84" w:rsidRDefault="00E46B2E" w:rsidP="00E46B2E">
            <w:pPr>
              <w:pStyle w:val="TableParagraph"/>
              <w:spacing w:before="90" w:line="276" w:lineRule="exact"/>
              <w:ind w:left="104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HBase</w:t>
            </w:r>
            <w:r w:rsidRPr="00707E84">
              <w:rPr>
                <w:rFonts w:ascii="仿宋" w:eastAsia="仿宋" w:hAnsi="仿宋"/>
                <w:spacing w:val="20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pacing w:val="12"/>
                <w:sz w:val="24"/>
              </w:rPr>
              <w:t>中用以管理数据的模块</w:t>
            </w:r>
          </w:p>
        </w:tc>
        <w:tc>
          <w:tcPr>
            <w:tcW w:w="3737" w:type="dxa"/>
            <w:shd w:val="clear" w:color="auto" w:fill="C6DAF0"/>
          </w:tcPr>
          <w:p w14:paraId="23F82754" w14:textId="77777777" w:rsidR="00E46B2E" w:rsidRPr="00707E84" w:rsidRDefault="00E46B2E" w:rsidP="00E46B2E">
            <w:pPr>
              <w:pStyle w:val="TableParagraph"/>
              <w:spacing w:before="20" w:line="310" w:lineRule="atLeas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pacing w:val="-7"/>
                <w:sz w:val="24"/>
              </w:rPr>
              <w:t xml:space="preserve">一般与 </w:t>
            </w:r>
            <w:r w:rsidRPr="00707E84">
              <w:rPr>
                <w:rFonts w:ascii="仿宋" w:eastAsia="仿宋" w:hAnsi="仿宋"/>
                <w:sz w:val="24"/>
              </w:rPr>
              <w:t>DataNode</w:t>
            </w:r>
            <w:r w:rsidRPr="00707E84">
              <w:rPr>
                <w:rFonts w:ascii="仿宋" w:eastAsia="仿宋" w:hAnsi="仿宋"/>
                <w:spacing w:val="15"/>
                <w:sz w:val="24"/>
              </w:rPr>
              <w:t xml:space="preserve"> </w:t>
            </w:r>
            <w:r w:rsidRPr="00707E84">
              <w:rPr>
                <w:rFonts w:ascii="仿宋" w:eastAsia="仿宋" w:hAnsi="仿宋"/>
                <w:spacing w:val="10"/>
                <w:sz w:val="24"/>
              </w:rPr>
              <w:t>运行在相同的节点之上</w:t>
            </w:r>
          </w:p>
        </w:tc>
      </w:tr>
      <w:tr w:rsidR="00E46B2E" w:rsidRPr="00707E84" w14:paraId="647EDC5C" w14:textId="77777777" w:rsidTr="00D904B5">
        <w:trPr>
          <w:trHeight w:val="555"/>
        </w:trPr>
        <w:tc>
          <w:tcPr>
            <w:tcW w:w="1735" w:type="dxa"/>
          </w:tcPr>
          <w:p w14:paraId="40A61CC3" w14:textId="77777777" w:rsidR="00E46B2E" w:rsidRPr="00707E84" w:rsidRDefault="00E46B2E" w:rsidP="00E46B2E">
            <w:pPr>
              <w:pStyle w:val="TableParagraph"/>
              <w:spacing w:line="278" w:lineRule="exact"/>
              <w:ind w:left="10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Management</w:t>
            </w:r>
          </w:p>
          <w:p w14:paraId="3FAA4C8B" w14:textId="77777777" w:rsidR="00E46B2E" w:rsidRPr="00707E84" w:rsidRDefault="00E46B2E" w:rsidP="00E46B2E">
            <w:pPr>
              <w:pStyle w:val="TableParagraph"/>
              <w:spacing w:line="258" w:lineRule="exact"/>
              <w:ind w:left="103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Node</w:t>
            </w:r>
          </w:p>
        </w:tc>
        <w:tc>
          <w:tcPr>
            <w:tcW w:w="3068" w:type="dxa"/>
          </w:tcPr>
          <w:p w14:paraId="034749F7" w14:textId="77777777" w:rsidR="00E46B2E" w:rsidRPr="00707E84" w:rsidRDefault="00E46B2E" w:rsidP="00E46B2E">
            <w:pPr>
              <w:pStyle w:val="TableParagraph"/>
              <w:spacing w:before="3"/>
              <w:ind w:firstLine="200"/>
              <w:jc w:val="left"/>
              <w:rPr>
                <w:rFonts w:ascii="仿宋" w:eastAsia="仿宋" w:hAnsi="仿宋"/>
                <w:sz w:val="20"/>
              </w:rPr>
            </w:pPr>
          </w:p>
          <w:p w14:paraId="60ED378F" w14:textId="77777777" w:rsidR="00E46B2E" w:rsidRPr="00707E84" w:rsidRDefault="00E46B2E" w:rsidP="00E46B2E">
            <w:pPr>
              <w:pStyle w:val="TableParagraph"/>
              <w:spacing w:line="277" w:lineRule="exact"/>
              <w:ind w:left="104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可能的集群监控节点</w:t>
            </w:r>
          </w:p>
        </w:tc>
        <w:tc>
          <w:tcPr>
            <w:tcW w:w="3737" w:type="dxa"/>
          </w:tcPr>
          <w:p w14:paraId="077956F3" w14:textId="77777777" w:rsidR="00E46B2E" w:rsidRPr="00707E84" w:rsidRDefault="00E46B2E" w:rsidP="00E46B2E">
            <w:pPr>
              <w:pStyle w:val="TableParagraph"/>
              <w:spacing w:line="274" w:lineRule="exact"/>
              <w:ind w:left="105" w:right="-1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一般为一个独立的节点，如果小规</w:t>
            </w:r>
          </w:p>
          <w:p w14:paraId="55096545" w14:textId="77777777" w:rsidR="00E46B2E" w:rsidRPr="00707E84" w:rsidRDefault="00E46B2E" w:rsidP="00E46B2E">
            <w:pPr>
              <w:pStyle w:val="TableParagraph"/>
              <w:spacing w:line="262" w:lineRule="exact"/>
              <w:ind w:left="105" w:firstLine="200"/>
              <w:jc w:val="left"/>
              <w:rPr>
                <w:rFonts w:ascii="仿宋" w:eastAsia="仿宋" w:hAnsi="仿宋"/>
                <w:sz w:val="24"/>
              </w:rPr>
            </w:pPr>
            <w:r w:rsidRPr="00707E84">
              <w:rPr>
                <w:rFonts w:ascii="仿宋" w:eastAsia="仿宋" w:hAnsi="仿宋"/>
                <w:sz w:val="24"/>
              </w:rPr>
              <w:t>模集群的话可以与其他角色共享。</w:t>
            </w:r>
          </w:p>
        </w:tc>
      </w:tr>
    </w:tbl>
    <w:p w14:paraId="5443EDD8" w14:textId="78AA2389" w:rsidR="001420E3" w:rsidRDefault="00B62DDD" w:rsidP="00B62DDD">
      <w:pPr>
        <w:pStyle w:val="1"/>
        <w:ind w:left="210" w:right="210"/>
      </w:pPr>
      <w:bookmarkStart w:id="30" w:name="_Toc46595964"/>
      <w:r>
        <w:lastRenderedPageBreak/>
        <w:t>D</w:t>
      </w:r>
      <w:r>
        <w:rPr>
          <w:rFonts w:hint="eastAsia"/>
        </w:rPr>
        <w:t>ata</w:t>
      </w:r>
      <w:r w:rsidR="000315CE">
        <w:t>x</w:t>
      </w:r>
      <w:r>
        <w:rPr>
          <w:rFonts w:hint="eastAsia"/>
        </w:rPr>
        <w:t>-web</w:t>
      </w:r>
      <w:r>
        <w:rPr>
          <w:rFonts w:hint="eastAsia"/>
        </w:rPr>
        <w:t>安装</w:t>
      </w:r>
      <w:bookmarkEnd w:id="30"/>
    </w:p>
    <w:p w14:paraId="50B0B06A" w14:textId="7FA3CC21" w:rsidR="00B62DDD" w:rsidRDefault="00B62DDD" w:rsidP="005A2557">
      <w:pPr>
        <w:pStyle w:val="2"/>
        <w:numPr>
          <w:ilvl w:val="0"/>
          <w:numId w:val="35"/>
        </w:numPr>
      </w:pPr>
      <w:bookmarkStart w:id="31" w:name="_Toc46595965"/>
      <w:r>
        <w:rPr>
          <w:rFonts w:hint="eastAsia"/>
        </w:rPr>
        <w:t>安装前准备</w:t>
      </w:r>
      <w:bookmarkEnd w:id="31"/>
    </w:p>
    <w:p w14:paraId="49DB0C78" w14:textId="2AFA91A7" w:rsidR="002328A2" w:rsidRDefault="002328A2" w:rsidP="005A2557">
      <w:pPr>
        <w:pStyle w:val="a5"/>
        <w:numPr>
          <w:ilvl w:val="0"/>
          <w:numId w:val="24"/>
        </w:numPr>
        <w:jc w:val="left"/>
      </w:pPr>
      <w:r>
        <w:rPr>
          <w:rFonts w:hint="eastAsia"/>
        </w:rPr>
        <w:t>安装机器必须有python</w:t>
      </w:r>
      <w:r>
        <w:t>2.7</w:t>
      </w:r>
      <w:r>
        <w:rPr>
          <w:rFonts w:hint="eastAsia"/>
        </w:rPr>
        <w:t>的环境</w:t>
      </w:r>
    </w:p>
    <w:p w14:paraId="69B287F6" w14:textId="7F1A80F0" w:rsidR="002328A2" w:rsidRDefault="002328A2" w:rsidP="005A2557">
      <w:pPr>
        <w:pStyle w:val="a5"/>
        <w:numPr>
          <w:ilvl w:val="0"/>
          <w:numId w:val="24"/>
        </w:numPr>
        <w:jc w:val="left"/>
      </w:pPr>
      <w:r>
        <w:rPr>
          <w:rFonts w:hint="eastAsia"/>
        </w:rPr>
        <w:t>准备datax压缩包</w:t>
      </w:r>
    </w:p>
    <w:p w14:paraId="36D1801F" w14:textId="13E83C78" w:rsidR="007D2635" w:rsidRDefault="001D69A4" w:rsidP="007D2635">
      <w:pPr>
        <w:jc w:val="left"/>
      </w:pPr>
      <w:r w:rsidRPr="001D69A4">
        <w:t>http://datax-opensource.oss-cn-hangzhou.aliyuncs.com/datax.tar.gz</w:t>
      </w:r>
    </w:p>
    <w:p w14:paraId="67BC9A38" w14:textId="77777777" w:rsidR="002328A2" w:rsidRDefault="002328A2" w:rsidP="005A2557">
      <w:pPr>
        <w:pStyle w:val="a5"/>
        <w:numPr>
          <w:ilvl w:val="0"/>
          <w:numId w:val="24"/>
        </w:numPr>
        <w:jc w:val="left"/>
      </w:pPr>
      <w:r>
        <w:rPr>
          <w:rFonts w:hint="eastAsia"/>
        </w:rPr>
        <w:t>准备datax-web压缩包</w:t>
      </w:r>
    </w:p>
    <w:p w14:paraId="2EAEA16D" w14:textId="70FCB826" w:rsidR="002328A2" w:rsidRDefault="00D904B5" w:rsidP="002328A2">
      <w:pPr>
        <w:jc w:val="left"/>
      </w:pPr>
      <w:hyperlink r:id="rId46" w:history="1">
        <w:r w:rsidR="002328A2">
          <w:rPr>
            <w:rStyle w:val="ac"/>
          </w:rPr>
          <w:t>https://github.com/WeiYe-Jing/datax-web/blob/master/doc/datax-web/datax-web-deploy.md</w:t>
        </w:r>
      </w:hyperlink>
    </w:p>
    <w:p w14:paraId="2A317AB9" w14:textId="20C30142" w:rsidR="0009193A" w:rsidRDefault="0009193A" w:rsidP="005A2557">
      <w:pPr>
        <w:pStyle w:val="a5"/>
        <w:numPr>
          <w:ilvl w:val="0"/>
          <w:numId w:val="24"/>
        </w:numPr>
        <w:jc w:val="left"/>
      </w:pPr>
      <w:r>
        <w:t>J</w:t>
      </w:r>
      <w:r>
        <w:rPr>
          <w:rFonts w:hint="eastAsia"/>
        </w:rPr>
        <w:t>dk环境</w:t>
      </w:r>
    </w:p>
    <w:p w14:paraId="7413F414" w14:textId="77A59C2F" w:rsidR="002C028E" w:rsidRPr="002328A2" w:rsidRDefault="002C028E" w:rsidP="005A2557">
      <w:pPr>
        <w:pStyle w:val="a5"/>
        <w:numPr>
          <w:ilvl w:val="0"/>
          <w:numId w:val="24"/>
        </w:numPr>
        <w:jc w:val="left"/>
      </w:pPr>
      <w:r>
        <w:t>M</w:t>
      </w:r>
      <w:r>
        <w:rPr>
          <w:rFonts w:hint="eastAsia"/>
        </w:rPr>
        <w:t>ysql环境</w:t>
      </w:r>
    </w:p>
    <w:p w14:paraId="62922200" w14:textId="3EE132AD" w:rsidR="009010B7" w:rsidRPr="009010B7" w:rsidRDefault="00B62DDD" w:rsidP="009010B7">
      <w:pPr>
        <w:pStyle w:val="2"/>
      </w:pPr>
      <w:bookmarkStart w:id="32" w:name="_Toc46595966"/>
      <w:r>
        <w:rPr>
          <w:rFonts w:hint="eastAsia"/>
        </w:rPr>
        <w:t>安装服务</w:t>
      </w:r>
      <w:bookmarkEnd w:id="32"/>
    </w:p>
    <w:p w14:paraId="38FCB43E" w14:textId="021B10D1" w:rsidR="001F4818" w:rsidRDefault="001F4818" w:rsidP="005A2557">
      <w:pPr>
        <w:pStyle w:val="a5"/>
        <w:numPr>
          <w:ilvl w:val="0"/>
          <w:numId w:val="24"/>
        </w:numPr>
        <w:jc w:val="left"/>
      </w:pPr>
      <w:r>
        <w:rPr>
          <w:rFonts w:hint="eastAsia"/>
        </w:rPr>
        <w:t>拷贝datax和datax-web到指定机器</w:t>
      </w:r>
    </w:p>
    <w:p w14:paraId="6360E07D" w14:textId="16F7012E" w:rsidR="001F4818" w:rsidRDefault="00FB65B0" w:rsidP="005A2557">
      <w:pPr>
        <w:pStyle w:val="a5"/>
        <w:numPr>
          <w:ilvl w:val="0"/>
          <w:numId w:val="24"/>
        </w:numPr>
        <w:jc w:val="left"/>
      </w:pPr>
      <w:r>
        <w:rPr>
          <w:rFonts w:hint="eastAsia"/>
        </w:rPr>
        <w:t>解压两个压缩包到指定路径</w:t>
      </w:r>
    </w:p>
    <w:p w14:paraId="1CF51063" w14:textId="65AB8335" w:rsidR="00FB65B0" w:rsidRDefault="000315CE" w:rsidP="00FB65B0">
      <w:pPr>
        <w:jc w:val="left"/>
      </w:pPr>
      <w:r>
        <w:rPr>
          <w:rFonts w:hint="eastAsia"/>
        </w:rPr>
        <w:t>t</w:t>
      </w:r>
      <w:r w:rsidR="00FB65B0" w:rsidRPr="00FB65B0">
        <w:t>ar</w:t>
      </w:r>
      <w:r w:rsidR="00FB65B0">
        <w:t xml:space="preserve"> </w:t>
      </w:r>
      <w:r w:rsidR="00FB65B0">
        <w:rPr>
          <w:rFonts w:hint="eastAsia"/>
        </w:rPr>
        <w:t>-zxvf</w:t>
      </w:r>
      <w:r w:rsidR="00FB65B0" w:rsidRPr="00FB65B0">
        <w:t xml:space="preserve"> datax-web-2.1.2.tar.gz -C /opt/</w:t>
      </w:r>
    </w:p>
    <w:p w14:paraId="097F5A0E" w14:textId="42291BAC" w:rsidR="00747FC4" w:rsidRDefault="000315CE" w:rsidP="00FB65B0">
      <w:pPr>
        <w:jc w:val="left"/>
      </w:pPr>
      <w:r>
        <w:t>ta</w:t>
      </w:r>
      <w:r w:rsidR="00747FC4" w:rsidRPr="00FB65B0">
        <w:t>r</w:t>
      </w:r>
      <w:r w:rsidR="00747FC4">
        <w:t xml:space="preserve"> </w:t>
      </w:r>
      <w:r w:rsidR="00747FC4">
        <w:rPr>
          <w:rFonts w:hint="eastAsia"/>
        </w:rPr>
        <w:t>-zxvf</w:t>
      </w:r>
      <w:r w:rsidR="00747FC4" w:rsidRPr="00FB65B0">
        <w:t xml:space="preserve"> datax.tar.gz -C /opt/</w:t>
      </w:r>
    </w:p>
    <w:p w14:paraId="25C07F9D" w14:textId="0155C342" w:rsidR="009010B7" w:rsidRDefault="009010B7" w:rsidP="005A2557">
      <w:pPr>
        <w:pStyle w:val="a5"/>
        <w:numPr>
          <w:ilvl w:val="0"/>
          <w:numId w:val="37"/>
        </w:numPr>
        <w:jc w:val="left"/>
      </w:pPr>
      <w:r>
        <w:rPr>
          <w:rFonts w:hint="eastAsia"/>
        </w:rPr>
        <w:t>在mysql新建数据库datax-web库并导入data-web中bin\</w:t>
      </w:r>
      <w:r>
        <w:t>db</w:t>
      </w:r>
      <w:r>
        <w:rPr>
          <w:rFonts w:hint="eastAsia"/>
        </w:rPr>
        <w:t>中的sql文件</w:t>
      </w:r>
    </w:p>
    <w:p w14:paraId="29F27FF3" w14:textId="1826FBDF" w:rsidR="00F11D9E" w:rsidRDefault="00F11D9E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t>进入datax-web目录执行：</w:t>
      </w:r>
    </w:p>
    <w:p w14:paraId="58B6772D" w14:textId="513EDBB8" w:rsidR="00F11D9E" w:rsidRDefault="00F11D9E" w:rsidP="00F11D9E">
      <w:pPr>
        <w:pStyle w:val="HTML"/>
        <w:shd w:val="clear" w:color="auto" w:fill="F6F8FA"/>
        <w:tabs>
          <w:tab w:val="clear" w:pos="916"/>
          <w:tab w:val="left" w:pos="130"/>
        </w:tabs>
        <w:rPr>
          <w:rStyle w:val="HTML1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./bin/install.sh</w:t>
      </w:r>
    </w:p>
    <w:p w14:paraId="737FF2B0" w14:textId="49587E0E" w:rsidR="000D4BB4" w:rsidRPr="000D4BB4" w:rsidRDefault="000D4BB4" w:rsidP="00F11D9E">
      <w:pPr>
        <w:pStyle w:val="HTML"/>
        <w:shd w:val="clear" w:color="auto" w:fill="F6F8FA"/>
        <w:tabs>
          <w:tab w:val="clear" w:pos="916"/>
          <w:tab w:val="left" w:pos="13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2E8AD6C" wp14:editId="05A3C5A5">
            <wp:extent cx="5274310" cy="2032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BE0" w14:textId="2AC00F93" w:rsidR="00F11D9E" w:rsidRDefault="000D4BB4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t>进入.</w:t>
      </w:r>
      <w:r>
        <w:t>/</w:t>
      </w:r>
      <w:r w:rsidRPr="000D4BB4">
        <w:t>modules/datax-admin/bin</w:t>
      </w:r>
      <w:r>
        <w:t xml:space="preserve"> </w:t>
      </w:r>
      <w:r>
        <w:rPr>
          <w:rFonts w:hint="eastAsia"/>
        </w:rPr>
        <w:t>修改</w:t>
      </w:r>
      <w:r w:rsidRPr="000D4BB4">
        <w:t>env.properties</w:t>
      </w:r>
      <w:r>
        <w:t xml:space="preserve"> </w:t>
      </w:r>
      <w:r>
        <w:rPr>
          <w:rFonts w:hint="eastAsia"/>
        </w:rPr>
        <w:t>文件中的java</w:t>
      </w:r>
      <w:r w:rsidR="002B48A1">
        <w:rPr>
          <w:rFonts w:hint="eastAsia"/>
        </w:rPr>
        <w:t>_</w:t>
      </w:r>
      <w:r>
        <w:rPr>
          <w:rFonts w:hint="eastAsia"/>
        </w:rPr>
        <w:t>home</w:t>
      </w:r>
    </w:p>
    <w:p w14:paraId="727EDBCC" w14:textId="252239A5" w:rsidR="000D4BB4" w:rsidRDefault="000D4BB4" w:rsidP="000D4BB4">
      <w:pPr>
        <w:jc w:val="left"/>
      </w:pPr>
      <w:r>
        <w:rPr>
          <w:noProof/>
        </w:rPr>
        <w:drawing>
          <wp:inline distT="0" distB="0" distL="0" distR="0" wp14:anchorId="2A5AFB58" wp14:editId="1C483FD8">
            <wp:extent cx="5274310" cy="1504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E1C" w14:textId="78E76AEF" w:rsidR="002B48A1" w:rsidRDefault="002B48A1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lastRenderedPageBreak/>
        <w:t>进入.</w:t>
      </w:r>
      <w:r>
        <w:t>/</w:t>
      </w:r>
      <w:r w:rsidRPr="000D4BB4">
        <w:t>modules/datax-admin/</w:t>
      </w:r>
      <w:r>
        <w:t xml:space="preserve">conf </w:t>
      </w:r>
      <w:r>
        <w:rPr>
          <w:rFonts w:hint="eastAsia"/>
        </w:rPr>
        <w:t>修改</w:t>
      </w:r>
      <w:r w:rsidRPr="002B48A1">
        <w:t>bootstrap.propertie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文件中的数据库信息</w:t>
      </w:r>
    </w:p>
    <w:p w14:paraId="1280F96E" w14:textId="60FE4B15" w:rsidR="002B48A1" w:rsidRDefault="002B48A1" w:rsidP="002B48A1">
      <w:pPr>
        <w:jc w:val="left"/>
      </w:pPr>
      <w:r>
        <w:rPr>
          <w:noProof/>
        </w:rPr>
        <w:drawing>
          <wp:inline distT="0" distB="0" distL="0" distR="0" wp14:anchorId="236B5B2A" wp14:editId="689520EA">
            <wp:extent cx="4600575" cy="1066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5FC9" w14:textId="3F0F1400" w:rsidR="001062A2" w:rsidRDefault="001062A2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t>进入.</w:t>
      </w:r>
      <w:r>
        <w:t>/</w:t>
      </w:r>
      <w:r w:rsidRPr="000D4BB4">
        <w:t>modules/</w:t>
      </w:r>
      <w:r w:rsidR="008A541E" w:rsidRPr="008A541E">
        <w:t>datax-executor</w:t>
      </w:r>
      <w:r w:rsidRPr="000D4BB4">
        <w:t>/bin</w:t>
      </w:r>
      <w:r>
        <w:t xml:space="preserve"> </w:t>
      </w:r>
      <w:r>
        <w:rPr>
          <w:rFonts w:hint="eastAsia"/>
        </w:rPr>
        <w:t>修改</w:t>
      </w:r>
      <w:r w:rsidRPr="000D4BB4">
        <w:t>env.properties</w:t>
      </w:r>
      <w:r>
        <w:t xml:space="preserve"> </w:t>
      </w:r>
      <w:r>
        <w:rPr>
          <w:rFonts w:hint="eastAsia"/>
        </w:rPr>
        <w:t>文件中的java_home和</w:t>
      </w:r>
      <w:r w:rsidRPr="001062A2">
        <w:t>PYTHON_PATH</w:t>
      </w:r>
    </w:p>
    <w:p w14:paraId="3D20CD8C" w14:textId="486EAA0D" w:rsidR="001062A2" w:rsidRDefault="001062A2" w:rsidP="001062A2">
      <w:pPr>
        <w:jc w:val="left"/>
      </w:pPr>
      <w:r>
        <w:rPr>
          <w:noProof/>
        </w:rPr>
        <w:drawing>
          <wp:inline distT="0" distB="0" distL="0" distR="0" wp14:anchorId="41ACB0BA" wp14:editId="409C054F">
            <wp:extent cx="5274310" cy="3155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9E12" w14:textId="4821777E" w:rsidR="00144895" w:rsidRDefault="00144895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t>返回根目录执行</w:t>
      </w:r>
      <w:r w:rsidRPr="00144895">
        <w:t>./bin/start-all.sh</w:t>
      </w:r>
    </w:p>
    <w:p w14:paraId="46F1F317" w14:textId="4945B808" w:rsidR="00144895" w:rsidRDefault="00144895" w:rsidP="00144895">
      <w:pPr>
        <w:jc w:val="left"/>
      </w:pPr>
      <w:r>
        <w:rPr>
          <w:noProof/>
        </w:rPr>
        <w:drawing>
          <wp:inline distT="0" distB="0" distL="0" distR="0" wp14:anchorId="12B1E69F" wp14:editId="49B693CB">
            <wp:extent cx="5274310" cy="1259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6C5" w14:textId="5DD67B43" w:rsidR="00B62DDD" w:rsidRDefault="00B62DDD" w:rsidP="00B62DDD">
      <w:pPr>
        <w:pStyle w:val="2"/>
      </w:pPr>
      <w:bookmarkStart w:id="33" w:name="_Toc46595967"/>
      <w:r>
        <w:rPr>
          <w:rFonts w:hint="eastAsia"/>
        </w:rPr>
        <w:t>测试</w:t>
      </w:r>
      <w:r w:rsidR="009C59BA">
        <w:rPr>
          <w:rFonts w:hint="eastAsia"/>
        </w:rPr>
        <w:t>是否</w:t>
      </w:r>
      <w:r>
        <w:rPr>
          <w:rFonts w:hint="eastAsia"/>
        </w:rPr>
        <w:t>安装</w:t>
      </w:r>
      <w:r w:rsidR="009C59BA">
        <w:rPr>
          <w:rFonts w:hint="eastAsia"/>
        </w:rPr>
        <w:t>成功</w:t>
      </w:r>
      <w:bookmarkEnd w:id="33"/>
    </w:p>
    <w:p w14:paraId="0843A863" w14:textId="3E9ED05F" w:rsidR="000E3776" w:rsidRDefault="000E3776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t>访问浏览器：IP:</w:t>
      </w:r>
      <w:r w:rsidR="006D4633">
        <w:t>9527/index.html</w:t>
      </w:r>
    </w:p>
    <w:p w14:paraId="6DAC9351" w14:textId="3C84819D" w:rsidR="006D4633" w:rsidRDefault="006D4633" w:rsidP="006D4633">
      <w:pPr>
        <w:jc w:val="left"/>
      </w:pPr>
      <w:r>
        <w:rPr>
          <w:noProof/>
        </w:rPr>
        <w:drawing>
          <wp:inline distT="0" distB="0" distL="0" distR="0" wp14:anchorId="31B701E3" wp14:editId="010C99D0">
            <wp:extent cx="4629150" cy="12928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6790" cy="1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CAD" w14:textId="540793F4" w:rsidR="00827AE5" w:rsidRDefault="00827AE5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lastRenderedPageBreak/>
        <w:t>登录</w:t>
      </w:r>
      <w:r w:rsidR="00667CC2">
        <w:rPr>
          <w:rFonts w:hint="eastAsia"/>
        </w:rPr>
        <w:t>默认用户admin密码1</w:t>
      </w:r>
      <w:r w:rsidR="00667CC2">
        <w:t>23456</w:t>
      </w:r>
      <w:r w:rsidR="00F725C8">
        <w:tab/>
      </w:r>
    </w:p>
    <w:p w14:paraId="41C3C92A" w14:textId="11D9FD15" w:rsidR="00F725C8" w:rsidRDefault="00F725C8" w:rsidP="00F725C8">
      <w:pPr>
        <w:jc w:val="left"/>
      </w:pPr>
      <w:r>
        <w:rPr>
          <w:noProof/>
        </w:rPr>
        <w:drawing>
          <wp:inline distT="0" distB="0" distL="0" distR="0" wp14:anchorId="31EA0A4C" wp14:editId="30C5083E">
            <wp:extent cx="5274310" cy="14706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B7D6" w14:textId="6F9DD395" w:rsidR="00F725C8" w:rsidRDefault="00F725C8" w:rsidP="005A2557">
      <w:pPr>
        <w:pStyle w:val="a5"/>
        <w:numPr>
          <w:ilvl w:val="0"/>
          <w:numId w:val="36"/>
        </w:numPr>
        <w:jc w:val="left"/>
      </w:pPr>
      <w:r>
        <w:rPr>
          <w:rFonts w:hint="eastAsia"/>
        </w:rPr>
        <w:t>点击执行器管理，可以看到datax执行器，安装成功</w:t>
      </w:r>
    </w:p>
    <w:p w14:paraId="14CAF318" w14:textId="279822EA" w:rsidR="004D610D" w:rsidRPr="000E3776" w:rsidRDefault="004D610D" w:rsidP="004D610D">
      <w:pPr>
        <w:pStyle w:val="1"/>
        <w:ind w:left="210" w:right="210"/>
      </w:pPr>
      <w:bookmarkStart w:id="34" w:name="_Toc46595968"/>
      <w:r>
        <w:rPr>
          <w:rFonts w:hint="eastAsia"/>
        </w:rPr>
        <w:t>CDH</w:t>
      </w:r>
      <w:r>
        <w:rPr>
          <w:rFonts w:hint="eastAsia"/>
        </w:rPr>
        <w:t>与</w:t>
      </w:r>
      <w:r>
        <w:rPr>
          <w:rFonts w:hint="eastAsia"/>
        </w:rPr>
        <w:t>datax-web</w:t>
      </w:r>
      <w:r>
        <w:rPr>
          <w:rFonts w:hint="eastAsia"/>
        </w:rPr>
        <w:t>使用和注意事项</w:t>
      </w:r>
      <w:bookmarkEnd w:id="34"/>
    </w:p>
    <w:sectPr w:rsidR="004D610D" w:rsidRPr="000E377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E50D31" w14:textId="77777777" w:rsidR="007D7D5F" w:rsidRDefault="007D7D5F" w:rsidP="002614A3">
      <w:pPr>
        <w:ind w:firstLine="420"/>
      </w:pPr>
      <w:r>
        <w:separator/>
      </w:r>
    </w:p>
  </w:endnote>
  <w:endnote w:type="continuationSeparator" w:id="0">
    <w:p w14:paraId="6732154A" w14:textId="77777777" w:rsidR="007D7D5F" w:rsidRDefault="007D7D5F" w:rsidP="002614A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6E5C0" w14:textId="77777777" w:rsidR="00D904B5" w:rsidRDefault="00D904B5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2228F3" w14:textId="7E6B3E6C" w:rsidR="00D904B5" w:rsidRPr="000A6868" w:rsidRDefault="00D904B5">
    <w:pPr>
      <w:pStyle w:val="a9"/>
      <w:ind w:firstLine="420"/>
      <w:jc w:val="center"/>
      <w:rPr>
        <w:rFonts w:ascii="仿宋" w:eastAsia="仿宋" w:hAnsi="仿宋"/>
        <w:color w:val="000000" w:themeColor="text1"/>
        <w:sz w:val="21"/>
        <w:szCs w:val="21"/>
      </w:rPr>
    </w:pPr>
    <w:r w:rsidRPr="000A6868">
      <w:rPr>
        <w:rFonts w:ascii="仿宋" w:eastAsia="仿宋" w:hAnsi="仿宋"/>
        <w:color w:val="000000" w:themeColor="text1"/>
        <w:sz w:val="21"/>
        <w:szCs w:val="21"/>
        <w:lang w:val="zh-CN"/>
      </w:rPr>
      <w:t xml:space="preserve"> </w:t>
    </w:r>
    <w:r w:rsidRPr="000A6868">
      <w:rPr>
        <w:rFonts w:ascii="仿宋" w:eastAsia="仿宋" w:hAnsi="仿宋"/>
        <w:color w:val="000000" w:themeColor="text1"/>
        <w:sz w:val="21"/>
        <w:szCs w:val="21"/>
      </w:rPr>
      <w:fldChar w:fldCharType="begin"/>
    </w:r>
    <w:r w:rsidRPr="000A6868">
      <w:rPr>
        <w:rFonts w:ascii="仿宋" w:eastAsia="仿宋" w:hAnsi="仿宋"/>
        <w:color w:val="000000" w:themeColor="text1"/>
        <w:sz w:val="21"/>
        <w:szCs w:val="21"/>
      </w:rPr>
      <w:instrText>PAGE  \* Arabic  \* MERGEFORMAT</w:instrText>
    </w:r>
    <w:r w:rsidRPr="000A6868">
      <w:rPr>
        <w:rFonts w:ascii="仿宋" w:eastAsia="仿宋" w:hAnsi="仿宋"/>
        <w:color w:val="000000" w:themeColor="text1"/>
        <w:sz w:val="21"/>
        <w:szCs w:val="21"/>
      </w:rPr>
      <w:fldChar w:fldCharType="separate"/>
    </w:r>
    <w:r w:rsidR="00282D06" w:rsidRPr="00282D06">
      <w:rPr>
        <w:rFonts w:ascii="仿宋" w:eastAsia="仿宋" w:hAnsi="仿宋"/>
        <w:noProof/>
        <w:color w:val="000000" w:themeColor="text1"/>
        <w:sz w:val="21"/>
        <w:szCs w:val="21"/>
        <w:lang w:val="zh-CN"/>
      </w:rPr>
      <w:t>40</w:t>
    </w:r>
    <w:r w:rsidRPr="000A6868">
      <w:rPr>
        <w:rFonts w:ascii="仿宋" w:eastAsia="仿宋" w:hAnsi="仿宋"/>
        <w:color w:val="000000" w:themeColor="text1"/>
        <w:sz w:val="21"/>
        <w:szCs w:val="21"/>
      </w:rPr>
      <w:fldChar w:fldCharType="end"/>
    </w:r>
    <w:r w:rsidRPr="000A6868">
      <w:rPr>
        <w:rFonts w:ascii="仿宋" w:eastAsia="仿宋" w:hAnsi="仿宋"/>
        <w:color w:val="000000" w:themeColor="text1"/>
        <w:sz w:val="21"/>
        <w:szCs w:val="21"/>
        <w:lang w:val="zh-CN"/>
      </w:rPr>
      <w:t xml:space="preserve"> / </w:t>
    </w:r>
    <w:r w:rsidRPr="000A6868">
      <w:rPr>
        <w:rFonts w:ascii="仿宋" w:eastAsia="仿宋" w:hAnsi="仿宋"/>
        <w:color w:val="000000" w:themeColor="text1"/>
        <w:sz w:val="21"/>
        <w:szCs w:val="21"/>
      </w:rPr>
      <w:fldChar w:fldCharType="begin"/>
    </w:r>
    <w:r w:rsidRPr="000A6868">
      <w:rPr>
        <w:rFonts w:ascii="仿宋" w:eastAsia="仿宋" w:hAnsi="仿宋"/>
        <w:color w:val="000000" w:themeColor="text1"/>
        <w:sz w:val="21"/>
        <w:szCs w:val="21"/>
      </w:rPr>
      <w:instrText>NUMPAGES  \* Arabic  \* MERGEFORMAT</w:instrText>
    </w:r>
    <w:r w:rsidRPr="000A6868">
      <w:rPr>
        <w:rFonts w:ascii="仿宋" w:eastAsia="仿宋" w:hAnsi="仿宋"/>
        <w:color w:val="000000" w:themeColor="text1"/>
        <w:sz w:val="21"/>
        <w:szCs w:val="21"/>
      </w:rPr>
      <w:fldChar w:fldCharType="separate"/>
    </w:r>
    <w:r w:rsidR="00282D06" w:rsidRPr="00282D06">
      <w:rPr>
        <w:rFonts w:ascii="仿宋" w:eastAsia="仿宋" w:hAnsi="仿宋"/>
        <w:noProof/>
        <w:color w:val="000000" w:themeColor="text1"/>
        <w:sz w:val="21"/>
        <w:szCs w:val="21"/>
        <w:lang w:val="zh-CN"/>
      </w:rPr>
      <w:t>40</w:t>
    </w:r>
    <w:r w:rsidRPr="000A6868">
      <w:rPr>
        <w:rFonts w:ascii="仿宋" w:eastAsia="仿宋" w:hAnsi="仿宋"/>
        <w:color w:val="000000" w:themeColor="text1"/>
        <w:sz w:val="21"/>
        <w:szCs w:val="21"/>
      </w:rPr>
      <w:fldChar w:fldCharType="end"/>
    </w:r>
  </w:p>
  <w:p w14:paraId="76301E84" w14:textId="7DA64187" w:rsidR="00D904B5" w:rsidRDefault="00D904B5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580EE6" w14:textId="77777777" w:rsidR="00D904B5" w:rsidRDefault="00D904B5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9DB87F" w14:textId="77777777" w:rsidR="007D7D5F" w:rsidRDefault="007D7D5F" w:rsidP="002614A3">
      <w:pPr>
        <w:ind w:firstLine="420"/>
      </w:pPr>
      <w:r>
        <w:separator/>
      </w:r>
    </w:p>
  </w:footnote>
  <w:footnote w:type="continuationSeparator" w:id="0">
    <w:p w14:paraId="13274074" w14:textId="77777777" w:rsidR="007D7D5F" w:rsidRDefault="007D7D5F" w:rsidP="002614A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E6CBE" w14:textId="77777777" w:rsidR="00D904B5" w:rsidRDefault="00D904B5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32DBA7" w14:textId="023DE449" w:rsidR="00D904B5" w:rsidRDefault="00D904B5" w:rsidP="002614A3">
    <w:pPr>
      <w:pStyle w:val="a7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A1FCD7" w14:textId="77777777" w:rsidR="00D904B5" w:rsidRDefault="00D904B5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pt;height:11.2pt" o:bullet="t">
        <v:imagedata r:id="rId1" o:title="msoEFAB"/>
      </v:shape>
    </w:pict>
  </w:numPicBullet>
  <w:abstractNum w:abstractNumId="0" w15:restartNumberingAfterBreak="0">
    <w:nsid w:val="C2AAA0A9"/>
    <w:multiLevelType w:val="multilevel"/>
    <w:tmpl w:val="C2AAA0A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470C252"/>
    <w:multiLevelType w:val="singleLevel"/>
    <w:tmpl w:val="E470C25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039B920"/>
    <w:multiLevelType w:val="multilevel"/>
    <w:tmpl w:val="F039B92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248C179"/>
    <w:multiLevelType w:val="multilevel"/>
    <w:tmpl w:val="0248C179"/>
    <w:lvl w:ilvl="0">
      <w:start w:val="3"/>
      <w:numFmt w:val="decimal"/>
      <w:lvlText w:val="%1"/>
      <w:lvlJc w:val="left"/>
      <w:pPr>
        <w:ind w:left="1216" w:hanging="816"/>
      </w:pPr>
      <w:rPr>
        <w:rFonts w:hint="default"/>
        <w:lang w:val="zh-CN" w:eastAsia="zh-CN" w:bidi="zh-CN"/>
      </w:rPr>
    </w:lvl>
    <w:lvl w:ilvl="1">
      <w:start w:val="4"/>
      <w:numFmt w:val="decimal"/>
      <w:lvlText w:val="%1.%2"/>
      <w:lvlJc w:val="left"/>
      <w:pPr>
        <w:ind w:left="1216" w:hanging="816"/>
      </w:pPr>
      <w:rPr>
        <w:rFonts w:hint="default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1216" w:hanging="816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zh-CN" w:eastAsia="zh-CN" w:bidi="zh-CN"/>
      </w:rPr>
    </w:lvl>
    <w:lvl w:ilvl="3">
      <w:start w:val="1"/>
      <w:numFmt w:val="decimal"/>
      <w:lvlText w:val="%4."/>
      <w:lvlJc w:val="left"/>
      <w:pPr>
        <w:ind w:left="400" w:hanging="360"/>
      </w:pPr>
      <w:rPr>
        <w:rFonts w:ascii="宋体" w:eastAsia="宋体" w:hAnsi="宋体" w:cs="宋体" w:hint="default"/>
        <w:spacing w:val="-60"/>
        <w:w w:val="100"/>
        <w:sz w:val="24"/>
        <w:szCs w:val="24"/>
        <w:lang w:val="zh-CN" w:eastAsia="zh-CN" w:bidi="zh-CN"/>
      </w:rPr>
    </w:lvl>
    <w:lvl w:ilvl="4">
      <w:numFmt w:val="bullet"/>
      <w:lvlText w:val="•"/>
      <w:lvlJc w:val="left"/>
      <w:pPr>
        <w:ind w:left="3942" w:hanging="36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849" w:hanging="36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56" w:hanging="36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71" w:hanging="360"/>
      </w:pPr>
      <w:rPr>
        <w:rFonts w:hint="default"/>
        <w:lang w:val="zh-CN" w:eastAsia="zh-CN" w:bidi="zh-CN"/>
      </w:rPr>
    </w:lvl>
  </w:abstractNum>
  <w:abstractNum w:abstractNumId="4" w15:restartNumberingAfterBreak="0">
    <w:nsid w:val="066E063C"/>
    <w:multiLevelType w:val="singleLevel"/>
    <w:tmpl w:val="066E063C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1DF31A48"/>
    <w:multiLevelType w:val="hybridMultilevel"/>
    <w:tmpl w:val="F57E89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AA4942"/>
    <w:multiLevelType w:val="hybridMultilevel"/>
    <w:tmpl w:val="69988896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1AD2F5A"/>
    <w:multiLevelType w:val="hybridMultilevel"/>
    <w:tmpl w:val="9B9C47D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2F41307"/>
    <w:multiLevelType w:val="hybridMultilevel"/>
    <w:tmpl w:val="E0FA69A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4B50005"/>
    <w:multiLevelType w:val="hybridMultilevel"/>
    <w:tmpl w:val="FE3CE6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7AB4CB"/>
    <w:multiLevelType w:val="singleLevel"/>
    <w:tmpl w:val="287AB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289764A0"/>
    <w:multiLevelType w:val="hybridMultilevel"/>
    <w:tmpl w:val="5A0878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D210411"/>
    <w:multiLevelType w:val="hybridMultilevel"/>
    <w:tmpl w:val="A334A7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2896CB1"/>
    <w:multiLevelType w:val="hybridMultilevel"/>
    <w:tmpl w:val="880224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9E78CF"/>
    <w:multiLevelType w:val="hybridMultilevel"/>
    <w:tmpl w:val="EF94A3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D93ADC"/>
    <w:multiLevelType w:val="hybridMultilevel"/>
    <w:tmpl w:val="9326BF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9DE37A9"/>
    <w:multiLevelType w:val="hybridMultilevel"/>
    <w:tmpl w:val="BC547F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D3436F5"/>
    <w:multiLevelType w:val="hybridMultilevel"/>
    <w:tmpl w:val="0D1439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E5E682A"/>
    <w:multiLevelType w:val="hybridMultilevel"/>
    <w:tmpl w:val="AD0E8DFC"/>
    <w:lvl w:ilvl="0" w:tplc="290AB57A">
      <w:start w:val="1"/>
      <w:numFmt w:val="decimal"/>
      <w:pStyle w:val="2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E3C0C69"/>
    <w:multiLevelType w:val="hybridMultilevel"/>
    <w:tmpl w:val="7F00AD9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3011BA7"/>
    <w:multiLevelType w:val="hybridMultilevel"/>
    <w:tmpl w:val="AC3625B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7220135"/>
    <w:multiLevelType w:val="hybridMultilevel"/>
    <w:tmpl w:val="8C9EF3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A897D42"/>
    <w:multiLevelType w:val="hybridMultilevel"/>
    <w:tmpl w:val="00ECC5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C78386B"/>
    <w:multiLevelType w:val="hybridMultilevel"/>
    <w:tmpl w:val="9B06A2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4EB6006"/>
    <w:multiLevelType w:val="hybridMultilevel"/>
    <w:tmpl w:val="48BA5F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F3E6C45"/>
    <w:multiLevelType w:val="hybridMultilevel"/>
    <w:tmpl w:val="1444D7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FB831C8"/>
    <w:multiLevelType w:val="hybridMultilevel"/>
    <w:tmpl w:val="FFC6D33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701107B6"/>
    <w:multiLevelType w:val="hybridMultilevel"/>
    <w:tmpl w:val="EB72FB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596218"/>
    <w:multiLevelType w:val="hybridMultilevel"/>
    <w:tmpl w:val="E71009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48C6639"/>
    <w:multiLevelType w:val="hybridMultilevel"/>
    <w:tmpl w:val="BFC479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CC2012A"/>
    <w:multiLevelType w:val="hybridMultilevel"/>
    <w:tmpl w:val="7786E8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D560E90"/>
    <w:multiLevelType w:val="hybridMultilevel"/>
    <w:tmpl w:val="B75E3E5C"/>
    <w:lvl w:ilvl="0" w:tplc="B7641042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99224C"/>
    <w:multiLevelType w:val="hybridMultilevel"/>
    <w:tmpl w:val="4050A9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0"/>
  </w:num>
  <w:num w:numId="4">
    <w:abstractNumId w:val="18"/>
    <w:lvlOverride w:ilvl="0">
      <w:startOverride w:val="1"/>
    </w:lvlOverride>
  </w:num>
  <w:num w:numId="5">
    <w:abstractNumId w:val="25"/>
  </w:num>
  <w:num w:numId="6">
    <w:abstractNumId w:val="5"/>
  </w:num>
  <w:num w:numId="7">
    <w:abstractNumId w:val="7"/>
  </w:num>
  <w:num w:numId="8">
    <w:abstractNumId w:val="13"/>
  </w:num>
  <w:num w:numId="9">
    <w:abstractNumId w:val="18"/>
    <w:lvlOverride w:ilvl="0">
      <w:startOverride w:val="1"/>
    </w:lvlOverride>
  </w:num>
  <w:num w:numId="10">
    <w:abstractNumId w:val="32"/>
  </w:num>
  <w:num w:numId="11">
    <w:abstractNumId w:val="18"/>
    <w:lvlOverride w:ilvl="0">
      <w:startOverride w:val="1"/>
    </w:lvlOverride>
  </w:num>
  <w:num w:numId="12">
    <w:abstractNumId w:val="22"/>
  </w:num>
  <w:num w:numId="13">
    <w:abstractNumId w:val="9"/>
  </w:num>
  <w:num w:numId="14">
    <w:abstractNumId w:val="11"/>
  </w:num>
  <w:num w:numId="15">
    <w:abstractNumId w:val="27"/>
  </w:num>
  <w:num w:numId="16">
    <w:abstractNumId w:val="16"/>
  </w:num>
  <w:num w:numId="17">
    <w:abstractNumId w:val="30"/>
  </w:num>
  <w:num w:numId="18">
    <w:abstractNumId w:val="29"/>
  </w:num>
  <w:num w:numId="19">
    <w:abstractNumId w:val="15"/>
  </w:num>
  <w:num w:numId="20">
    <w:abstractNumId w:val="23"/>
  </w:num>
  <w:num w:numId="21">
    <w:abstractNumId w:val="28"/>
  </w:num>
  <w:num w:numId="22">
    <w:abstractNumId w:val="14"/>
  </w:num>
  <w:num w:numId="23">
    <w:abstractNumId w:val="17"/>
  </w:num>
  <w:num w:numId="24">
    <w:abstractNumId w:val="12"/>
  </w:num>
  <w:num w:numId="25">
    <w:abstractNumId w:val="19"/>
  </w:num>
  <w:num w:numId="26">
    <w:abstractNumId w:val="6"/>
  </w:num>
  <w:num w:numId="27">
    <w:abstractNumId w:val="26"/>
  </w:num>
  <w:num w:numId="28">
    <w:abstractNumId w:val="2"/>
  </w:num>
  <w:num w:numId="29">
    <w:abstractNumId w:val="0"/>
  </w:num>
  <w:num w:numId="30">
    <w:abstractNumId w:val="10"/>
  </w:num>
  <w:num w:numId="31">
    <w:abstractNumId w:val="4"/>
  </w:num>
  <w:num w:numId="32">
    <w:abstractNumId w:val="1"/>
  </w:num>
  <w:num w:numId="33">
    <w:abstractNumId w:val="3"/>
  </w:num>
  <w:num w:numId="34">
    <w:abstractNumId w:val="8"/>
  </w:num>
  <w:num w:numId="35">
    <w:abstractNumId w:val="18"/>
    <w:lvlOverride w:ilvl="0">
      <w:startOverride w:val="1"/>
    </w:lvlOverride>
  </w:num>
  <w:num w:numId="36">
    <w:abstractNumId w:val="21"/>
  </w:num>
  <w:num w:numId="37">
    <w:abstractNumId w:val="2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F2"/>
    <w:rsid w:val="00021458"/>
    <w:rsid w:val="000315CE"/>
    <w:rsid w:val="000436A9"/>
    <w:rsid w:val="000804F9"/>
    <w:rsid w:val="0009193A"/>
    <w:rsid w:val="000A4379"/>
    <w:rsid w:val="000A6868"/>
    <w:rsid w:val="000B3BD9"/>
    <w:rsid w:val="000D4BB4"/>
    <w:rsid w:val="000E3776"/>
    <w:rsid w:val="000E678D"/>
    <w:rsid w:val="0010480C"/>
    <w:rsid w:val="001062A2"/>
    <w:rsid w:val="00115375"/>
    <w:rsid w:val="0012210A"/>
    <w:rsid w:val="00132E70"/>
    <w:rsid w:val="001420E3"/>
    <w:rsid w:val="00144895"/>
    <w:rsid w:val="00150FF2"/>
    <w:rsid w:val="001532D6"/>
    <w:rsid w:val="00197CFF"/>
    <w:rsid w:val="001D69A4"/>
    <w:rsid w:val="001E13D3"/>
    <w:rsid w:val="001F3E10"/>
    <w:rsid w:val="001F4818"/>
    <w:rsid w:val="001F6D4E"/>
    <w:rsid w:val="002144D2"/>
    <w:rsid w:val="002328A2"/>
    <w:rsid w:val="00235EBC"/>
    <w:rsid w:val="0024507C"/>
    <w:rsid w:val="002614A3"/>
    <w:rsid w:val="00272DAA"/>
    <w:rsid w:val="00282D06"/>
    <w:rsid w:val="002972A4"/>
    <w:rsid w:val="002A15D0"/>
    <w:rsid w:val="002B48A1"/>
    <w:rsid w:val="002C028E"/>
    <w:rsid w:val="002C2E4D"/>
    <w:rsid w:val="002D25E1"/>
    <w:rsid w:val="002D6F08"/>
    <w:rsid w:val="0031730B"/>
    <w:rsid w:val="00320375"/>
    <w:rsid w:val="00324E6D"/>
    <w:rsid w:val="00324E70"/>
    <w:rsid w:val="003505EC"/>
    <w:rsid w:val="003563A8"/>
    <w:rsid w:val="00362004"/>
    <w:rsid w:val="00362279"/>
    <w:rsid w:val="00364522"/>
    <w:rsid w:val="003D48FF"/>
    <w:rsid w:val="003F17D5"/>
    <w:rsid w:val="00431A76"/>
    <w:rsid w:val="00470208"/>
    <w:rsid w:val="004A6C36"/>
    <w:rsid w:val="004D610D"/>
    <w:rsid w:val="004F11D1"/>
    <w:rsid w:val="004F7936"/>
    <w:rsid w:val="00520E1B"/>
    <w:rsid w:val="00533068"/>
    <w:rsid w:val="0054145A"/>
    <w:rsid w:val="00551E6A"/>
    <w:rsid w:val="00584591"/>
    <w:rsid w:val="005855A3"/>
    <w:rsid w:val="005936E7"/>
    <w:rsid w:val="005A2557"/>
    <w:rsid w:val="005B5742"/>
    <w:rsid w:val="005D4255"/>
    <w:rsid w:val="005E43ED"/>
    <w:rsid w:val="005F0F2B"/>
    <w:rsid w:val="00606F0D"/>
    <w:rsid w:val="00621C9A"/>
    <w:rsid w:val="006317CF"/>
    <w:rsid w:val="006363CC"/>
    <w:rsid w:val="00646A77"/>
    <w:rsid w:val="00667398"/>
    <w:rsid w:val="00667CC2"/>
    <w:rsid w:val="00690B61"/>
    <w:rsid w:val="00696A25"/>
    <w:rsid w:val="006B18B9"/>
    <w:rsid w:val="006D4633"/>
    <w:rsid w:val="006E562D"/>
    <w:rsid w:val="007000DE"/>
    <w:rsid w:val="00707E84"/>
    <w:rsid w:val="00715480"/>
    <w:rsid w:val="00733273"/>
    <w:rsid w:val="00745B3C"/>
    <w:rsid w:val="00747FC4"/>
    <w:rsid w:val="0075331F"/>
    <w:rsid w:val="00757967"/>
    <w:rsid w:val="00763C2B"/>
    <w:rsid w:val="007A7A97"/>
    <w:rsid w:val="007B7267"/>
    <w:rsid w:val="007C7000"/>
    <w:rsid w:val="007D2635"/>
    <w:rsid w:val="007D7D5F"/>
    <w:rsid w:val="007E1C76"/>
    <w:rsid w:val="007E41CB"/>
    <w:rsid w:val="007F27D3"/>
    <w:rsid w:val="00826D29"/>
    <w:rsid w:val="00827AE5"/>
    <w:rsid w:val="00840074"/>
    <w:rsid w:val="00855A3E"/>
    <w:rsid w:val="008709B7"/>
    <w:rsid w:val="00877469"/>
    <w:rsid w:val="008A541E"/>
    <w:rsid w:val="008C6E8F"/>
    <w:rsid w:val="008C784A"/>
    <w:rsid w:val="008F36D1"/>
    <w:rsid w:val="009010B7"/>
    <w:rsid w:val="0090297A"/>
    <w:rsid w:val="00903650"/>
    <w:rsid w:val="00907366"/>
    <w:rsid w:val="009474D2"/>
    <w:rsid w:val="00973E1E"/>
    <w:rsid w:val="00986B3F"/>
    <w:rsid w:val="00991645"/>
    <w:rsid w:val="00997D46"/>
    <w:rsid w:val="009C0C43"/>
    <w:rsid w:val="009C1A69"/>
    <w:rsid w:val="009C2C0F"/>
    <w:rsid w:val="009C59BA"/>
    <w:rsid w:val="009C5A3B"/>
    <w:rsid w:val="009D1FD6"/>
    <w:rsid w:val="009D4A3F"/>
    <w:rsid w:val="009F0E1B"/>
    <w:rsid w:val="009F19D2"/>
    <w:rsid w:val="009F626E"/>
    <w:rsid w:val="00A027A3"/>
    <w:rsid w:val="00A27D1E"/>
    <w:rsid w:val="00A3777B"/>
    <w:rsid w:val="00A37E1D"/>
    <w:rsid w:val="00A409F3"/>
    <w:rsid w:val="00A52402"/>
    <w:rsid w:val="00A70079"/>
    <w:rsid w:val="00A83CF9"/>
    <w:rsid w:val="00A9606A"/>
    <w:rsid w:val="00AC065A"/>
    <w:rsid w:val="00AC6DB9"/>
    <w:rsid w:val="00AC7E6A"/>
    <w:rsid w:val="00AD34F2"/>
    <w:rsid w:val="00B25D69"/>
    <w:rsid w:val="00B30F36"/>
    <w:rsid w:val="00B31D1F"/>
    <w:rsid w:val="00B34365"/>
    <w:rsid w:val="00B354EB"/>
    <w:rsid w:val="00B62DDD"/>
    <w:rsid w:val="00B95AD2"/>
    <w:rsid w:val="00BA1472"/>
    <w:rsid w:val="00BA693D"/>
    <w:rsid w:val="00BB74BE"/>
    <w:rsid w:val="00BF28C0"/>
    <w:rsid w:val="00BF2A5B"/>
    <w:rsid w:val="00C40334"/>
    <w:rsid w:val="00CC5BEF"/>
    <w:rsid w:val="00CD0246"/>
    <w:rsid w:val="00D260D2"/>
    <w:rsid w:val="00D306A8"/>
    <w:rsid w:val="00D36DCF"/>
    <w:rsid w:val="00D43EDE"/>
    <w:rsid w:val="00D774E3"/>
    <w:rsid w:val="00D83410"/>
    <w:rsid w:val="00D904B5"/>
    <w:rsid w:val="00D95644"/>
    <w:rsid w:val="00D97FF3"/>
    <w:rsid w:val="00E23CC0"/>
    <w:rsid w:val="00E369D4"/>
    <w:rsid w:val="00E46B2E"/>
    <w:rsid w:val="00E46ED4"/>
    <w:rsid w:val="00E5612F"/>
    <w:rsid w:val="00E83BCD"/>
    <w:rsid w:val="00E93874"/>
    <w:rsid w:val="00EF3328"/>
    <w:rsid w:val="00F11D9E"/>
    <w:rsid w:val="00F3168F"/>
    <w:rsid w:val="00F52E0A"/>
    <w:rsid w:val="00F725C8"/>
    <w:rsid w:val="00F87942"/>
    <w:rsid w:val="00FA06A8"/>
    <w:rsid w:val="00FB1157"/>
    <w:rsid w:val="00FB6506"/>
    <w:rsid w:val="00FB65B0"/>
    <w:rsid w:val="00FC1091"/>
    <w:rsid w:val="00FD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EFD7F"/>
  <w15:chartTrackingRefBased/>
  <w15:docId w15:val="{84F8F265-917E-4FC6-AAFE-E41AEB65E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7D3"/>
    <w:pPr>
      <w:jc w:val="distribute"/>
    </w:pPr>
  </w:style>
  <w:style w:type="paragraph" w:styleId="1">
    <w:name w:val="heading 1"/>
    <w:basedOn w:val="a"/>
    <w:next w:val="a"/>
    <w:link w:val="10"/>
    <w:uiPriority w:val="9"/>
    <w:qFormat/>
    <w:rsid w:val="00907366"/>
    <w:pPr>
      <w:keepNext/>
      <w:keepLines/>
      <w:numPr>
        <w:numId w:val="1"/>
      </w:numPr>
      <w:spacing w:before="240" w:after="240"/>
      <w:ind w:leftChars="100" w:left="0" w:rightChars="100" w:right="100" w:firstLine="0"/>
      <w:jc w:val="left"/>
      <w:outlineLvl w:val="0"/>
    </w:pPr>
    <w:rPr>
      <w:rFonts w:eastAsia="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3650"/>
    <w:pPr>
      <w:keepNext/>
      <w:keepLines/>
      <w:numPr>
        <w:numId w:val="2"/>
      </w:numPr>
      <w:spacing w:before="240" w:after="240"/>
      <w:ind w:left="567" w:firstLine="0"/>
      <w:jc w:val="left"/>
      <w:outlineLvl w:val="1"/>
    </w:pPr>
    <w:rPr>
      <w:rFonts w:asciiTheme="majorHAnsi" w:eastAsia="仿宋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73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073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073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rsid w:val="0090736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A409F3"/>
    <w:pPr>
      <w:keepNext/>
      <w:keepLines/>
      <w:spacing w:line="300" w:lineRule="auto"/>
      <w:jc w:val="left"/>
      <w:outlineLvl w:val="6"/>
    </w:pPr>
    <w:rPr>
      <w:rFonts w:eastAsia="仿宋"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0736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073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07366"/>
    <w:rPr>
      <w:rFonts w:eastAsia="仿宋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03650"/>
    <w:rPr>
      <w:rFonts w:asciiTheme="majorHAnsi" w:eastAsia="仿宋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90736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073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0736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qFormat/>
    <w:rsid w:val="009073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A409F3"/>
    <w:rPr>
      <w:rFonts w:eastAsia="仿宋"/>
      <w:bCs/>
      <w:szCs w:val="24"/>
    </w:rPr>
  </w:style>
  <w:style w:type="paragraph" w:styleId="a5">
    <w:name w:val="List Paragraph"/>
    <w:basedOn w:val="a"/>
    <w:uiPriority w:val="1"/>
    <w:qFormat/>
    <w:rsid w:val="008C784A"/>
    <w:pPr>
      <w:ind w:firstLine="420"/>
    </w:pPr>
  </w:style>
  <w:style w:type="paragraph" w:styleId="a6">
    <w:name w:val="No Spacing"/>
    <w:uiPriority w:val="1"/>
    <w:qFormat/>
    <w:rsid w:val="002614A3"/>
    <w:pPr>
      <w:spacing w:line="360" w:lineRule="auto"/>
      <w:ind w:firstLineChars="200" w:firstLine="200"/>
      <w:jc w:val="center"/>
    </w:pPr>
    <w:rPr>
      <w:rFonts w:eastAsia="仿宋"/>
      <w:b/>
      <w:sz w:val="44"/>
    </w:rPr>
  </w:style>
  <w:style w:type="paragraph" w:styleId="a7">
    <w:name w:val="header"/>
    <w:basedOn w:val="a"/>
    <w:link w:val="a8"/>
    <w:uiPriority w:val="99"/>
    <w:unhideWhenUsed/>
    <w:rsid w:val="00261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614A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61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614A3"/>
    <w:rPr>
      <w:sz w:val="18"/>
      <w:szCs w:val="18"/>
    </w:rPr>
  </w:style>
  <w:style w:type="table" w:styleId="ab">
    <w:name w:val="Table Grid"/>
    <w:basedOn w:val="a1"/>
    <w:uiPriority w:val="39"/>
    <w:rsid w:val="000A68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646A7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46A7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46A77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646A77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646A77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646A77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646A77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646A77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646A77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646A77"/>
    <w:rPr>
      <w:sz w:val="18"/>
      <w:szCs w:val="18"/>
    </w:rPr>
  </w:style>
  <w:style w:type="table" w:styleId="11">
    <w:name w:val="Plain Table 1"/>
    <w:basedOn w:val="a1"/>
    <w:uiPriority w:val="41"/>
    <w:rsid w:val="0090365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70079"/>
    <w:pPr>
      <w:numPr>
        <w:numId w:val="0"/>
      </w:numPr>
      <w:spacing w:after="0" w:line="259" w:lineRule="auto"/>
      <w:ind w:rightChars="0" w:righ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70079"/>
  </w:style>
  <w:style w:type="paragraph" w:styleId="21">
    <w:name w:val="toc 2"/>
    <w:basedOn w:val="a"/>
    <w:next w:val="a"/>
    <w:autoRedefine/>
    <w:uiPriority w:val="39"/>
    <w:unhideWhenUsed/>
    <w:rsid w:val="00A70079"/>
    <w:pPr>
      <w:ind w:leftChars="200" w:left="420"/>
    </w:pPr>
  </w:style>
  <w:style w:type="table" w:styleId="1-2">
    <w:name w:val="Grid Table 1 Light Accent 2"/>
    <w:basedOn w:val="a1"/>
    <w:uiPriority w:val="46"/>
    <w:rsid w:val="000436A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5">
    <w:name w:val="Grid Table Light"/>
    <w:basedOn w:val="a1"/>
    <w:uiPriority w:val="40"/>
    <w:rsid w:val="007F2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31">
    <w:name w:val="toc 3"/>
    <w:basedOn w:val="a"/>
    <w:next w:val="a"/>
    <w:autoRedefine/>
    <w:uiPriority w:val="39"/>
    <w:unhideWhenUsed/>
    <w:rsid w:val="00021458"/>
    <w:pPr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B30F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30F3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0F3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30F36"/>
  </w:style>
  <w:style w:type="paragraph" w:styleId="af6">
    <w:name w:val="Body Text"/>
    <w:basedOn w:val="a"/>
    <w:link w:val="af7"/>
    <w:uiPriority w:val="1"/>
    <w:qFormat/>
    <w:rsid w:val="00E46B2E"/>
    <w:pPr>
      <w:widowControl w:val="0"/>
      <w:jc w:val="both"/>
    </w:pPr>
    <w:rPr>
      <w:rFonts w:ascii="宋体" w:eastAsia="宋体" w:hAnsi="宋体" w:cs="宋体"/>
      <w:sz w:val="24"/>
      <w:szCs w:val="24"/>
      <w:lang w:val="zh-CN" w:bidi="zh-CN"/>
    </w:rPr>
  </w:style>
  <w:style w:type="character" w:customStyle="1" w:styleId="af7">
    <w:name w:val="正文文本 字符"/>
    <w:basedOn w:val="a0"/>
    <w:link w:val="af6"/>
    <w:uiPriority w:val="1"/>
    <w:rsid w:val="00E46B2E"/>
    <w:rPr>
      <w:rFonts w:ascii="宋体" w:eastAsia="宋体" w:hAnsi="宋体" w:cs="宋体"/>
      <w:sz w:val="24"/>
      <w:szCs w:val="24"/>
      <w:lang w:val="zh-CN" w:bidi="zh-CN"/>
    </w:rPr>
  </w:style>
  <w:style w:type="paragraph" w:styleId="af8">
    <w:name w:val="Normal (Web)"/>
    <w:basedOn w:val="a"/>
    <w:qFormat/>
    <w:rsid w:val="00E46B2E"/>
    <w:pPr>
      <w:widowControl w:val="0"/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46B2E"/>
    <w:pPr>
      <w:widowControl w:val="0"/>
      <w:jc w:val="both"/>
    </w:pPr>
    <w:rPr>
      <w:rFonts w:ascii="宋体" w:eastAsia="宋体" w:hAnsi="宋体" w:cs="宋体"/>
      <w:szCs w:val="24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chive.cloudera.com/cdh6/6.2.0/parcels/CDH-6.2.0-1.cdh6.2.0.p0.967373-el7.parcel.sha256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s://archive.cloudera.com/cdh6/6.2.0/parcels/CDH-6.2.0-1.cdh6.2.0.p0.967373-el7.parce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baidu.com/s?wd=%E7%95%8C%E9%9D%A2&amp;tn=24004469_oem_dg&amp;rsv_dl=gh_pl_sl_csd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hyperlink" Target="https://archive.cloudera.com/cdh6/6.2.0/parcels/manifest.jso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jpeg"/><Relationship Id="rId48" Type="http://schemas.openxmlformats.org/officeDocument/2006/relationships/image" Target="media/image31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archive.cloudera.com/cdh6/6.2.0/parcels/CDH-6.2.0-1.cdh6.2.0.p0.967373-el7.parcel.sha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baidu.com/s?wd=%E6%9C%8D%E5%8A%A1%E5%99%A8&amp;tn=24004469_oem_dg&amp;rsv_dl=gh_pl_sl_csd" TargetMode="External"/><Relationship Id="rId46" Type="http://schemas.openxmlformats.org/officeDocument/2006/relationships/hyperlink" Target="https://github.com/WeiYe-Jing/datax-web/blob/master/doc/datax-web/datax-web-deploy.md" TargetMode="External"/><Relationship Id="rId59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ecs.pcl.ac.cn:3731/mirrors/software/BigData/cdh/CDH6.3.2.zip" TargetMode="External"/><Relationship Id="rId23" Type="http://schemas.openxmlformats.org/officeDocument/2006/relationships/hyperlink" Target="http://IP:7180/cmf/login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footer" Target="footer2.xml"/><Relationship Id="rId10" Type="http://schemas.openxmlformats.org/officeDocument/2006/relationships/hyperlink" Target="https://archive.cloudera.com/cdh6/6.2.0/parcels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jpe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log.westmonroepartners.com/a-beginners-guide-to-understanding-the-leaf-spine-network-topology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2447C-375D-47B0-AB78-CAA244FFF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40</Pages>
  <Words>5261</Words>
  <Characters>29991</Characters>
  <Application>Microsoft Office Word</Application>
  <DocSecurity>0</DocSecurity>
  <Lines>249</Lines>
  <Paragraphs>70</Paragraphs>
  <ScaleCrop>false</ScaleCrop>
  <Company/>
  <LinksUpToDate>false</LinksUpToDate>
  <CharactersWithSpaces>35182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勇</dc:creator>
  <cp:keywords/>
  <dc:description/>
  <cp:lastModifiedBy>striver619</cp:lastModifiedBy>
  <cp:revision>310</cp:revision>
  <dcterms:created xsi:type="dcterms:W3CDTF">2020-07-17T00:24:00Z</dcterms:created>
  <dcterms:modified xsi:type="dcterms:W3CDTF">2021-12-05T04:24:00Z</dcterms:modified>
</cp:coreProperties>
</file>