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5866" w14:textId="77777777" w:rsidR="00253385" w:rsidRPr="00253385" w:rsidRDefault="00253385" w:rsidP="00253385">
      <w:pPr>
        <w:jc w:val="center"/>
        <w:rPr>
          <w:rFonts w:ascii="Arial Nova" w:hAnsi="Arial Nova" w:cs="Times New Roman"/>
          <w:b/>
          <w:bCs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/>
          <w:bCs/>
          <w:bdr w:val="single" w:sz="2" w:space="0" w:color="E3E3E3" w:frame="1"/>
          <w:lang w:eastAsia="es-MX"/>
        </w:rPr>
        <w:t>Propuesta de Proyecto: Página Web de Venta de Zapatillas Urbanas</w:t>
      </w:r>
    </w:p>
    <w:p w14:paraId="16D95390" w14:textId="5C0838A5" w:rsidR="00253385" w:rsidRPr="00253385" w:rsidRDefault="00253385" w:rsidP="00253385">
      <w:pPr>
        <w:jc w:val="center"/>
        <w:rPr>
          <w:rFonts w:ascii="Arial Nova" w:hAnsi="Arial Nova" w:cs="Times New Roman"/>
          <w:b/>
          <w:bCs/>
          <w:lang w:eastAsia="es-MX"/>
        </w:rPr>
      </w:pPr>
      <w:r w:rsidRPr="00253385">
        <w:rPr>
          <w:rFonts w:ascii="Arial Nova" w:hAnsi="Arial Nova" w:cs="Times New Roman"/>
          <w:b/>
          <w:bCs/>
          <w:bdr w:val="single" w:sz="2" w:space="0" w:color="E3E3E3" w:frame="1"/>
          <w:lang w:eastAsia="es-MX"/>
        </w:rPr>
        <w:t>URBANKICKS</w:t>
      </w:r>
    </w:p>
    <w:p w14:paraId="3E69E9E4" w14:textId="5290ECCC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La página web "</w:t>
      </w:r>
      <w:proofErr w:type="spellStart"/>
      <w:r w:rsidRPr="00253385">
        <w:rPr>
          <w:rFonts w:ascii="Arial Nova" w:hAnsi="Arial Nova" w:cs="Times New Roman"/>
          <w:sz w:val="20"/>
          <w:szCs w:val="20"/>
          <w:lang w:eastAsia="es-MX"/>
        </w:rPr>
        <w:t>UrbanKicks</w:t>
      </w:r>
      <w:proofErr w:type="spellEnd"/>
      <w:r w:rsidRPr="00253385">
        <w:rPr>
          <w:rFonts w:ascii="Arial Nova" w:hAnsi="Arial Nova" w:cs="Times New Roman"/>
          <w:sz w:val="20"/>
          <w:szCs w:val="20"/>
          <w:lang w:eastAsia="es-MX"/>
        </w:rPr>
        <w:t>" será una plataforma de comercio electrónico especializada en la venta de zapatillas urbanas para hombres y mujeres en colores blanco, negro o combinaciones de ambos. Nuestro objetivo es ofrecer una amplia variedad de modelos de zapatillas de alta calidad, brindando a nuestros clientes una experiencia de compra fácil, segura y satisfactoria.</w:t>
      </w:r>
    </w:p>
    <w:p w14:paraId="003EA972" w14:textId="47F2B7C4" w:rsidR="00253385" w:rsidRDefault="00253385" w:rsidP="00253385">
      <w:pPr>
        <w:jc w:val="center"/>
        <w:rPr>
          <w:rFonts w:ascii="Arial Nova" w:hAnsi="Arial Nova" w:cs="Times New Roman"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dr w:val="single" w:sz="2" w:space="0" w:color="E3E3E3" w:frame="1"/>
          <w:lang w:eastAsia="es-MX"/>
        </w:rPr>
        <w:t>Características Principales</w:t>
      </w:r>
    </w:p>
    <w:p w14:paraId="5659F62C" w14:textId="77777777" w:rsidR="00253385" w:rsidRPr="00253385" w:rsidRDefault="00253385" w:rsidP="00253385">
      <w:pPr>
        <w:jc w:val="center"/>
        <w:rPr>
          <w:rFonts w:ascii="Arial Nova" w:hAnsi="Arial Nova" w:cs="Times New Roman"/>
          <w:lang w:eastAsia="es-MX"/>
        </w:rPr>
      </w:pPr>
    </w:p>
    <w:p w14:paraId="0605BCDE" w14:textId="7795E0D3" w:rsidR="00253385" w:rsidRPr="00253385" w:rsidRDefault="00253385" w:rsidP="00253385">
      <w:pPr>
        <w:pStyle w:val="Prrafodelista"/>
        <w:numPr>
          <w:ilvl w:val="0"/>
          <w:numId w:val="13"/>
        </w:numPr>
        <w:jc w:val="both"/>
        <w:rPr>
          <w:rFonts w:ascii="Arial Nova" w:hAnsi="Arial Nova" w:cs="Times New Roman"/>
          <w:sz w:val="22"/>
          <w:szCs w:val="22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Catálogo Variado</w:t>
      </w:r>
      <w:r w:rsidRPr="00253385">
        <w:rPr>
          <w:rFonts w:ascii="Arial Nova" w:hAnsi="Arial Nova" w:cs="Times New Roman"/>
          <w:sz w:val="22"/>
          <w:szCs w:val="22"/>
          <w:lang w:eastAsia="es-MX"/>
        </w:rPr>
        <w:t xml:space="preserve"> </w:t>
      </w:r>
    </w:p>
    <w:p w14:paraId="7EF7372D" w14:textId="24199F6C" w:rsidR="00253385" w:rsidRPr="00253385" w:rsidRDefault="00253385" w:rsidP="00253385">
      <w:pPr>
        <w:jc w:val="both"/>
        <w:rPr>
          <w:rFonts w:ascii="Arial Nova" w:hAnsi="Arial Nova" w:cs="Times New Roman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Ofreceremos una amplia gama de zapatillas urbanas de las marcas más reconocidas, en diferentes estilos, tallas y colores blanco, negro o combinaciones de ambos.</w:t>
      </w:r>
    </w:p>
    <w:p w14:paraId="75DE76CF" w14:textId="6497AFDB" w:rsidR="00253385" w:rsidRPr="00253385" w:rsidRDefault="00253385" w:rsidP="00253385">
      <w:pPr>
        <w:pStyle w:val="Prrafodelista"/>
        <w:numPr>
          <w:ilvl w:val="0"/>
          <w:numId w:val="12"/>
        </w:numPr>
        <w:jc w:val="both"/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Filtrado Avanzado</w:t>
      </w:r>
    </w:p>
    <w:p w14:paraId="6D0CC576" w14:textId="0762D6FE" w:rsidR="00253385" w:rsidRPr="00253385" w:rsidRDefault="00253385" w:rsidP="00253385">
      <w:pPr>
        <w:jc w:val="both"/>
        <w:rPr>
          <w:rFonts w:ascii="Arial Nova" w:hAnsi="Arial Nova" w:cs="Times New Roman"/>
          <w:lang w:eastAsia="es-MX"/>
        </w:rPr>
      </w:pPr>
      <w:r w:rsidRPr="00253385">
        <w:rPr>
          <w:rFonts w:ascii="Arial Nova" w:hAnsi="Arial Nova" w:cs="Times New Roman"/>
          <w:sz w:val="22"/>
          <w:szCs w:val="22"/>
          <w:lang w:eastAsia="es-MX"/>
        </w:rPr>
        <w:t xml:space="preserve"> </w:t>
      </w:r>
      <w:r w:rsidRPr="00253385">
        <w:rPr>
          <w:rFonts w:ascii="Arial Nova" w:hAnsi="Arial Nova" w:cs="Times New Roman"/>
          <w:sz w:val="20"/>
          <w:szCs w:val="20"/>
          <w:lang w:eastAsia="es-MX"/>
        </w:rPr>
        <w:t>Los usuarios podrán filtrar las zapatillas por género, color, estilo, marca, talla, precio, etc., para encontrar rápidamente lo que están buscando.</w:t>
      </w:r>
    </w:p>
    <w:p w14:paraId="089E06D3" w14:textId="3FA8808A" w:rsidR="00253385" w:rsidRPr="00253385" w:rsidRDefault="00253385" w:rsidP="00253385">
      <w:pPr>
        <w:pStyle w:val="Prrafodelista"/>
        <w:numPr>
          <w:ilvl w:val="0"/>
          <w:numId w:val="11"/>
        </w:numPr>
        <w:jc w:val="both"/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Detalles del Producto</w:t>
      </w:r>
    </w:p>
    <w:p w14:paraId="1E0041B8" w14:textId="516AC896" w:rsidR="00253385" w:rsidRPr="00253385" w:rsidRDefault="00253385" w:rsidP="00253385">
      <w:pPr>
        <w:jc w:val="both"/>
        <w:rPr>
          <w:rFonts w:ascii="Arial Nova" w:hAnsi="Arial Nova" w:cs="Times New Roman"/>
          <w:lang w:eastAsia="es-MX"/>
        </w:rPr>
      </w:pPr>
      <w:r w:rsidRPr="00253385">
        <w:rPr>
          <w:rFonts w:ascii="Arial Nova" w:hAnsi="Arial Nova" w:cs="Times New Roman"/>
          <w:sz w:val="22"/>
          <w:szCs w:val="22"/>
          <w:lang w:eastAsia="es-MX"/>
        </w:rPr>
        <w:t xml:space="preserve"> </w:t>
      </w:r>
      <w:r w:rsidRPr="00253385">
        <w:rPr>
          <w:rFonts w:ascii="Arial Nova" w:hAnsi="Arial Nova" w:cs="Times New Roman"/>
          <w:sz w:val="20"/>
          <w:szCs w:val="20"/>
          <w:lang w:eastAsia="es-MX"/>
        </w:rPr>
        <w:t>Cada producto tendrá una página detallada con imágenes de alta calidad, descripción, materiales, tallas disponibles y opciones de compra.</w:t>
      </w:r>
    </w:p>
    <w:p w14:paraId="32306DA6" w14:textId="420CE7A9" w:rsidR="00253385" w:rsidRPr="00253385" w:rsidRDefault="00253385" w:rsidP="00253385">
      <w:pPr>
        <w:pStyle w:val="Prrafodelista"/>
        <w:numPr>
          <w:ilvl w:val="0"/>
          <w:numId w:val="10"/>
        </w:numPr>
        <w:jc w:val="both"/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Proceso de Compra</w:t>
      </w:r>
    </w:p>
    <w:p w14:paraId="3574179D" w14:textId="77777777" w:rsidR="00253385" w:rsidRDefault="00253385" w:rsidP="00253385">
      <w:pPr>
        <w:jc w:val="both"/>
        <w:rPr>
          <w:rFonts w:ascii="Arial Nova" w:hAnsi="Arial Nova" w:cs="Times New Roman"/>
          <w:lang w:eastAsia="es-MX"/>
        </w:rPr>
      </w:pPr>
      <w:r w:rsidRPr="00253385">
        <w:rPr>
          <w:rFonts w:ascii="Arial Nova" w:hAnsi="Arial Nova" w:cs="Times New Roman"/>
          <w:sz w:val="22"/>
          <w:szCs w:val="22"/>
          <w:lang w:eastAsia="es-MX"/>
        </w:rPr>
        <w:t xml:space="preserve"> </w:t>
      </w:r>
      <w:r w:rsidRPr="00253385">
        <w:rPr>
          <w:rFonts w:ascii="Arial Nova" w:hAnsi="Arial Nova" w:cs="Times New Roman"/>
          <w:sz w:val="20"/>
          <w:szCs w:val="20"/>
          <w:lang w:eastAsia="es-MX"/>
        </w:rPr>
        <w:t>Implementaremos un proceso de compra rápido y sencillo, con opciones de pago seguras y métodos de envío convenientes.</w:t>
      </w:r>
    </w:p>
    <w:p w14:paraId="03C7D22D" w14:textId="273ECBB3" w:rsidR="00253385" w:rsidRPr="00253385" w:rsidRDefault="00253385" w:rsidP="00253385">
      <w:pPr>
        <w:pStyle w:val="Prrafodelista"/>
        <w:numPr>
          <w:ilvl w:val="0"/>
          <w:numId w:val="10"/>
        </w:numPr>
        <w:jc w:val="both"/>
        <w:rPr>
          <w:rFonts w:ascii="Arial Nova" w:hAnsi="Arial Nova" w:cs="Times New Roman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Sección de Novedades y Ofertas</w:t>
      </w:r>
    </w:p>
    <w:p w14:paraId="34D21E79" w14:textId="0B9F929A" w:rsidR="00253385" w:rsidRPr="00253385" w:rsidRDefault="00253385" w:rsidP="00253385">
      <w:pPr>
        <w:jc w:val="both"/>
        <w:rPr>
          <w:rFonts w:ascii="Arial Nova" w:hAnsi="Arial Nova" w:cs="Times New Roman"/>
          <w:lang w:eastAsia="es-MX"/>
        </w:rPr>
      </w:pPr>
      <w:r w:rsidRPr="00253385">
        <w:rPr>
          <w:rFonts w:ascii="Arial Nova" w:hAnsi="Arial Nova" w:cs="Times New Roman"/>
          <w:sz w:val="22"/>
          <w:szCs w:val="22"/>
          <w:lang w:eastAsia="es-MX"/>
        </w:rPr>
        <w:t xml:space="preserve"> </w:t>
      </w:r>
      <w:r w:rsidRPr="00253385">
        <w:rPr>
          <w:rFonts w:ascii="Arial Nova" w:hAnsi="Arial Nova" w:cs="Times New Roman"/>
          <w:sz w:val="20"/>
          <w:szCs w:val="20"/>
          <w:lang w:eastAsia="es-MX"/>
        </w:rPr>
        <w:t>Mantendremos a nuestros clientes informados sobre las últimas novedades, tendencias y ofertas especiales en zapatillas urbanas.</w:t>
      </w:r>
    </w:p>
    <w:p w14:paraId="6CF6911E" w14:textId="1CE51F5B" w:rsidR="00253385" w:rsidRPr="00253385" w:rsidRDefault="00253385" w:rsidP="00253385">
      <w:pPr>
        <w:pStyle w:val="Prrafodelista"/>
        <w:numPr>
          <w:ilvl w:val="0"/>
          <w:numId w:val="8"/>
        </w:numPr>
        <w:jc w:val="both"/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Opiniones y Valoraciones</w:t>
      </w:r>
    </w:p>
    <w:p w14:paraId="08AEADB8" w14:textId="329082CC" w:rsidR="00253385" w:rsidRPr="00253385" w:rsidRDefault="00253385" w:rsidP="00253385">
      <w:pPr>
        <w:jc w:val="both"/>
        <w:rPr>
          <w:rFonts w:ascii="Arial Nova" w:hAnsi="Arial Nova" w:cs="Times New Roman"/>
          <w:lang w:eastAsia="es-MX"/>
        </w:rPr>
      </w:pPr>
      <w:r w:rsidRPr="00253385">
        <w:rPr>
          <w:rFonts w:ascii="Arial Nova" w:hAnsi="Arial Nova" w:cs="Times New Roman"/>
          <w:sz w:val="22"/>
          <w:szCs w:val="22"/>
          <w:lang w:eastAsia="es-MX"/>
        </w:rPr>
        <w:t xml:space="preserve"> </w:t>
      </w:r>
      <w:r w:rsidRPr="00253385">
        <w:rPr>
          <w:rFonts w:ascii="Arial Nova" w:hAnsi="Arial Nova" w:cs="Times New Roman"/>
          <w:sz w:val="20"/>
          <w:szCs w:val="20"/>
          <w:lang w:eastAsia="es-MX"/>
        </w:rPr>
        <w:t>Permitiremos a los clientes dejar sus opiniones y valoraciones sobre los productos, para ayudar a otros usuarios en su decisión de compra.</w:t>
      </w:r>
    </w:p>
    <w:p w14:paraId="3EAF62FB" w14:textId="1B53A91F" w:rsidR="00253385" w:rsidRPr="00253385" w:rsidRDefault="00253385" w:rsidP="00253385">
      <w:pPr>
        <w:pStyle w:val="Prrafodelista"/>
        <w:numPr>
          <w:ilvl w:val="0"/>
          <w:numId w:val="7"/>
        </w:numPr>
        <w:jc w:val="both"/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Beneficios para los Clientes</w:t>
      </w:r>
    </w:p>
    <w:p w14:paraId="4B76700D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Amplia variedad de zapatillas urbanas en colores blanco, negro o combinaciones de ambos.</w:t>
      </w:r>
    </w:p>
    <w:p w14:paraId="19B56D21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Experiencia de compra fácil, segura y conveniente desde cualquier dispositivo.</w:t>
      </w:r>
    </w:p>
    <w:p w14:paraId="60284CA0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Envío rápido y opciones de devolución flexibles.</w:t>
      </w:r>
    </w:p>
    <w:p w14:paraId="05107477" w14:textId="77777777" w:rsid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Información actualizada sobre las últimas tendencias y ofertas especiales.</w:t>
      </w:r>
    </w:p>
    <w:p w14:paraId="1716982B" w14:textId="77777777" w:rsid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</w:p>
    <w:p w14:paraId="7F6CDA45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</w:p>
    <w:p w14:paraId="6350A0A4" w14:textId="7B547643" w:rsidR="00253385" w:rsidRPr="00253385" w:rsidRDefault="00253385" w:rsidP="00253385">
      <w:pPr>
        <w:pStyle w:val="Prrafodelista"/>
        <w:numPr>
          <w:ilvl w:val="0"/>
          <w:numId w:val="6"/>
        </w:numPr>
        <w:jc w:val="both"/>
        <w:rPr>
          <w:rFonts w:ascii="Arial Nova" w:hAnsi="Arial Nova" w:cs="Times New Roman"/>
          <w:b/>
          <w:bCs/>
          <w:sz w:val="22"/>
          <w:szCs w:val="22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Objetivos del Proyecto</w:t>
      </w:r>
    </w:p>
    <w:p w14:paraId="272FA240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Crear una plataforma de comercio electrónico atractiva y fácil de usar.</w:t>
      </w:r>
    </w:p>
    <w:p w14:paraId="69702F97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Atraer a un amplio público interesado en la moda urbana.</w:t>
      </w:r>
    </w:p>
    <w:p w14:paraId="0FDE927E" w14:textId="77777777" w:rsid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  <w:r w:rsidRPr="00253385">
        <w:rPr>
          <w:rFonts w:ascii="Arial Nova" w:hAnsi="Arial Nova" w:cs="Times New Roman"/>
          <w:sz w:val="20"/>
          <w:szCs w:val="20"/>
          <w:lang w:eastAsia="es-MX"/>
        </w:rPr>
        <w:t>Generar ventas y fidelizar a los clientes a través de un excelente servicio al cliente.</w:t>
      </w:r>
    </w:p>
    <w:p w14:paraId="3FC143D2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eastAsia="es-MX"/>
        </w:rPr>
      </w:pPr>
    </w:p>
    <w:p w14:paraId="68A6AF0F" w14:textId="5FB933B7" w:rsidR="00253385" w:rsidRPr="00253385" w:rsidRDefault="00253385" w:rsidP="00253385">
      <w:pPr>
        <w:pStyle w:val="Prrafodelista"/>
        <w:numPr>
          <w:ilvl w:val="0"/>
          <w:numId w:val="5"/>
        </w:numPr>
        <w:jc w:val="both"/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</w:pPr>
      <w:r w:rsidRPr="00253385">
        <w:rPr>
          <w:rFonts w:ascii="Arial Nova" w:hAnsi="Arial Nova" w:cs="Times New Roman"/>
          <w:b/>
          <w:bCs/>
          <w:sz w:val="22"/>
          <w:szCs w:val="22"/>
          <w:bdr w:val="single" w:sz="2" w:space="0" w:color="E3E3E3" w:frame="1"/>
          <w:lang w:eastAsia="es-MX"/>
        </w:rPr>
        <w:t>Tecnologías Utilizadas</w:t>
      </w:r>
    </w:p>
    <w:p w14:paraId="2D357CDD" w14:textId="0DFE72F2" w:rsidR="00253385" w:rsidRPr="00253385" w:rsidRDefault="00253385" w:rsidP="00253385">
      <w:pPr>
        <w:jc w:val="both"/>
        <w:rPr>
          <w:rFonts w:ascii="Arial Nova" w:hAnsi="Arial Nova" w:cs="Times New Roman"/>
          <w:sz w:val="22"/>
          <w:szCs w:val="22"/>
          <w:lang w:eastAsia="es-MX"/>
        </w:rPr>
      </w:pPr>
      <w:r w:rsidRPr="00253385">
        <w:rPr>
          <w:rFonts w:ascii="Arial Nova" w:hAnsi="Arial Nova" w:cs="Times New Roman"/>
          <w:sz w:val="22"/>
          <w:szCs w:val="22"/>
          <w:bdr w:val="single" w:sz="2" w:space="0" w:color="E3E3E3" w:frame="1"/>
          <w:lang w:eastAsia="es-MX"/>
        </w:rPr>
        <w:t xml:space="preserve">Visual Studio </w:t>
      </w:r>
      <w:proofErr w:type="spellStart"/>
      <w:r w:rsidRPr="00253385">
        <w:rPr>
          <w:rFonts w:ascii="Arial Nova" w:hAnsi="Arial Nova" w:cs="Times New Roman"/>
          <w:sz w:val="22"/>
          <w:szCs w:val="22"/>
          <w:bdr w:val="single" w:sz="2" w:space="0" w:color="E3E3E3" w:frame="1"/>
          <w:lang w:eastAsia="es-MX"/>
        </w:rPr>
        <w:t>Code</w:t>
      </w:r>
      <w:proofErr w:type="spellEnd"/>
      <w:r>
        <w:rPr>
          <w:rFonts w:ascii="Arial Nova" w:hAnsi="Arial Nova" w:cs="Times New Roman"/>
          <w:sz w:val="22"/>
          <w:szCs w:val="22"/>
          <w:bdr w:val="single" w:sz="2" w:space="0" w:color="E3E3E3" w:frame="1"/>
          <w:lang w:eastAsia="es-MX"/>
        </w:rPr>
        <w:t>.</w:t>
      </w:r>
    </w:p>
    <w:p w14:paraId="25F0EDF7" w14:textId="2FDCA8C9" w:rsid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val="en-US" w:eastAsia="es-MX"/>
        </w:rPr>
      </w:pPr>
      <w:r w:rsidRPr="00253385">
        <w:rPr>
          <w:rFonts w:ascii="Arial Nova" w:hAnsi="Arial Nova" w:cs="Times New Roman"/>
          <w:sz w:val="20"/>
          <w:szCs w:val="20"/>
          <w:lang w:val="en-US" w:eastAsia="es-MX"/>
        </w:rPr>
        <w:t xml:space="preserve">HTML, </w:t>
      </w:r>
      <w:proofErr w:type="spellStart"/>
      <w:r w:rsidRPr="00253385">
        <w:rPr>
          <w:rFonts w:ascii="Arial Nova" w:hAnsi="Arial Nova" w:cs="Times New Roman"/>
          <w:sz w:val="20"/>
          <w:szCs w:val="20"/>
          <w:lang w:val="en-US" w:eastAsia="es-MX"/>
        </w:rPr>
        <w:t>Css</w:t>
      </w:r>
      <w:proofErr w:type="spellEnd"/>
      <w:r w:rsidRPr="00253385">
        <w:rPr>
          <w:rFonts w:ascii="Arial Nova" w:hAnsi="Arial Nova" w:cs="Times New Roman"/>
          <w:sz w:val="20"/>
          <w:szCs w:val="20"/>
          <w:lang w:val="en-US" w:eastAsia="es-MX"/>
        </w:rPr>
        <w:t xml:space="preserve">, </w:t>
      </w:r>
      <w:proofErr w:type="spellStart"/>
      <w:r w:rsidRPr="00253385">
        <w:rPr>
          <w:rFonts w:ascii="Arial Nova" w:hAnsi="Arial Nova" w:cs="Times New Roman"/>
          <w:sz w:val="20"/>
          <w:szCs w:val="20"/>
          <w:lang w:val="en-US" w:eastAsia="es-MX"/>
        </w:rPr>
        <w:t>Boostrap</w:t>
      </w:r>
      <w:proofErr w:type="spellEnd"/>
      <w:r w:rsidRPr="00253385">
        <w:rPr>
          <w:rFonts w:ascii="Arial Nova" w:hAnsi="Arial Nova" w:cs="Times New Roman"/>
          <w:sz w:val="20"/>
          <w:szCs w:val="20"/>
          <w:lang w:val="en-US" w:eastAsia="es-MX"/>
        </w:rPr>
        <w:t xml:space="preserve">, JS y </w:t>
      </w:r>
      <w:proofErr w:type="spellStart"/>
      <w:r w:rsidRPr="00253385">
        <w:rPr>
          <w:rFonts w:ascii="Arial Nova" w:hAnsi="Arial Nova" w:cs="Times New Roman"/>
          <w:sz w:val="20"/>
          <w:szCs w:val="20"/>
          <w:lang w:val="en-US" w:eastAsia="es-MX"/>
        </w:rPr>
        <w:t>Jquery</w:t>
      </w:r>
      <w:proofErr w:type="spellEnd"/>
      <w:r w:rsidRPr="00253385">
        <w:rPr>
          <w:rFonts w:ascii="Arial Nova" w:hAnsi="Arial Nova" w:cs="Times New Roman"/>
          <w:sz w:val="20"/>
          <w:szCs w:val="20"/>
          <w:lang w:val="en-US" w:eastAsia="es-MX"/>
        </w:rPr>
        <w:t>.</w:t>
      </w:r>
    </w:p>
    <w:p w14:paraId="28F7A772" w14:textId="77777777" w:rsidR="00253385" w:rsidRPr="00253385" w:rsidRDefault="00253385" w:rsidP="00253385">
      <w:pPr>
        <w:jc w:val="both"/>
        <w:rPr>
          <w:rFonts w:ascii="Arial Nova" w:hAnsi="Arial Nova" w:cs="Times New Roman"/>
          <w:sz w:val="20"/>
          <w:szCs w:val="20"/>
          <w:lang w:val="en-US" w:eastAsia="es-MX"/>
        </w:rPr>
      </w:pPr>
    </w:p>
    <w:p w14:paraId="0FFB666E" w14:textId="77777777" w:rsidR="00253385" w:rsidRDefault="00253385" w:rsidP="00253385">
      <w:pPr>
        <w:jc w:val="center"/>
        <w:rPr>
          <w:rFonts w:ascii="Arial Nova" w:hAnsi="Arial Nova" w:cs="Times New Roman"/>
          <w:sz w:val="22"/>
          <w:szCs w:val="22"/>
          <w:bdr w:val="single" w:sz="2" w:space="0" w:color="E3E3E3" w:frame="1"/>
          <w:lang w:eastAsia="es-MX"/>
        </w:rPr>
      </w:pPr>
      <w:r>
        <w:rPr>
          <w:rFonts w:ascii="Arial Nova" w:hAnsi="Arial Nova" w:cs="Times New Roman"/>
          <w:sz w:val="22"/>
          <w:szCs w:val="22"/>
          <w:bdr w:val="single" w:sz="2" w:space="0" w:color="E3E3E3" w:frame="1"/>
          <w:lang w:eastAsia="es-MX"/>
        </w:rPr>
        <w:t>Conclusión</w:t>
      </w:r>
    </w:p>
    <w:p w14:paraId="465C6862" w14:textId="3A953379" w:rsidR="00253385" w:rsidRPr="00253385" w:rsidRDefault="00253385" w:rsidP="00253385">
      <w:pPr>
        <w:jc w:val="both"/>
        <w:rPr>
          <w:rFonts w:ascii="Arial Nova" w:hAnsi="Arial Nova" w:cs="Times New Roman"/>
          <w:sz w:val="22"/>
          <w:szCs w:val="22"/>
          <w:bdr w:val="single" w:sz="2" w:space="0" w:color="E3E3E3" w:frame="1"/>
          <w:lang w:eastAsia="es-MX"/>
        </w:rPr>
      </w:pPr>
      <w:proofErr w:type="spellStart"/>
      <w:r w:rsidRPr="00253385">
        <w:rPr>
          <w:rFonts w:ascii="Arial Nova" w:hAnsi="Arial Nova" w:cs="Times New Roman"/>
          <w:sz w:val="20"/>
          <w:szCs w:val="20"/>
          <w:lang w:eastAsia="es-MX"/>
        </w:rPr>
        <w:t>UrbanKicks</w:t>
      </w:r>
      <w:proofErr w:type="spellEnd"/>
      <w:r w:rsidRPr="00253385">
        <w:rPr>
          <w:rFonts w:ascii="Arial Nova" w:hAnsi="Arial Nova" w:cs="Times New Roman"/>
          <w:sz w:val="20"/>
          <w:szCs w:val="20"/>
          <w:lang w:eastAsia="es-MX"/>
        </w:rPr>
        <w:t xml:space="preserve"> será más que una tienda en línea de zapatillas urbanas; será un destino para los entusiastas de la moda urbana que buscan las últimas tendencias en calzado urbano. Con una amplia selección de zapatillas de alta calidad, un diseño atractivo y una experiencia de compra excepcional, estamos seguros de que "</w:t>
      </w:r>
      <w:proofErr w:type="spellStart"/>
      <w:r w:rsidRPr="00253385">
        <w:rPr>
          <w:rFonts w:ascii="Arial Nova" w:hAnsi="Arial Nova" w:cs="Times New Roman"/>
          <w:sz w:val="20"/>
          <w:szCs w:val="20"/>
          <w:lang w:eastAsia="es-MX"/>
        </w:rPr>
        <w:t>UrbanKicks</w:t>
      </w:r>
      <w:proofErr w:type="spellEnd"/>
      <w:r w:rsidRPr="00253385">
        <w:rPr>
          <w:rFonts w:ascii="Arial Nova" w:hAnsi="Arial Nova" w:cs="Times New Roman"/>
          <w:sz w:val="20"/>
          <w:szCs w:val="20"/>
          <w:lang w:eastAsia="es-MX"/>
        </w:rPr>
        <w:t>" se convertirá en el destino favorito de los amantes de las zapatillas urbanas en busca de estilo y comodidad.</w:t>
      </w:r>
    </w:p>
    <w:p w14:paraId="37E5CFD6" w14:textId="77777777" w:rsidR="00506B78" w:rsidRPr="00253385" w:rsidRDefault="00506B78" w:rsidP="00253385"/>
    <w:sectPr w:rsidR="00506B78" w:rsidRPr="00253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6538F"/>
    <w:multiLevelType w:val="multilevel"/>
    <w:tmpl w:val="ACFC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317D5"/>
    <w:multiLevelType w:val="hybridMultilevel"/>
    <w:tmpl w:val="7BA4CD28"/>
    <w:lvl w:ilvl="0" w:tplc="74BA9292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B0B28"/>
    <w:multiLevelType w:val="multilevel"/>
    <w:tmpl w:val="47E0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A946B7"/>
    <w:multiLevelType w:val="multilevel"/>
    <w:tmpl w:val="2E3A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FD6527"/>
    <w:multiLevelType w:val="hybridMultilevel"/>
    <w:tmpl w:val="E29055F0"/>
    <w:lvl w:ilvl="0" w:tplc="DB1ECC66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C154A"/>
    <w:multiLevelType w:val="hybridMultilevel"/>
    <w:tmpl w:val="C342768C"/>
    <w:lvl w:ilvl="0" w:tplc="A3080D5C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F7447"/>
    <w:multiLevelType w:val="hybridMultilevel"/>
    <w:tmpl w:val="9AC63FFA"/>
    <w:lvl w:ilvl="0" w:tplc="62F4AB28">
      <w:numFmt w:val="bullet"/>
      <w:lvlText w:val="-"/>
      <w:lvlJc w:val="left"/>
      <w:pPr>
        <w:ind w:left="435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51E04BFC"/>
    <w:multiLevelType w:val="hybridMultilevel"/>
    <w:tmpl w:val="B2BEA31A"/>
    <w:lvl w:ilvl="0" w:tplc="8822F640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455B3"/>
    <w:multiLevelType w:val="hybridMultilevel"/>
    <w:tmpl w:val="9112EA96"/>
    <w:lvl w:ilvl="0" w:tplc="F2C8947A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40A71"/>
    <w:multiLevelType w:val="multilevel"/>
    <w:tmpl w:val="7E9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476D56"/>
    <w:multiLevelType w:val="hybridMultilevel"/>
    <w:tmpl w:val="D048F8FE"/>
    <w:lvl w:ilvl="0" w:tplc="E9AA9B36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879A7"/>
    <w:multiLevelType w:val="hybridMultilevel"/>
    <w:tmpl w:val="44BC5A3C"/>
    <w:lvl w:ilvl="0" w:tplc="7CCAD5BC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71B58"/>
    <w:multiLevelType w:val="hybridMultilevel"/>
    <w:tmpl w:val="8902A4AA"/>
    <w:lvl w:ilvl="0" w:tplc="DBA016B6">
      <w:numFmt w:val="bullet"/>
      <w:lvlText w:val="-"/>
      <w:lvlJc w:val="left"/>
      <w:pPr>
        <w:ind w:left="720" w:hanging="360"/>
      </w:pPr>
      <w:rPr>
        <w:rFonts w:ascii="Arial Nova" w:eastAsiaTheme="minorHAnsi" w:hAnsi="Arial No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117133">
    <w:abstractNumId w:val="0"/>
  </w:num>
  <w:num w:numId="2" w16cid:durableId="1128476653">
    <w:abstractNumId w:val="9"/>
  </w:num>
  <w:num w:numId="3" w16cid:durableId="791442918">
    <w:abstractNumId w:val="3"/>
  </w:num>
  <w:num w:numId="4" w16cid:durableId="259871167">
    <w:abstractNumId w:val="2"/>
  </w:num>
  <w:num w:numId="5" w16cid:durableId="755982557">
    <w:abstractNumId w:val="7"/>
  </w:num>
  <w:num w:numId="6" w16cid:durableId="1521821839">
    <w:abstractNumId w:val="11"/>
  </w:num>
  <w:num w:numId="7" w16cid:durableId="2048331921">
    <w:abstractNumId w:val="1"/>
  </w:num>
  <w:num w:numId="8" w16cid:durableId="128716005">
    <w:abstractNumId w:val="5"/>
  </w:num>
  <w:num w:numId="9" w16cid:durableId="311641246">
    <w:abstractNumId w:val="6"/>
  </w:num>
  <w:num w:numId="10" w16cid:durableId="322320753">
    <w:abstractNumId w:val="12"/>
  </w:num>
  <w:num w:numId="11" w16cid:durableId="765926554">
    <w:abstractNumId w:val="10"/>
  </w:num>
  <w:num w:numId="12" w16cid:durableId="1764299102">
    <w:abstractNumId w:val="4"/>
  </w:num>
  <w:num w:numId="13" w16cid:durableId="20655234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85"/>
    <w:rsid w:val="00253385"/>
    <w:rsid w:val="00300147"/>
    <w:rsid w:val="00422C91"/>
    <w:rsid w:val="0050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5C80"/>
  <w15:chartTrackingRefBased/>
  <w15:docId w15:val="{1A40E2BC-7D02-41CB-A73F-DCA583EA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78"/>
  </w:style>
  <w:style w:type="paragraph" w:styleId="Ttulo1">
    <w:name w:val="heading 1"/>
    <w:basedOn w:val="Normal"/>
    <w:next w:val="Normal"/>
    <w:link w:val="Ttulo1Car"/>
    <w:uiPriority w:val="9"/>
    <w:qFormat/>
    <w:rsid w:val="0050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6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6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6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6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6B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6B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6B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6B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6B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6B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506B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0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6B7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6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6B78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506B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6B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253385"/>
    <w:rPr>
      <w:b/>
      <w:bCs/>
    </w:rPr>
  </w:style>
  <w:style w:type="paragraph" w:styleId="Sinespaciado">
    <w:name w:val="No Spacing"/>
    <w:uiPriority w:val="1"/>
    <w:qFormat/>
    <w:rsid w:val="002533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martinez</dc:creator>
  <cp:keywords/>
  <dc:description/>
  <cp:lastModifiedBy>diego ignacio martinez</cp:lastModifiedBy>
  <cp:revision>2</cp:revision>
  <dcterms:created xsi:type="dcterms:W3CDTF">2024-04-09T03:59:00Z</dcterms:created>
  <dcterms:modified xsi:type="dcterms:W3CDTF">2024-04-09T03:59:00Z</dcterms:modified>
</cp:coreProperties>
</file>