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b w:val="0"/>
          <w:color w:val="948A54" w:themeColor="background2" w:themeShade="80"/>
          <w:w w:val="100"/>
          <w:sz w:val="24"/>
          <w:szCs w:val="16"/>
        </w:rPr>
        <w:id w:val="-1623839619"/>
        <w:docPartObj>
          <w:docPartGallery w:val="Cover Pages"/>
          <w:docPartUnique/>
        </w:docPartObj>
      </w:sdtPr>
      <w:sdtEndPr>
        <w:rPr>
          <w:rStyle w:val="CopywrightChar"/>
          <w:rFonts w:asciiTheme="majorHAnsi" w:eastAsiaTheme="majorEastAsia" w:hAnsiTheme="majorHAnsi" w:cstheme="minorHAnsi"/>
          <w:color w:val="244061" w:themeColor="accent1" w:themeShade="80"/>
          <w:spacing w:val="20"/>
          <w:w w:val="150"/>
          <w:sz w:val="18"/>
          <w:szCs w:val="18"/>
        </w:rPr>
      </w:sdtEndPr>
      <w:sdtContent>
        <w:tbl>
          <w:tblPr>
            <w:tblStyle w:val="TableGrid"/>
            <w:tblpPr w:leftFromText="141" w:rightFromText="141" w:vertAnchor="page" w:horzAnchor="margin" w:tblpY="2095"/>
            <w:tblW w:w="5210" w:type="pct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12" w:space="0" w:color="auto"/>
              <w:insideV w:val="single" w:sz="12" w:space="0" w:color="auto"/>
            </w:tblBorders>
            <w:tblLayout w:type="fixed"/>
            <w:tblCellMar>
              <w:left w:w="170" w:type="dxa"/>
              <w:right w:w="170" w:type="dxa"/>
            </w:tblCellMar>
            <w:tblLook w:val="04A0" w:firstRow="1" w:lastRow="0" w:firstColumn="1" w:lastColumn="0" w:noHBand="0" w:noVBand="1"/>
          </w:tblPr>
          <w:tblGrid>
            <w:gridCol w:w="3864"/>
            <w:gridCol w:w="111"/>
            <w:gridCol w:w="590"/>
            <w:gridCol w:w="1098"/>
            <w:gridCol w:w="2853"/>
            <w:gridCol w:w="859"/>
          </w:tblGrid>
          <w:tr w:rsidR="008451C6" w14:paraId="7B361712" w14:textId="77777777" w:rsidTr="007A13CB">
            <w:trPr>
              <w:cantSplit/>
              <w:trHeight w:val="165"/>
            </w:trPr>
            <w:tc>
              <w:tcPr>
                <w:tcW w:w="8516" w:type="dxa"/>
                <w:gridSpan w:val="5"/>
                <w:tcBorders>
                  <w:top w:val="single" w:sz="12" w:space="0" w:color="auto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0EC6A91A" w14:textId="77777777" w:rsidR="008451C6" w:rsidRPr="0020347A" w:rsidRDefault="00B926C6" w:rsidP="00F923F9">
                <w:pPr>
                  <w:pStyle w:val="TAGLABEL"/>
                </w:pPr>
                <w:r>
                  <w:t>Document no.</w:t>
                </w:r>
              </w:p>
            </w:tc>
            <w:tc>
              <w:tcPr>
                <w:tcW w:w="859" w:type="dxa"/>
                <w:vMerge w:val="restart"/>
                <w:tcBorders>
                  <w:top w:val="single" w:sz="12" w:space="0" w:color="auto"/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  <w:vAlign w:val="center"/>
              </w:tcPr>
              <w:p w14:paraId="7651FF44" w14:textId="77777777" w:rsidR="008451C6" w:rsidRDefault="008451C6" w:rsidP="00F923F9">
                <w:pPr>
                  <w:jc w:val="center"/>
                  <w:rPr>
                    <w:rFonts w:ascii="Arial Narrow" w:hAnsi="Arial Narrow" w:cstheme="minorHAnsi"/>
                    <w:b/>
                    <w:w w:val="150"/>
                    <w:sz w:val="16"/>
                    <w:szCs w:val="18"/>
                  </w:rPr>
                </w:pPr>
              </w:p>
              <w:p w14:paraId="42BAD614" w14:textId="77777777" w:rsidR="008451C6" w:rsidRDefault="008451C6" w:rsidP="00F923F9">
                <w:pPr>
                  <w:jc w:val="center"/>
                  <w:rPr>
                    <w:rFonts w:ascii="Arial Narrow" w:hAnsi="Arial Narrow" w:cstheme="minorHAnsi"/>
                    <w:b/>
                    <w:w w:val="150"/>
                    <w:sz w:val="16"/>
                    <w:szCs w:val="18"/>
                  </w:rPr>
                </w:pPr>
              </w:p>
              <w:p w14:paraId="14B39935" w14:textId="77777777" w:rsidR="008451C6" w:rsidRDefault="008451C6" w:rsidP="00F923F9">
                <w:pPr>
                  <w:jc w:val="center"/>
                  <w:rPr>
                    <w:rFonts w:ascii="Arial Narrow" w:hAnsi="Arial Narrow" w:cstheme="minorHAnsi"/>
                    <w:b/>
                    <w:w w:val="150"/>
                    <w:sz w:val="16"/>
                    <w:szCs w:val="18"/>
                  </w:rPr>
                </w:pPr>
              </w:p>
              <w:p w14:paraId="490934DC" w14:textId="77777777" w:rsidR="008451C6" w:rsidRDefault="008451C6" w:rsidP="00F923F9">
                <w:pPr>
                  <w:jc w:val="center"/>
                  <w:rPr>
                    <w:rFonts w:ascii="Arial Narrow" w:hAnsi="Arial Narrow" w:cstheme="minorHAnsi"/>
                    <w:b/>
                    <w:w w:val="150"/>
                    <w:sz w:val="16"/>
                    <w:szCs w:val="18"/>
                  </w:rPr>
                </w:pPr>
              </w:p>
              <w:p w14:paraId="013DB504" w14:textId="77777777" w:rsidR="008451C6" w:rsidRDefault="008451C6" w:rsidP="00F923F9">
                <w:pPr>
                  <w:jc w:val="center"/>
                  <w:rPr>
                    <w:rFonts w:ascii="Arial Narrow" w:hAnsi="Arial Narrow" w:cstheme="minorHAnsi"/>
                    <w:b/>
                    <w:w w:val="150"/>
                    <w:sz w:val="16"/>
                    <w:szCs w:val="18"/>
                  </w:rPr>
                </w:pPr>
              </w:p>
              <w:p w14:paraId="37560CCE" w14:textId="61CAAB4B" w:rsidR="008451C6" w:rsidRPr="005D28B6" w:rsidRDefault="008451C6" w:rsidP="00F923F9">
                <w:pPr>
                  <w:pStyle w:val="TAGLABEL"/>
                  <w:ind w:left="0"/>
                  <w:jc w:val="center"/>
                </w:pPr>
                <w:r>
                  <w:rPr>
                    <w:b w:val="0"/>
                    <w:noProof/>
                    <w:lang w:val="nb-NO" w:eastAsia="nb-NO"/>
                  </w:rPr>
                  <mc:AlternateContent>
                    <mc:Choice Requires="wps">
                      <w:drawing>
                        <wp:inline distT="0" distB="0" distL="0" distR="0" wp14:anchorId="7E125751" wp14:editId="24AEAC7C">
                          <wp:extent cx="344384" cy="5593278"/>
                          <wp:effectExtent l="0" t="0" r="0" b="7620"/>
                          <wp:docPr id="16" name="Text Box 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44384" cy="5593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rFonts w:ascii="Arial Black" w:hAnsi="Arial Black" w:cstheme="minorHAnsi"/>
                                          <w:color w:val="FFFFFF" w:themeColor="background1"/>
                                          <w:spacing w:val="60"/>
                                          <w:w w:val="150"/>
                                          <w:sz w:val="30"/>
                                          <w:szCs w:val="34"/>
                                        </w:rPr>
                                        <w:alias w:val="Subject"/>
                                        <w:tag w:val=""/>
                                        <w:id w:val="1395549250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3D39C39" w14:textId="6B5843CD" w:rsidR="009E1789" w:rsidRPr="00B91C15" w:rsidRDefault="009E1789" w:rsidP="007F02CE">
                                          <w:pPr>
                                            <w:spacing w:after="0"/>
                                            <w:rPr>
                                              <w:rFonts w:ascii="Arial Black" w:hAnsi="Arial Black" w:cstheme="minorHAnsi"/>
                                              <w:color w:val="FFFFFF" w:themeColor="background1"/>
                                              <w:spacing w:val="60"/>
                                              <w:w w:val="150"/>
                                              <w:sz w:val="30"/>
                                              <w:szCs w:val="34"/>
                                            </w:rPr>
                                          </w:pPr>
                                          <w:r>
                                            <w:rPr>
                                              <w:rFonts w:ascii="Arial Black" w:hAnsi="Arial Black" w:cstheme="minorHAnsi"/>
                                              <w:color w:val="FFFFFF" w:themeColor="background1"/>
                                              <w:spacing w:val="60"/>
                                              <w:w w:val="150"/>
                                              <w:sz w:val="30"/>
                                              <w:szCs w:val="34"/>
                                              <w:lang w:val="nb-NO"/>
                                            </w:rPr>
                                            <w:t>TFE4171 – DDS 2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7E12575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6" o:spid="_x0000_s1026" type="#_x0000_t202" style="width:27.1pt;height:4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fvdwIAAFYFAAAOAAAAZHJzL2Uyb0RvYy54bWysVE1v2zAMvQ/YfxB0X502TZYFdYqsRYYB&#10;QVusHXpWZKkxJokapcTOfv0o2U6LbpcOu8g09UiRjx8Xl601bK8w1OBKfnoy4kw5CVXtnkr+/WH1&#10;YcZZiMJVwoBTJT+owC8X799dNH6uzmALplLIyIkL88aXfBujnxdFkFtlRTgBrxxdakArIv3iU1Gh&#10;aMi7NcXZaDQtGsDKI0gVAmmvu0u+yP61VjLeah1UZKbkFFvMJ+Zzk85icSHmTyj8tpZ9GOIforCi&#10;dvTo0dW1iILtsP7Dla0lQgAdTyTYArSupco5UDano1fZ3G+FVzkXIif4I03h/7mVN/s7ZHVFtZty&#10;5oSlGj2oNrLP0DJSET+ND3OC3XsCxpb0hB30gZQp7VajTV9KiNE9MX04spu8SVKOz8/Hs3POJF1N&#10;Jp/GZx9nyU3xbO0xxC8KLEtCyZGql0kV+3WIHXSApMccrGpjcgWNY03Jp+PJKBscb8i5cQmrci/0&#10;blJGXeRZigejEsa4b0oTFzmBpMhdqK4Msr2g/hFSKhdz7tkvoRNKUxBvMezxz1G9xbjLY3gZXDwa&#10;29oB5uxfhV39GELWHZ44f5F3EmO7aftKb6A6UKERulEJXq5qqsZahHgnkGaDakvzHm/p0AaIdegl&#10;zraAv/6mT/iSp5Ozhmat5OHnTqDizHx11MxpMAcBB2EzCG5nr4DoP6VN4mUWyQCjGUSNYB9pDSzT&#10;K3QlnKRISi4jDj9XsZt5WiRSLZcZRgPoRVy7ey+T81SP1F0P7aNA37dgpOa9gWEOxfxVJ3bYZOlg&#10;uYug69ymidKOx55qGt7c6P2iSdvh5X9GPa/DxW8AAAD//wMAUEsDBBQABgAIAAAAIQCta08v3QAA&#10;AAQBAAAPAAAAZHJzL2Rvd25yZXYueG1sTI9BS8NAEIXvgv9hGcGb3RhaCTGbooL2IAi2FfW2zU6T&#10;4O5s2J028d+79qKXgcd7vPdNtZycFUcMsfek4HqWgUBqvOmpVbDdPF4VICJrMtp6QgXfGGFZn59V&#10;ujR+pFc8rrkVqYRiqRV0zEMpZWw6dDrO/ICUvL0PTnOSoZUm6DGVOyvzLLuRTveUFjo94EOHzdf6&#10;4BTs31bvY54vPu6fPjfPdjvn1UswSl1eTHe3IBgn/gvDL35Chzox7fyBTBRWQXqETzd5i3kOYqeg&#10;KLICZF3J//D1DwAAAP//AwBQSwECLQAUAAYACAAAACEAtoM4kv4AAADhAQAAEwAAAAAAAAAAAAAA&#10;AAAAAAAAW0NvbnRlbnRfVHlwZXNdLnhtbFBLAQItABQABgAIAAAAIQA4/SH/1gAAAJQBAAALAAAA&#10;AAAAAAAAAAAAAC8BAABfcmVscy8ucmVsc1BLAQItABQABgAIAAAAIQCv+7fvdwIAAFYFAAAOAAAA&#10;AAAAAAAAAAAAAC4CAABkcnMvZTJvRG9jLnhtbFBLAQItABQABgAIAAAAIQCta08v3QAAAAQBAAAP&#10;AAAAAAAAAAAAAAAAANEEAABkcnMvZG93bnJldi54bWxQSwUGAAAAAAQABADzAAAA2wUAAAAA&#10;" filled="f" stroked="f" strokeweight=".5pt">
                          <v:textbox style="layout-flow:vertical" inset="0,0,0,0">
                            <w:txbxContent>
                              <w:sdt>
                                <w:sdtPr>
                                  <w:rPr>
                                    <w:rFonts w:ascii="Arial Black" w:hAnsi="Arial Black" w:cstheme="minorHAnsi"/>
                                    <w:color w:val="FFFFFF" w:themeColor="background1"/>
                                    <w:spacing w:val="60"/>
                                    <w:w w:val="150"/>
                                    <w:sz w:val="30"/>
                                    <w:szCs w:val="34"/>
                                  </w:rPr>
                                  <w:alias w:val="Subject"/>
                                  <w:tag w:val=""/>
                                  <w:id w:val="139554925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D39C39" w14:textId="6B5843CD" w:rsidR="009E1789" w:rsidRPr="00B91C15" w:rsidRDefault="009E1789" w:rsidP="007F02CE">
                                    <w:pPr>
                                      <w:spacing w:after="0"/>
                                      <w:rPr>
                                        <w:rFonts w:ascii="Arial Black" w:hAnsi="Arial Black" w:cstheme="minorHAnsi"/>
                                        <w:color w:val="FFFFFF" w:themeColor="background1"/>
                                        <w:spacing w:val="60"/>
                                        <w:w w:val="150"/>
                                        <w:sz w:val="30"/>
                                        <w:szCs w:val="34"/>
                                      </w:rPr>
                                    </w:pPr>
                                    <w:r>
                                      <w:rPr>
                                        <w:rFonts w:ascii="Arial Black" w:hAnsi="Arial Black" w:cstheme="minorHAnsi"/>
                                        <w:color w:val="FFFFFF" w:themeColor="background1"/>
                                        <w:spacing w:val="60"/>
                                        <w:w w:val="150"/>
                                        <w:sz w:val="30"/>
                                        <w:szCs w:val="34"/>
                                        <w:lang w:val="nb-NO"/>
                                      </w:rPr>
                                      <w:t>TFE4171 – DDS 2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8451C6" w14:paraId="769BFA9B" w14:textId="77777777" w:rsidTr="007A13CB">
            <w:trPr>
              <w:cantSplit/>
              <w:trHeight w:val="270"/>
            </w:trPr>
            <w:sdt>
              <w:sdtPr>
                <w:rPr>
                  <w:rFonts w:ascii="Arial" w:hAnsi="Arial" w:cs="Arial"/>
                  <w:b w:val="0"/>
                  <w:lang w:val="nb-NO"/>
                </w:rPr>
                <w:alias w:val="Abstract"/>
                <w:tag w:val=""/>
                <w:id w:val="-1767145671"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tc>
                  <w:tcPr>
                    <w:tcW w:w="8516" w:type="dxa"/>
                    <w:gridSpan w:val="5"/>
                    <w:tcBorders>
                      <w:top w:val="nil"/>
                      <w:left w:val="single" w:sz="12" w:space="0" w:color="auto"/>
                      <w:bottom w:val="single" w:sz="2" w:space="0" w:color="auto"/>
                      <w:right w:val="single" w:sz="8" w:space="0" w:color="auto"/>
                    </w:tcBorders>
                    <w:shd w:val="clear" w:color="auto" w:fill="FFFFFF" w:themeFill="background1"/>
                    <w:vAlign w:val="center"/>
                  </w:tcPr>
                  <w:p w14:paraId="652009D8" w14:textId="757649DA" w:rsidR="008451C6" w:rsidRPr="003F0EB1" w:rsidRDefault="005C2883" w:rsidP="00E5469E">
                    <w:pPr>
                      <w:pStyle w:val="TAGLABEL"/>
                      <w:rPr>
                        <w:b w:val="0"/>
                        <w:sz w:val="20"/>
                      </w:rPr>
                    </w:pPr>
                    <w:r w:rsidRPr="005C2883">
                      <w:rPr>
                        <w:rFonts w:ascii="Arial" w:hAnsi="Arial" w:cs="Arial"/>
                        <w:b w:val="0"/>
                        <w:lang w:val="nb-NO"/>
                      </w:rPr>
                      <w:t>TFE4171-Ex0</w:t>
                    </w:r>
                    <w:r w:rsidR="00E5469E">
                      <w:rPr>
                        <w:rFonts w:ascii="Arial" w:hAnsi="Arial" w:cs="Arial"/>
                        <w:b w:val="0"/>
                        <w:lang w:val="nb-NO"/>
                      </w:rPr>
                      <w:t>2</w:t>
                    </w:r>
                    <w:r w:rsidRPr="005C2883">
                      <w:rPr>
                        <w:rFonts w:ascii="Arial" w:hAnsi="Arial" w:cs="Arial"/>
                        <w:b w:val="0"/>
                        <w:lang w:val="nb-NO"/>
                      </w:rPr>
                      <w:t>-0</w:t>
                    </w:r>
                    <w:r w:rsidR="004837CD">
                      <w:rPr>
                        <w:rFonts w:ascii="Arial" w:hAnsi="Arial" w:cs="Arial"/>
                        <w:b w:val="0"/>
                        <w:lang w:val="nb-NO"/>
                      </w:rPr>
                      <w:t>1</w:t>
                    </w:r>
                  </w:p>
                </w:tc>
              </w:sdtContent>
            </w:sdt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  <w:vAlign w:val="center"/>
              </w:tcPr>
              <w:p w14:paraId="19268A7F" w14:textId="77777777" w:rsidR="008451C6" w:rsidRPr="005E7CA1" w:rsidRDefault="008451C6" w:rsidP="00F923F9">
                <w:pPr>
                  <w:pStyle w:val="TAGLABEL"/>
                  <w:ind w:left="0"/>
                </w:pPr>
              </w:p>
            </w:tc>
          </w:tr>
          <w:tr w:rsidR="00D118D0" w14:paraId="594A6490" w14:textId="77777777" w:rsidTr="007A13CB">
            <w:trPr>
              <w:cantSplit/>
              <w:trHeight w:val="210"/>
            </w:trPr>
            <w:tc>
              <w:tcPr>
                <w:tcW w:w="3975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nil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58EA0FA8" w14:textId="77777777" w:rsidR="00D118D0" w:rsidRPr="000F4FFF" w:rsidRDefault="00D118D0" w:rsidP="00F923F9">
                <w:pPr>
                  <w:pStyle w:val="TAGLABEL"/>
                </w:pPr>
                <w:r w:rsidRPr="009C0216">
                  <w:t>Revision</w:t>
                </w:r>
              </w:p>
            </w:tc>
            <w:tc>
              <w:tcPr>
                <w:tcW w:w="4541" w:type="dxa"/>
                <w:gridSpan w:val="3"/>
                <w:tcBorders>
                  <w:top w:val="single" w:sz="2" w:space="0" w:color="auto"/>
                  <w:left w:val="single" w:sz="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266789E8" w14:textId="77777777" w:rsidR="00D118D0" w:rsidRPr="000F4FFF" w:rsidRDefault="00D118D0" w:rsidP="00F923F9">
                <w:pPr>
                  <w:pStyle w:val="TAGLABEL"/>
                </w:pPr>
                <w:r w:rsidRPr="009C0216">
                  <w:t>Date</w:t>
                </w: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</w:tcPr>
              <w:p w14:paraId="6D225601" w14:textId="77777777" w:rsidR="00D118D0" w:rsidRPr="000F4FFF" w:rsidRDefault="00D118D0" w:rsidP="00F923F9">
                <w:pPr>
                  <w:pStyle w:val="TAGLABEL"/>
                  <w:ind w:left="0"/>
                </w:pPr>
              </w:p>
            </w:tc>
          </w:tr>
          <w:tr w:rsidR="00D118D0" w14:paraId="6A731047" w14:textId="77777777" w:rsidTr="007A13CB">
            <w:trPr>
              <w:cantSplit/>
              <w:trHeight w:val="225"/>
            </w:trPr>
            <w:sdt>
              <w:sdtPr>
                <w:alias w:val="Status"/>
                <w:tag w:val=""/>
                <w:id w:val="-1313635356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tc>
                  <w:tcPr>
                    <w:tcW w:w="3975" w:type="dxa"/>
                    <w:gridSpan w:val="2"/>
                    <w:tcBorders>
                      <w:top w:val="nil"/>
                      <w:left w:val="single" w:sz="12" w:space="0" w:color="auto"/>
                      <w:bottom w:val="single" w:sz="2" w:space="0" w:color="auto"/>
                      <w:right w:val="single" w:sz="2" w:space="0" w:color="auto"/>
                    </w:tcBorders>
                    <w:shd w:val="clear" w:color="auto" w:fill="FFFFFF" w:themeFill="background1"/>
                    <w:vAlign w:val="center"/>
                  </w:tcPr>
                  <w:p w14:paraId="1600E06D" w14:textId="70E88758" w:rsidR="00D118D0" w:rsidRDefault="004837CD" w:rsidP="004837CD">
                    <w:pPr>
                      <w:pStyle w:val="TAG"/>
                    </w:pPr>
                    <w:r>
                      <w:rPr>
                        <w:lang w:val="nb-NO"/>
                      </w:rPr>
                      <w:t>1.0</w:t>
                    </w:r>
                  </w:p>
                </w:tc>
              </w:sdtContent>
            </w:sdt>
            <w:tc>
              <w:tcPr>
                <w:tcW w:w="4541" w:type="dxa"/>
                <w:gridSpan w:val="3"/>
                <w:tcBorders>
                  <w:top w:val="nil"/>
                  <w:left w:val="single" w:sz="2" w:space="0" w:color="auto"/>
                  <w:bottom w:val="single" w:sz="2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3AAE6F98" w14:textId="5253C2E0" w:rsidR="00D118D0" w:rsidRDefault="009E1789" w:rsidP="00F923F9">
                <w:pPr>
                  <w:pStyle w:val="TAG"/>
                </w:pPr>
                <w:sdt>
                  <w:sdtPr>
                    <w:alias w:val="Publish Date"/>
                    <w:tag w:val=""/>
                    <w:id w:val="-2038965697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5-02-13T00:00:00Z">
                      <w:dateFormat w:val="dd.MM.yyyy"/>
                      <w:lid w:val="nb-NO"/>
                      <w:storeMappedDataAs w:val="dateTime"/>
                      <w:calendar w:val="gregorian"/>
                    </w:date>
                  </w:sdtPr>
                  <w:sdtContent>
                    <w:r w:rsidR="00E5469E">
                      <w:rPr>
                        <w:lang w:val="nb-NO"/>
                      </w:rPr>
                      <w:t>13.02.2015</w:t>
                    </w:r>
                  </w:sdtContent>
                </w:sdt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</w:tcPr>
              <w:p w14:paraId="50FBE452" w14:textId="77777777" w:rsidR="00D118D0" w:rsidRPr="000F4FFF" w:rsidRDefault="00D118D0" w:rsidP="00F923F9">
                <w:pPr>
                  <w:pStyle w:val="TAG"/>
                </w:pPr>
              </w:p>
            </w:tc>
          </w:tr>
          <w:tr w:rsidR="0090017B" w14:paraId="2B27088A" w14:textId="77777777" w:rsidTr="007A13CB">
            <w:trPr>
              <w:cantSplit/>
              <w:trHeight w:val="260"/>
            </w:trPr>
            <w:tc>
              <w:tcPr>
                <w:tcW w:w="3975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nil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5B44629C" w14:textId="44082C99" w:rsidR="0090017B" w:rsidRPr="0020347A" w:rsidRDefault="0090017B" w:rsidP="00F923F9">
                <w:pPr>
                  <w:pStyle w:val="TAGLABEL"/>
                </w:pPr>
                <w:r w:rsidRPr="009C0216">
                  <w:t>Revision</w:t>
                </w:r>
                <w:r>
                  <w:t xml:space="preserve"> By</w:t>
                </w:r>
              </w:p>
            </w:tc>
            <w:tc>
              <w:tcPr>
                <w:tcW w:w="4541" w:type="dxa"/>
                <w:gridSpan w:val="3"/>
                <w:tcBorders>
                  <w:top w:val="single" w:sz="2" w:space="0" w:color="auto"/>
                  <w:left w:val="single" w:sz="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6987ED4F" w14:textId="77777777" w:rsidR="0090017B" w:rsidRPr="0020347A" w:rsidRDefault="0090017B" w:rsidP="00F923F9">
                <w:pPr>
                  <w:pStyle w:val="TAGLABEL"/>
                </w:pP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</w:tcPr>
              <w:p w14:paraId="1EA7EC75" w14:textId="77777777" w:rsidR="0090017B" w:rsidRPr="000F4FFF" w:rsidRDefault="0090017B" w:rsidP="00F923F9">
                <w:pPr>
                  <w:pStyle w:val="TAGLABEL"/>
                  <w:ind w:left="0"/>
                </w:pPr>
              </w:p>
            </w:tc>
          </w:tr>
          <w:tr w:rsidR="0090017B" w14:paraId="46A4AC2A" w14:textId="77777777" w:rsidTr="007A13CB">
            <w:trPr>
              <w:cantSplit/>
              <w:trHeight w:val="259"/>
            </w:trPr>
            <w:tc>
              <w:tcPr>
                <w:tcW w:w="3975" w:type="dxa"/>
                <w:gridSpan w:val="2"/>
                <w:tcBorders>
                  <w:top w:val="nil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137F6D47" w14:textId="1A6A893B" w:rsidR="0090017B" w:rsidRPr="0090017B" w:rsidRDefault="00B91C15" w:rsidP="00E46D1D">
                <w:pPr>
                  <w:pStyle w:val="TAGLABEL"/>
                  <w:rPr>
                    <w:b w:val="0"/>
                    <w:sz w:val="20"/>
                  </w:rPr>
                </w:pPr>
                <w:r>
                  <w:rPr>
                    <w:b w:val="0"/>
                  </w:rPr>
                  <w:t>Ho</w:t>
                </w:r>
                <w:r w:rsidR="00E46D1D">
                  <w:rPr>
                    <w:b w:val="0"/>
                  </w:rPr>
                  <w:t>p</w:t>
                </w:r>
                <w:r>
                  <w:rPr>
                    <w:b w:val="0"/>
                  </w:rPr>
                  <w:t>e</w:t>
                </w:r>
                <w:r w:rsidR="002F279C">
                  <w:rPr>
                    <w:b w:val="0"/>
                  </w:rPr>
                  <w:t xml:space="preserve"> </w:t>
                </w:r>
                <w:r>
                  <w:rPr>
                    <w:b w:val="0"/>
                  </w:rPr>
                  <w:t>/</w:t>
                </w:r>
                <w:r w:rsidR="002F279C">
                  <w:rPr>
                    <w:b w:val="0"/>
                  </w:rPr>
                  <w:t xml:space="preserve"> </w:t>
                </w:r>
                <w:proofErr w:type="spellStart"/>
                <w:r>
                  <w:rPr>
                    <w:b w:val="0"/>
                  </w:rPr>
                  <w:t>Grindheim</w:t>
                </w:r>
                <w:proofErr w:type="spellEnd"/>
              </w:p>
            </w:tc>
            <w:tc>
              <w:tcPr>
                <w:tcW w:w="4541" w:type="dxa"/>
                <w:gridSpan w:val="3"/>
                <w:tcBorders>
                  <w:top w:val="nil"/>
                  <w:left w:val="single" w:sz="2" w:space="0" w:color="auto"/>
                  <w:bottom w:val="single" w:sz="2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1A8FF9CA" w14:textId="77777777" w:rsidR="0090017B" w:rsidRPr="00F745EA" w:rsidRDefault="0090017B" w:rsidP="00F923F9">
                <w:pPr>
                  <w:pStyle w:val="TAGLABEL"/>
                  <w:rPr>
                    <w:b w:val="0"/>
                    <w:sz w:val="20"/>
                    <w:szCs w:val="20"/>
                  </w:rPr>
                </w:pP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</w:tcPr>
              <w:p w14:paraId="206E6851" w14:textId="77777777" w:rsidR="0090017B" w:rsidRPr="000F4FFF" w:rsidRDefault="0090017B" w:rsidP="00F923F9">
                <w:pPr>
                  <w:pStyle w:val="TAGLABEL"/>
                  <w:ind w:left="0"/>
                </w:pPr>
              </w:p>
            </w:tc>
          </w:tr>
          <w:tr w:rsidR="00BC3D4A" w:rsidRPr="004F3C5C" w14:paraId="78599546" w14:textId="77777777" w:rsidTr="007A13CB">
            <w:trPr>
              <w:trHeight w:val="3441"/>
            </w:trPr>
            <w:tc>
              <w:tcPr>
                <w:tcW w:w="8516" w:type="dxa"/>
                <w:gridSpan w:val="5"/>
                <w:tcBorders>
                  <w:top w:val="single" w:sz="12" w:space="0" w:color="auto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bottom"/>
              </w:tcPr>
              <w:p w14:paraId="32B7C650" w14:textId="73D98A6E" w:rsidR="00BC3D4A" w:rsidRDefault="00BC3D4A" w:rsidP="00F923F9">
                <w:pPr>
                  <w:pStyle w:val="TAGLABEL"/>
                  <w:ind w:left="0"/>
                </w:pPr>
                <w:r>
                  <w:softHyphen/>
                  <w:t xml:space="preserve"> </w:t>
                </w:r>
              </w:p>
              <w:p w14:paraId="4F3FC13B" w14:textId="77777777" w:rsidR="00BC3D4A" w:rsidRDefault="00BC3D4A" w:rsidP="00F923F9">
                <w:pPr>
                  <w:pStyle w:val="TAGLABEL"/>
                  <w:ind w:left="0"/>
                </w:pPr>
              </w:p>
              <w:p w14:paraId="5BE4C9ED" w14:textId="77777777" w:rsidR="00BC3D4A" w:rsidRDefault="00BC3D4A" w:rsidP="00625439">
                <w:pPr>
                  <w:pStyle w:val="TAGLABEL"/>
                  <w:tabs>
                    <w:tab w:val="left" w:pos="1530"/>
                  </w:tabs>
                  <w:ind w:left="0"/>
                </w:pPr>
              </w:p>
              <w:p w14:paraId="4C8BB7A7" w14:textId="77777777" w:rsidR="00F923F9" w:rsidRDefault="00F923F9" w:rsidP="00625439">
                <w:pPr>
                  <w:pStyle w:val="TAGLABEL"/>
                  <w:tabs>
                    <w:tab w:val="left" w:pos="1530"/>
                  </w:tabs>
                  <w:ind w:left="0"/>
                </w:pPr>
              </w:p>
              <w:p w14:paraId="27117103" w14:textId="77777777" w:rsidR="00F923F9" w:rsidRDefault="00F923F9" w:rsidP="00F923F9">
                <w:pPr>
                  <w:pStyle w:val="TAGLABEL"/>
                  <w:ind w:left="0"/>
                </w:pPr>
              </w:p>
              <w:p w14:paraId="632956C8" w14:textId="77777777" w:rsidR="00F923F9" w:rsidRDefault="00F923F9" w:rsidP="00F923F9">
                <w:pPr>
                  <w:pStyle w:val="TAGLABEL"/>
                  <w:ind w:left="0"/>
                </w:pPr>
              </w:p>
              <w:p w14:paraId="43F31691" w14:textId="77777777" w:rsidR="00F923F9" w:rsidRDefault="00F923F9" w:rsidP="00F923F9">
                <w:pPr>
                  <w:pStyle w:val="TAGLABEL"/>
                  <w:ind w:left="0"/>
                </w:pPr>
              </w:p>
              <w:p w14:paraId="73236C9A" w14:textId="77777777" w:rsidR="00BC3D4A" w:rsidRDefault="00BC3D4A" w:rsidP="00F923F9">
                <w:pPr>
                  <w:pStyle w:val="TAGLABEL"/>
                  <w:ind w:left="0"/>
                </w:pPr>
              </w:p>
              <w:p w14:paraId="310A322D" w14:textId="77777777" w:rsidR="00BC3D4A" w:rsidRDefault="00BC3D4A" w:rsidP="00F923F9">
                <w:pPr>
                  <w:pStyle w:val="TAGLABEL"/>
                  <w:ind w:left="0"/>
                </w:pPr>
              </w:p>
              <w:p w14:paraId="7E4B4AD9" w14:textId="77777777" w:rsidR="007A7C0E" w:rsidRDefault="007A7C0E" w:rsidP="00F923F9">
                <w:pPr>
                  <w:pStyle w:val="TAGLABEL"/>
                  <w:ind w:left="0"/>
                </w:pPr>
              </w:p>
              <w:p w14:paraId="29837220" w14:textId="77777777" w:rsidR="007A7C0E" w:rsidRDefault="007A7C0E" w:rsidP="00F923F9">
                <w:pPr>
                  <w:pStyle w:val="TAGLABEL"/>
                  <w:ind w:left="0"/>
                </w:pPr>
              </w:p>
              <w:p w14:paraId="6F33C747" w14:textId="2E66E5F0" w:rsidR="00BC3D4A" w:rsidRPr="009C0216" w:rsidRDefault="00BC3D4A" w:rsidP="00F923F9">
                <w:pPr>
                  <w:pStyle w:val="TAGLABEL"/>
                  <w:ind w:left="0"/>
                </w:pPr>
                <w:r>
                  <w:fldChar w:fldCharType="begin"/>
                </w:r>
                <w:r>
                  <w:instrText xml:space="preserve"> DOCVARIABLE  "Revision Number"  \* MERGEFORMAT </w:instrText>
                </w:r>
                <w:r>
                  <w:fldChar w:fldCharType="end"/>
                </w: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  <w:vAlign w:val="bottom"/>
              </w:tcPr>
              <w:p w14:paraId="3070F451" w14:textId="77777777" w:rsidR="00BC3D4A" w:rsidRPr="009C0216" w:rsidRDefault="00BC3D4A" w:rsidP="00F923F9">
                <w:pPr>
                  <w:pStyle w:val="TAGLABEL"/>
                  <w:ind w:left="0"/>
                </w:pPr>
              </w:p>
            </w:tc>
          </w:tr>
          <w:tr w:rsidR="00BC3D4A" w:rsidRPr="00DC2971" w14:paraId="414A213A" w14:textId="77777777" w:rsidTr="007A13CB">
            <w:trPr>
              <w:trHeight w:val="577"/>
            </w:trPr>
            <w:tc>
              <w:tcPr>
                <w:tcW w:w="8516" w:type="dxa"/>
                <w:gridSpan w:val="5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1FC09412" w14:textId="4AA378F4" w:rsidR="00BC3D4A" w:rsidRPr="002543D8" w:rsidRDefault="005C2883" w:rsidP="00F923F9">
                <w:pPr>
                  <w:pStyle w:val="DocTitle"/>
                  <w:ind w:right="35"/>
                  <w:rPr>
                    <w:bCs/>
                    <w:caps/>
                    <w:vertAlign w:val="subscript"/>
                  </w:rPr>
                </w:pPr>
                <w:r>
                  <w:rPr>
                    <w:bCs/>
                    <w:caps/>
                    <w:vertAlign w:val="subscript"/>
                  </w:rPr>
                  <w:t>TFE4171</w:t>
                </w: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  <w:vAlign w:val="center"/>
              </w:tcPr>
              <w:p w14:paraId="39FD30E9" w14:textId="77777777" w:rsidR="00BC3D4A" w:rsidRPr="00DC2971" w:rsidRDefault="00BC3D4A" w:rsidP="00F923F9">
                <w:pPr>
                  <w:pStyle w:val="DocTitle"/>
                  <w:ind w:left="-113"/>
                  <w:jc w:val="left"/>
                  <w:rPr>
                    <w:bCs/>
                    <w:caps/>
                    <w:color w:val="C00000"/>
                    <w:vertAlign w:val="subscript"/>
                  </w:rPr>
                </w:pPr>
              </w:p>
            </w:tc>
          </w:tr>
          <w:tr w:rsidR="00BC3D4A" w:rsidRPr="003151E6" w14:paraId="58389DE9" w14:textId="77777777" w:rsidTr="005A6B0B">
            <w:trPr>
              <w:trHeight w:val="2528"/>
            </w:trPr>
            <w:tc>
              <w:tcPr>
                <w:tcW w:w="8516" w:type="dxa"/>
                <w:gridSpan w:val="5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</w:tcPr>
              <w:p w14:paraId="75B94F05" w14:textId="082BD6F3" w:rsidR="00893965" w:rsidRDefault="009E1789" w:rsidP="00893965">
                <w:pPr>
                  <w:tabs>
                    <w:tab w:val="left" w:pos="6078"/>
                  </w:tabs>
                  <w:jc w:val="right"/>
                </w:pPr>
                <w:sdt>
                  <w:sdtPr>
                    <w:rPr>
                      <w:rFonts w:ascii="Arial Black" w:hAnsi="Arial Black"/>
                      <w:sz w:val="40"/>
                    </w:rPr>
                    <w:alias w:val="Title"/>
                    <w:tag w:val=""/>
                    <w:id w:val="951671411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roofErr w:type="spellStart"/>
                    <w:r w:rsidR="00881E66">
                      <w:rPr>
                        <w:rFonts w:ascii="Arial Black" w:hAnsi="Arial Black"/>
                        <w:sz w:val="40"/>
                        <w:lang w:val="nb-NO"/>
                      </w:rPr>
                      <w:t>Exercise</w:t>
                    </w:r>
                    <w:proofErr w:type="spellEnd"/>
                    <w:r w:rsidR="00881E66">
                      <w:rPr>
                        <w:rFonts w:ascii="Arial Black" w:hAnsi="Arial Black"/>
                        <w:sz w:val="40"/>
                        <w:lang w:val="nb-NO"/>
                      </w:rPr>
                      <w:t xml:space="preserve"> I</w:t>
                    </w:r>
                    <w:r w:rsidR="00E5469E">
                      <w:rPr>
                        <w:rFonts w:ascii="Arial Black" w:hAnsi="Arial Black"/>
                        <w:sz w:val="40"/>
                        <w:lang w:val="nb-NO"/>
                      </w:rPr>
                      <w:t>I</w:t>
                    </w:r>
                  </w:sdtContent>
                </w:sdt>
              </w:p>
              <w:p w14:paraId="6EAA0B8E" w14:textId="5FBC9128" w:rsidR="00893965" w:rsidRDefault="00893965" w:rsidP="00893965"/>
              <w:p w14:paraId="60198777" w14:textId="4E6EDB90" w:rsidR="00893965" w:rsidRDefault="00893965" w:rsidP="00893965"/>
              <w:p w14:paraId="0DE9FC68" w14:textId="6484D422" w:rsidR="00BC3D4A" w:rsidRPr="00893965" w:rsidRDefault="00893965" w:rsidP="00893965">
                <w:pPr>
                  <w:tabs>
                    <w:tab w:val="left" w:pos="2580"/>
                  </w:tabs>
                </w:pPr>
                <w:r>
                  <w:tab/>
                </w: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bottom w:val="nil"/>
                  <w:right w:val="single" w:sz="12" w:space="0" w:color="auto"/>
                </w:tcBorders>
                <w:shd w:val="clear" w:color="auto" w:fill="404040" w:themeFill="text1" w:themeFillTint="BF"/>
                <w:vAlign w:val="bottom"/>
              </w:tcPr>
              <w:p w14:paraId="41AB0055" w14:textId="77777777" w:rsidR="00BC3D4A" w:rsidRPr="003151E6" w:rsidRDefault="00BC3D4A" w:rsidP="00F923F9">
                <w:pPr>
                  <w:pStyle w:val="DocTitle"/>
                  <w:rPr>
                    <w:bCs/>
                    <w:caps/>
                    <w:color w:val="C00000"/>
                    <w:vertAlign w:val="subscript"/>
                  </w:rPr>
                </w:pPr>
              </w:p>
            </w:tc>
          </w:tr>
          <w:tr w:rsidR="00BC3D4A" w:rsidRPr="00BC3D4A" w14:paraId="473870D9" w14:textId="77777777" w:rsidTr="007A13CB">
            <w:trPr>
              <w:trHeight w:val="119"/>
            </w:trPr>
            <w:tc>
              <w:tcPr>
                <w:tcW w:w="9375" w:type="dxa"/>
                <w:gridSpan w:val="6"/>
                <w:tcBorders>
                  <w:top w:val="nil"/>
                  <w:left w:val="single" w:sz="12" w:space="0" w:color="auto"/>
                  <w:bottom w:val="single" w:sz="2" w:space="0" w:color="auto"/>
                  <w:right w:val="single" w:sz="12" w:space="0" w:color="auto"/>
                </w:tcBorders>
                <w:shd w:val="clear" w:color="auto" w:fill="FFFFFF" w:themeFill="background1"/>
                <w:vAlign w:val="bottom"/>
              </w:tcPr>
              <w:p w14:paraId="0F0ED61B" w14:textId="77777777" w:rsidR="00BC3D4A" w:rsidRPr="00BC3D4A" w:rsidRDefault="00BC3D4A" w:rsidP="00F923F9">
                <w:r w:rsidRPr="00BC3D4A">
                  <w:softHyphen/>
                </w:r>
              </w:p>
            </w:tc>
          </w:tr>
          <w:tr w:rsidR="00625439" w:rsidRPr="003151E6" w14:paraId="799AFABB" w14:textId="77777777" w:rsidTr="007A13CB">
            <w:trPr>
              <w:trHeight w:val="365"/>
            </w:trPr>
            <w:tc>
              <w:tcPr>
                <w:tcW w:w="3864" w:type="dxa"/>
                <w:vMerge w:val="restart"/>
                <w:tcBorders>
                  <w:top w:val="single" w:sz="2" w:space="0" w:color="auto"/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361D754E" w14:textId="77777777" w:rsidR="00625439" w:rsidRDefault="00625439" w:rsidP="00625439">
                <w:pPr>
                  <w:pStyle w:val="Webaddress"/>
                  <w:ind w:left="-1603"/>
                </w:pPr>
                <w:r w:rsidRPr="00625439">
                  <w:rPr>
                    <w:sz w:val="12"/>
                  </w:rPr>
                  <w:t>Author(s)</w:t>
                </w:r>
                <w:r>
                  <w:t>:</w:t>
                </w:r>
              </w:p>
              <w:p w14:paraId="232A05DB" w14:textId="77777777" w:rsidR="00625439" w:rsidRDefault="00625439" w:rsidP="00625439">
                <w:pPr>
                  <w:pStyle w:val="Webaddress"/>
                </w:pPr>
              </w:p>
              <w:p w14:paraId="5DA61197" w14:textId="77777777" w:rsidR="00D348E2" w:rsidRDefault="00D348E2" w:rsidP="00625439">
                <w:pPr>
                  <w:pStyle w:val="Webaddress"/>
                </w:pPr>
              </w:p>
              <w:p w14:paraId="5A3E8CAF" w14:textId="2DEB475D" w:rsidR="00625439" w:rsidRDefault="00625439" w:rsidP="002F279C">
                <w:pPr>
                  <w:pStyle w:val="Webaddress"/>
                  <w:ind w:left="1658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S.</w:t>
                </w:r>
                <w:r w:rsidRPr="00625439">
                  <w:rPr>
                    <w:sz w:val="12"/>
                  </w:rPr>
                  <w:t>Grind</w:t>
                </w:r>
                <w:r>
                  <w:rPr>
                    <w:sz w:val="12"/>
                  </w:rPr>
                  <w:t>heim</w:t>
                </w:r>
                <w:proofErr w:type="spellEnd"/>
              </w:p>
              <w:p w14:paraId="4DEEBBF8" w14:textId="77777777" w:rsidR="00625439" w:rsidRDefault="00625439" w:rsidP="002F279C">
                <w:pPr>
                  <w:pStyle w:val="Webaddress"/>
                  <w:jc w:val="left"/>
                  <w:rPr>
                    <w:sz w:val="12"/>
                  </w:rPr>
                </w:pPr>
              </w:p>
              <w:p w14:paraId="5A7C2657" w14:textId="1C3CA036" w:rsidR="00625439" w:rsidRPr="00625439" w:rsidRDefault="00625439" w:rsidP="002F279C">
                <w:pPr>
                  <w:pStyle w:val="Webaddress"/>
                  <w:ind w:left="2367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B.Hope</w:t>
                </w:r>
                <w:proofErr w:type="spellEnd"/>
              </w:p>
            </w:tc>
            <w:tc>
              <w:tcPr>
                <w:tcW w:w="701" w:type="dxa"/>
                <w:gridSpan w:val="2"/>
                <w:vMerge w:val="restart"/>
                <w:tcBorders>
                  <w:top w:val="single" w:sz="2" w:space="0" w:color="auto"/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67D7B45D" w14:textId="77777777" w:rsidR="00625439" w:rsidRPr="00027555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single" w:sz="2" w:space="0" w:color="auto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592F4F0A" w14:textId="77777777" w:rsidR="00625439" w:rsidRPr="00027555" w:rsidRDefault="00625439" w:rsidP="00F923F9">
                <w:pPr>
                  <w:pStyle w:val="TAGLABEL"/>
                  <w:spacing w:before="40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single" w:sz="2" w:space="0" w:color="auto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06F82B1F" w14:textId="77777777" w:rsidR="00625439" w:rsidRPr="00027555" w:rsidRDefault="00625439" w:rsidP="00F923F9">
                <w:pPr>
                  <w:tabs>
                    <w:tab w:val="left" w:pos="360"/>
                  </w:tabs>
                  <w:spacing w:before="40"/>
                  <w:rPr>
                    <w:rFonts w:ascii="Arial Narrow" w:hAnsi="Arial Narrow"/>
                    <w:sz w:val="16"/>
                    <w:szCs w:val="16"/>
                  </w:rPr>
                </w:pPr>
              </w:p>
            </w:tc>
          </w:tr>
          <w:tr w:rsidR="00625439" w:rsidRPr="003151E6" w14:paraId="6B7C5266" w14:textId="77777777" w:rsidTr="007A13CB">
            <w:trPr>
              <w:trHeight w:val="408"/>
            </w:trPr>
            <w:tc>
              <w:tcPr>
                <w:tcW w:w="3864" w:type="dxa"/>
                <w:vMerge/>
                <w:tcBorders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4991DA29" w14:textId="20B8D3F6" w:rsidR="00625439" w:rsidRPr="00027555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top w:val="single" w:sz="2" w:space="0" w:color="auto"/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7B6B250B" w14:textId="77777777" w:rsidR="00625439" w:rsidRPr="00027555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58790224" w14:textId="2815D4FE" w:rsidR="00625439" w:rsidRPr="003B5871" w:rsidRDefault="00625439" w:rsidP="00285E70">
                <w:pPr>
                  <w:pStyle w:val="TAGLABEL"/>
                  <w:spacing w:beforeLines="20" w:before="48" w:after="20"/>
                  <w:rPr>
                    <w:szCs w:val="16"/>
                  </w:rPr>
                </w:pPr>
                <w:r>
                  <w:rPr>
                    <w:szCs w:val="16"/>
                  </w:rPr>
                  <w:t xml:space="preserve">Revision </w:t>
                </w:r>
                <w:r w:rsidR="00285E70">
                  <w:rPr>
                    <w:szCs w:val="16"/>
                  </w:rPr>
                  <w:t>Notes</w:t>
                </w: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293ECB9B" w14:textId="0A4BE60C" w:rsidR="00B404EC" w:rsidRDefault="00B404EC" w:rsidP="003628E9">
                <w:pPr>
                  <w:pStyle w:val="TAG"/>
                  <w:numPr>
                    <w:ilvl w:val="0"/>
                    <w:numId w:val="10"/>
                  </w:numPr>
                  <w:spacing w:beforeLines="20" w:before="48" w:after="20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1.0: </w:t>
                </w:r>
                <w:r w:rsidR="00A06563">
                  <w:rPr>
                    <w:sz w:val="16"/>
                    <w:szCs w:val="16"/>
                  </w:rPr>
                  <w:t>Initial release</w:t>
                </w:r>
              </w:p>
              <w:p w14:paraId="75D0EF61" w14:textId="13674E0A" w:rsidR="00625439" w:rsidRPr="003B5871" w:rsidRDefault="00625439" w:rsidP="00552EB7">
                <w:pPr>
                  <w:pStyle w:val="TAG"/>
                  <w:spacing w:beforeLines="20" w:before="48" w:after="20"/>
                  <w:ind w:left="360"/>
                  <w:rPr>
                    <w:sz w:val="16"/>
                    <w:szCs w:val="16"/>
                  </w:rPr>
                </w:pPr>
              </w:p>
            </w:tc>
          </w:tr>
          <w:tr w:rsidR="00625439" w:rsidRPr="004951DD" w14:paraId="5D94A7BA" w14:textId="77777777" w:rsidTr="007A13CB">
            <w:trPr>
              <w:trHeight w:val="105"/>
            </w:trPr>
            <w:tc>
              <w:tcPr>
                <w:tcW w:w="3864" w:type="dxa"/>
                <w:vMerge/>
                <w:tcBorders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1B71FE21" w14:textId="479BDB74" w:rsidR="00625439" w:rsidRPr="00625439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7F2F0131" w14:textId="77777777" w:rsidR="00625439" w:rsidRP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494DA066" w14:textId="0C9151A6" w:rsidR="00625439" w:rsidRPr="003B5871" w:rsidRDefault="00625439" w:rsidP="00F923F9">
                <w:pPr>
                  <w:pStyle w:val="TAGLABEL"/>
                  <w:spacing w:before="20" w:after="20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420F3C9A" w14:textId="66A35E1A" w:rsidR="00625439" w:rsidRPr="003B5871" w:rsidRDefault="00625439" w:rsidP="00F923F9">
                <w:pPr>
                  <w:pStyle w:val="TAG"/>
                  <w:spacing w:before="20" w:after="20"/>
                  <w:rPr>
                    <w:sz w:val="16"/>
                    <w:szCs w:val="16"/>
                  </w:rPr>
                </w:pPr>
              </w:p>
            </w:tc>
          </w:tr>
          <w:tr w:rsidR="00625439" w:rsidRPr="004951DD" w14:paraId="5FD493A2" w14:textId="77777777" w:rsidTr="007A13CB">
            <w:trPr>
              <w:trHeight w:val="190"/>
            </w:trPr>
            <w:tc>
              <w:tcPr>
                <w:tcW w:w="3864" w:type="dxa"/>
                <w:vMerge/>
                <w:tcBorders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2AF364DC" w14:textId="059DF776" w:rsidR="00625439" w:rsidRPr="00625439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5671210A" w14:textId="77777777" w:rsidR="00625439" w:rsidRP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4D0D63A9" w14:textId="232F5752" w:rsidR="00625439" w:rsidRPr="003B5871" w:rsidRDefault="00625439" w:rsidP="00F923F9">
                <w:pPr>
                  <w:pStyle w:val="TAGLABEL"/>
                  <w:spacing w:before="20" w:after="20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15B51ADF" w14:textId="3DF60BCC" w:rsidR="00625439" w:rsidRPr="003B5871" w:rsidRDefault="00625439" w:rsidP="00F923F9">
                <w:pPr>
                  <w:pStyle w:val="TAG"/>
                  <w:spacing w:before="20" w:after="20"/>
                  <w:rPr>
                    <w:sz w:val="16"/>
                    <w:szCs w:val="16"/>
                  </w:rPr>
                </w:pPr>
              </w:p>
            </w:tc>
          </w:tr>
          <w:tr w:rsidR="00625439" w:rsidRPr="00F90A4F" w14:paraId="7044E8B0" w14:textId="77777777" w:rsidTr="007A13CB">
            <w:trPr>
              <w:trHeight w:val="230"/>
            </w:trPr>
            <w:tc>
              <w:tcPr>
                <w:tcW w:w="3864" w:type="dxa"/>
                <w:vMerge/>
                <w:tcBorders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793097A6" w14:textId="4C4F8CF9" w:rsidR="00625439" w:rsidRPr="00625439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5836A76D" w14:textId="77777777" w:rsidR="00625439" w:rsidRP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43C1DEA2" w14:textId="26418D51" w:rsidR="00625439" w:rsidRPr="003B5871" w:rsidRDefault="00625439" w:rsidP="00F923F9">
                <w:pPr>
                  <w:pStyle w:val="TAGLABEL"/>
                  <w:spacing w:before="20" w:after="20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7F86C51D" w14:textId="6A359FD5" w:rsidR="00625439" w:rsidRPr="003B5871" w:rsidRDefault="00625439" w:rsidP="00F923F9">
                <w:pPr>
                  <w:pStyle w:val="TAG"/>
                  <w:spacing w:before="20" w:after="20"/>
                  <w:rPr>
                    <w:sz w:val="16"/>
                    <w:szCs w:val="16"/>
                  </w:rPr>
                </w:pPr>
              </w:p>
            </w:tc>
          </w:tr>
          <w:tr w:rsidR="00625439" w:rsidRPr="00F90A4F" w14:paraId="589AA3DC" w14:textId="77777777" w:rsidTr="007A13CB">
            <w:trPr>
              <w:trHeight w:val="89"/>
            </w:trPr>
            <w:tc>
              <w:tcPr>
                <w:tcW w:w="3864" w:type="dxa"/>
                <w:vMerge/>
                <w:tcBorders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1E9F8B38" w14:textId="3D608A5B" w:rsidR="00625439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left w:val="single" w:sz="2" w:space="0" w:color="auto"/>
                  <w:bottom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69ACB0BE" w14:textId="77777777" w:rsid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  <w:shd w:val="clear" w:color="auto" w:fill="FFFFFF" w:themeFill="background1"/>
              </w:tcPr>
              <w:p w14:paraId="21055B37" w14:textId="77777777" w:rsid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single" w:sz="2" w:space="0" w:color="auto"/>
                  <w:right w:val="single" w:sz="12" w:space="0" w:color="auto"/>
                </w:tcBorders>
                <w:shd w:val="clear" w:color="auto" w:fill="FFFFFF" w:themeFill="background1"/>
              </w:tcPr>
              <w:p w14:paraId="65891FED" w14:textId="77777777" w:rsidR="00625439" w:rsidRDefault="00625439" w:rsidP="00F923F9">
                <w:pPr>
                  <w:tabs>
                    <w:tab w:val="left" w:pos="360"/>
                  </w:tabs>
                  <w:rPr>
                    <w:rFonts w:ascii="Arial Narrow" w:hAnsi="Arial Narrow"/>
                    <w:sz w:val="16"/>
                    <w:szCs w:val="16"/>
                  </w:rPr>
                </w:pPr>
              </w:p>
            </w:tc>
          </w:tr>
          <w:tr w:rsidR="00BC3D4A" w:rsidRPr="00A52FC0" w14:paraId="1FD83B0D" w14:textId="77777777" w:rsidTr="005A6B0B">
            <w:trPr>
              <w:trHeight w:val="308"/>
            </w:trPr>
            <w:tc>
              <w:tcPr>
                <w:tcW w:w="9375" w:type="dxa"/>
                <w:gridSpan w:val="6"/>
                <w:tcBorders>
                  <w:top w:val="single" w:sz="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FFFF" w:themeFill="background1"/>
                <w:vAlign w:val="center"/>
              </w:tcPr>
              <w:p w14:paraId="3F8D03D1" w14:textId="6B31875D" w:rsidR="00BC3D4A" w:rsidRPr="005A6B0B" w:rsidRDefault="002F279C" w:rsidP="005A6B0B">
                <w:pPr>
                  <w:jc w:val="center"/>
                  <w:rPr>
                    <w:rFonts w:cstheme="majorHAnsi"/>
                    <w:b/>
                    <w:i/>
                    <w:vertAlign w:val="subscript"/>
                    <w:lang w:val="nb-NO"/>
                  </w:rPr>
                </w:pPr>
                <w:r w:rsidRP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>B</w:t>
                </w:r>
                <w:r w:rsid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 xml:space="preserve">engt Erik </w:t>
                </w:r>
                <w:r w:rsidRP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>Hope / S</w:t>
                </w:r>
                <w:r w:rsid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>vein</w:t>
                </w:r>
                <w:r w:rsidRP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 xml:space="preserve"> Grindheim © 2014 Bergen, NORWAY</w:t>
                </w:r>
              </w:p>
            </w:tc>
          </w:tr>
        </w:tbl>
        <w:p w14:paraId="45D31207" w14:textId="522768A0" w:rsidR="00876E55" w:rsidRPr="00C70B4A" w:rsidRDefault="009E1789" w:rsidP="00C70B4A">
          <w:pPr>
            <w:pStyle w:val="Disclaimer"/>
            <w:rPr>
              <w:rFonts w:cstheme="minorHAnsi"/>
              <w:color w:val="244061" w:themeColor="accent1" w:themeShade="80"/>
              <w:spacing w:val="20"/>
              <w:sz w:val="18"/>
              <w:szCs w:val="18"/>
            </w:rPr>
          </w:pPr>
        </w:p>
      </w:sdtContent>
    </w:sdt>
    <w:p w14:paraId="2DACC919" w14:textId="77777777" w:rsidR="00876E55" w:rsidRDefault="00876E55" w:rsidP="00F413C1">
      <w:pPr>
        <w:spacing w:line="276" w:lineRule="auto"/>
        <w:rPr>
          <w:sz w:val="96"/>
          <w:szCs w:val="96"/>
        </w:rPr>
      </w:pPr>
    </w:p>
    <w:p w14:paraId="6ABD1528" w14:textId="77777777" w:rsidR="00F413C1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</w:rPr>
      </w:pPr>
    </w:p>
    <w:p w14:paraId="72E17F10" w14:textId="77777777" w:rsidR="00F413C1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</w:rPr>
      </w:pPr>
    </w:p>
    <w:p w14:paraId="4FD4795B" w14:textId="77777777" w:rsidR="00F413C1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</w:rPr>
      </w:pPr>
    </w:p>
    <w:p w14:paraId="25406B4E" w14:textId="77777777" w:rsidR="00F413C1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</w:rPr>
      </w:pPr>
    </w:p>
    <w:p w14:paraId="58AB7D7A" w14:textId="77777777" w:rsidR="00DC570E" w:rsidRDefault="00876E55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22"/>
        </w:rPr>
      </w:pPr>
      <w:r w:rsidRPr="00876E55">
        <w:rPr>
          <w:rFonts w:ascii="Arial Black" w:hAnsi="Arial Black" w:cs="Arial Black"/>
          <w:b/>
          <w:bCs/>
          <w:color w:val="BFBFBF" w:themeColor="background1" w:themeShade="BF"/>
          <w:sz w:val="80"/>
        </w:rPr>
        <w:sym w:font="Wingdings" w:char="F032"/>
      </w: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t>Page intentionally left blank</w:t>
      </w:r>
    </w:p>
    <w:p w14:paraId="45F99067" w14:textId="77777777" w:rsidR="00C342A2" w:rsidRDefault="00DC570E">
      <w:pPr>
        <w:spacing w:line="276" w:lineRule="auto"/>
        <w:rPr>
          <w:rFonts w:ascii="Arial Black" w:hAnsi="Arial Black" w:cs="Arial Black"/>
          <w:b/>
          <w:bCs/>
          <w:color w:val="BFBFBF" w:themeColor="background1" w:themeShade="BF"/>
          <w:sz w:val="22"/>
        </w:rPr>
        <w:sectPr w:rsidR="00C342A2" w:rsidSect="00F413C1">
          <w:pgSz w:w="11907" w:h="16840" w:code="9"/>
          <w:pgMar w:top="1985" w:right="1440" w:bottom="108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br w:type="page"/>
      </w:r>
    </w:p>
    <w:p w14:paraId="1225AC84" w14:textId="2F379FC6" w:rsidR="00DC570E" w:rsidRPr="00B74BE7" w:rsidRDefault="00CC1B91" w:rsidP="00B74BE7">
      <w:pPr>
        <w:pStyle w:val="Style1"/>
      </w:pPr>
      <w:r>
        <w:lastRenderedPageBreak/>
        <w:t>Preface</w:t>
      </w:r>
    </w:p>
    <w:p w14:paraId="4A580969" w14:textId="5C1BAA5B" w:rsidR="00DC570E" w:rsidRDefault="00CC1B91" w:rsidP="0087073D">
      <w:pPr>
        <w:pStyle w:val="Heading4"/>
        <w:ind w:firstLine="720"/>
      </w:pPr>
      <w:bookmarkStart w:id="0" w:name="_Toc411382695"/>
      <w:r>
        <w:t>Abstract</w:t>
      </w:r>
      <w:bookmarkEnd w:id="0"/>
    </w:p>
    <w:p w14:paraId="08895678" w14:textId="77777777" w:rsidR="00DA2A70" w:rsidRDefault="00DA2A70" w:rsidP="00090CF9">
      <w:pPr>
        <w:spacing w:after="0"/>
        <w:ind w:left="1024" w:right="1024"/>
        <w:jc w:val="both"/>
        <w:rPr>
          <w:i/>
        </w:rPr>
      </w:pPr>
      <w:r>
        <w:rPr>
          <w:i/>
        </w:rPr>
        <w:t xml:space="preserve">This is a short and informal paper answering questions listed in </w:t>
      </w:r>
    </w:p>
    <w:p w14:paraId="7D7BCBEA" w14:textId="0E931806" w:rsidR="002B293C" w:rsidRPr="00A007E8" w:rsidRDefault="00DA2A70" w:rsidP="00A007E8">
      <w:pPr>
        <w:spacing w:after="0"/>
        <w:ind w:left="1024" w:right="1024"/>
        <w:jc w:val="both"/>
        <w:rPr>
          <w:rFonts w:ascii="Arial Black" w:hAnsi="Arial Black" w:cs="Arial Black"/>
          <w:b/>
          <w:bCs/>
          <w:color w:val="BFBFBF" w:themeColor="background1" w:themeShade="BF"/>
          <w:sz w:val="22"/>
        </w:rPr>
        <w:sectPr w:rsidR="002B293C" w:rsidRPr="00A007E8" w:rsidSect="0058333D">
          <w:headerReference w:type="even" r:id="rId17"/>
          <w:headerReference w:type="default" r:id="rId18"/>
          <w:headerReference w:type="first" r:id="rId19"/>
          <w:footerReference w:type="first" r:id="rId20"/>
          <w:pgSz w:w="11907" w:h="16840" w:code="9"/>
          <w:pgMar w:top="5954" w:right="1440" w:bottom="5245" w:left="1440" w:header="720" w:footer="253" w:gutter="0"/>
          <w:pgNumType w:fmt="lowerRoman" w:start="1"/>
          <w:cols w:space="720"/>
          <w:titlePg/>
          <w:docGrid w:linePitch="360"/>
        </w:sectPr>
      </w:pPr>
      <w:r>
        <w:rPr>
          <w:i/>
        </w:rPr>
        <w:t xml:space="preserve">Exercise </w:t>
      </w:r>
      <w:proofErr w:type="gramStart"/>
      <w:r w:rsidR="00E5469E">
        <w:rPr>
          <w:i/>
        </w:rPr>
        <w:t>2</w:t>
      </w:r>
      <w:proofErr w:type="gramEnd"/>
      <w:r>
        <w:rPr>
          <w:i/>
        </w:rPr>
        <w:t xml:space="preserve"> in the NTNU course TFE4171</w:t>
      </w:r>
      <w:r>
        <w:t xml:space="preserve"> – Design of Digital Systems 2.</w:t>
      </w:r>
    </w:p>
    <w:p w14:paraId="2608A26E" w14:textId="77777777" w:rsidR="00914291" w:rsidRDefault="00914291" w:rsidP="00CC01DC"/>
    <w:p w14:paraId="344C1C65" w14:textId="77777777" w:rsidR="00AE3D8D" w:rsidRPr="00A0490D" w:rsidRDefault="00B972C1" w:rsidP="00B80D9D">
      <w:pPr>
        <w:pStyle w:val="Title"/>
        <w:tabs>
          <w:tab w:val="left" w:pos="6377"/>
        </w:tabs>
      </w:pPr>
      <w:r w:rsidRPr="00A0490D">
        <w:t>Contents</w:t>
      </w:r>
      <w:r w:rsidR="00B80D9D">
        <w:tab/>
      </w:r>
    </w:p>
    <w:p w14:paraId="2485E896" w14:textId="77777777" w:rsidR="00003FDE" w:rsidRDefault="00480D6F">
      <w:pPr>
        <w:pStyle w:val="TOC4"/>
        <w:rPr>
          <w:rFonts w:asciiTheme="minorHAnsi" w:eastAsiaTheme="minorEastAsia" w:hAnsiTheme="minorHAnsi"/>
          <w:noProof/>
          <w:sz w:val="22"/>
          <w:lang w:val="nb-NO" w:eastAsia="nb-NO"/>
        </w:rPr>
      </w:pPr>
      <w:r>
        <w:rPr>
          <w:rFonts w:ascii="Arial Bold" w:hAnsi="Arial Bold"/>
          <w:b/>
          <w:i/>
        </w:rPr>
        <w:fldChar w:fldCharType="begin"/>
      </w:r>
      <w:r>
        <w:rPr>
          <w:rFonts w:ascii="Arial Bold" w:hAnsi="Arial Bold"/>
          <w:b/>
          <w:i/>
        </w:rPr>
        <w:instrText xml:space="preserve"> TOC \o "1-5" \h \z \u </w:instrText>
      </w:r>
      <w:r>
        <w:rPr>
          <w:rFonts w:ascii="Arial Bold" w:hAnsi="Arial Bold"/>
          <w:b/>
          <w:i/>
        </w:rPr>
        <w:fldChar w:fldCharType="separate"/>
      </w:r>
      <w:hyperlink w:anchor="_Toc411382695" w:history="1">
        <w:r w:rsidR="00003FDE" w:rsidRPr="001C269A">
          <w:rPr>
            <w:rStyle w:val="Hyperlink"/>
            <w:noProof/>
          </w:rPr>
          <w:t>Abstract</w:t>
        </w:r>
        <w:r w:rsidR="00003FDE">
          <w:rPr>
            <w:noProof/>
            <w:webHidden/>
          </w:rPr>
          <w:tab/>
        </w:r>
        <w:r w:rsidR="00003FDE">
          <w:rPr>
            <w:noProof/>
            <w:webHidden/>
          </w:rPr>
          <w:fldChar w:fldCharType="begin"/>
        </w:r>
        <w:r w:rsidR="00003FDE">
          <w:rPr>
            <w:noProof/>
            <w:webHidden/>
          </w:rPr>
          <w:instrText xml:space="preserve"> PAGEREF _Toc411382695 \h </w:instrText>
        </w:r>
        <w:r w:rsidR="00003FDE">
          <w:rPr>
            <w:noProof/>
            <w:webHidden/>
          </w:rPr>
        </w:r>
        <w:r w:rsidR="00003FDE">
          <w:rPr>
            <w:noProof/>
            <w:webHidden/>
          </w:rPr>
          <w:fldChar w:fldCharType="separate"/>
        </w:r>
        <w:r w:rsidR="00003FDE">
          <w:rPr>
            <w:noProof/>
            <w:webHidden/>
          </w:rPr>
          <w:t>i</w:t>
        </w:r>
        <w:r w:rsidR="00003FDE">
          <w:rPr>
            <w:noProof/>
            <w:webHidden/>
          </w:rPr>
          <w:fldChar w:fldCharType="end"/>
        </w:r>
      </w:hyperlink>
    </w:p>
    <w:p w14:paraId="403882A2" w14:textId="77777777" w:rsidR="00003FDE" w:rsidRDefault="00003FDE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1382696" w:history="1">
        <w:r w:rsidRPr="001C269A">
          <w:rPr>
            <w:rStyle w:val="Hyperlink"/>
            <w:b/>
            <w:caps/>
            <w:noProof/>
          </w:rPr>
          <w:t>Section 1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1C269A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F846E9" w14:textId="77777777" w:rsidR="00003FDE" w:rsidRDefault="00003FDE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1382697" w:history="1">
        <w:r w:rsidRPr="001C269A">
          <w:rPr>
            <w:rStyle w:val="Hyperlink"/>
            <w:b/>
            <w:caps/>
            <w:noProof/>
          </w:rPr>
          <w:t>Section 2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1C269A">
          <w:rPr>
            <w:rStyle w:val="Hyperlink"/>
            <w:noProof/>
          </w:rPr>
          <w:t>Lab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C52C1E" w14:textId="77777777" w:rsidR="00003FDE" w:rsidRDefault="00003FDE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698" w:history="1">
        <w:r w:rsidRPr="001C269A">
          <w:rPr>
            <w:rStyle w:val="Hyperlink"/>
            <w:noProof/>
          </w:rPr>
          <w:t>Task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3A3BB6" w14:textId="77777777" w:rsidR="00003FDE" w:rsidRDefault="00003FDE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699" w:history="1">
        <w:r w:rsidRPr="001C269A">
          <w:rPr>
            <w:rStyle w:val="Hyperlink"/>
            <w:noProof/>
          </w:rPr>
          <w:t>Task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119387" w14:textId="77777777" w:rsidR="00003FDE" w:rsidRDefault="00003FDE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0" w:history="1">
        <w:r w:rsidRPr="001C269A">
          <w:rPr>
            <w:rStyle w:val="Hyperlink"/>
            <w:noProof/>
          </w:rPr>
          <w:t>Task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5576CA" w14:textId="77777777" w:rsidR="00003FDE" w:rsidRDefault="00003FDE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1" w:history="1">
        <w:r w:rsidRPr="001C269A">
          <w:rPr>
            <w:rStyle w:val="Hyperlink"/>
            <w:noProof/>
          </w:rPr>
          <w:t>Task 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BAE790" w14:textId="77777777" w:rsidR="00003FDE" w:rsidRDefault="00003FDE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2" w:history="1">
        <w:r w:rsidRPr="001C269A">
          <w:rPr>
            <w:rStyle w:val="Hyperlink"/>
            <w:noProof/>
          </w:rPr>
          <w:t>Task 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528AC1" w14:textId="77777777" w:rsidR="00003FDE" w:rsidRDefault="00003FDE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1382703" w:history="1">
        <w:r w:rsidRPr="001C269A">
          <w:rPr>
            <w:rStyle w:val="Hyperlink"/>
            <w:b/>
            <w:caps/>
            <w:noProof/>
          </w:rPr>
          <w:t>Section 3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1C269A">
          <w:rPr>
            <w:rStyle w:val="Hyperlink"/>
            <w:noProof/>
          </w:rPr>
          <w:t>Lab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A1E94E" w14:textId="77777777" w:rsidR="00003FDE" w:rsidRDefault="00003FDE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4" w:history="1">
        <w:r w:rsidRPr="001C269A">
          <w:rPr>
            <w:rStyle w:val="Hyperlink"/>
            <w:noProof/>
          </w:rPr>
          <w:t>Task 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800AFB" w14:textId="77777777" w:rsidR="00003FDE" w:rsidRDefault="00003FDE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5" w:history="1">
        <w:r w:rsidRPr="001C269A">
          <w:rPr>
            <w:rStyle w:val="Hyperlink"/>
            <w:noProof/>
          </w:rPr>
          <w:t>Task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32417B" w14:textId="77777777" w:rsidR="00003FDE" w:rsidRDefault="00003FDE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6" w:history="1">
        <w:r w:rsidRPr="001C269A">
          <w:rPr>
            <w:rStyle w:val="Hyperlink"/>
            <w:noProof/>
          </w:rPr>
          <w:t>Task 4: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070718" w14:textId="77777777" w:rsidR="00003FDE" w:rsidRDefault="00003FDE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7" w:history="1">
        <w:r w:rsidRPr="001C269A">
          <w:rPr>
            <w:rStyle w:val="Hyperlink"/>
            <w:noProof/>
          </w:rPr>
          <w:t>Task 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A7DD7D" w14:textId="77777777" w:rsidR="00003FDE" w:rsidRDefault="00003FDE">
      <w:pPr>
        <w:pStyle w:val="TOC5"/>
        <w:tabs>
          <w:tab w:val="right" w:leader="dot" w:pos="9017"/>
        </w:tabs>
        <w:rPr>
          <w:rFonts w:eastAsiaTheme="minorEastAsia"/>
          <w:noProof/>
          <w:lang w:val="nb-NO" w:eastAsia="nb-NO"/>
        </w:rPr>
      </w:pPr>
      <w:hyperlink w:anchor="_Toc411382708" w:history="1">
        <w:r w:rsidRPr="001C269A">
          <w:rPr>
            <w:rStyle w:val="Hyperlink"/>
            <w:noProof/>
          </w:rPr>
          <w:t>Task 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E8DFF8" w14:textId="77777777" w:rsidR="00003FDE" w:rsidRDefault="00003FDE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1382709" w:history="1">
        <w:r w:rsidRPr="001C269A">
          <w:rPr>
            <w:rStyle w:val="Hyperlink"/>
            <w:b/>
            <w:caps/>
            <w:noProof/>
          </w:rPr>
          <w:t>Section 4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1C269A">
          <w:rPr>
            <w:rStyle w:val="Hyperlink"/>
            <w:noProof/>
          </w:rPr>
          <w:t>Lab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FE52BF2" w14:textId="77777777" w:rsidR="00003FDE" w:rsidRDefault="00003FDE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1382710" w:history="1">
        <w:r w:rsidRPr="001C269A">
          <w:rPr>
            <w:rStyle w:val="Hyperlink"/>
            <w:rFonts w:ascii="Wingdings" w:hAnsi="Wingdings"/>
            <w:noProof/>
          </w:rPr>
          <w:t>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1C269A">
          <w:rPr>
            <w:rStyle w:val="Hyperlink"/>
            <w:noProof/>
          </w:rPr>
          <w:t>Appendix A – ex-1.v source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_Toc411382710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39FC573" w14:textId="26772B02" w:rsidR="00C342A2" w:rsidRDefault="00480D6F" w:rsidP="00C342A2">
      <w:pPr>
        <w:spacing w:line="276" w:lineRule="auto"/>
        <w:rPr>
          <w:rFonts w:ascii="Arial" w:hAnsi="Arial" w:cs="Arial"/>
          <w:sz w:val="20"/>
          <w:szCs w:val="20"/>
        </w:rPr>
        <w:sectPr w:rsidR="00C342A2" w:rsidSect="00666B32">
          <w:headerReference w:type="even" r:id="rId21"/>
          <w:headerReference w:type="default" r:id="rId22"/>
          <w:footerReference w:type="default" r:id="rId23"/>
          <w:headerReference w:type="first" r:id="rId24"/>
          <w:pgSz w:w="11907" w:h="16840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Arial Bold" w:hAnsi="Arial Bold"/>
          <w:b/>
          <w:i/>
          <w:sz w:val="20"/>
        </w:rPr>
        <w:fldChar w:fldCharType="end"/>
      </w:r>
    </w:p>
    <w:p w14:paraId="7C40EFC7" w14:textId="3FC0F8B2" w:rsidR="00135CC3" w:rsidRDefault="00135CC3" w:rsidP="001F538A">
      <w:pPr>
        <w:pStyle w:val="Heading1"/>
        <w:numPr>
          <w:ilvl w:val="0"/>
          <w:numId w:val="6"/>
        </w:numPr>
      </w:pPr>
      <w:bookmarkStart w:id="1" w:name="_Toc411382696"/>
      <w:r>
        <w:lastRenderedPageBreak/>
        <w:t>Introduction</w:t>
      </w:r>
      <w:bookmarkEnd w:id="1"/>
    </w:p>
    <w:p w14:paraId="3433F897" w14:textId="02525187" w:rsidR="00135CC3" w:rsidRDefault="00135CC3" w:rsidP="00135CC3">
      <w:pPr>
        <w:pStyle w:val="MAIN"/>
        <w:spacing w:after="0"/>
      </w:pPr>
      <w:r>
        <w:t xml:space="preserve">This paper documents the authors’ answers to Exercise </w:t>
      </w:r>
      <w:r w:rsidR="00E5469E">
        <w:t>2</w:t>
      </w:r>
      <w:r>
        <w:t xml:space="preserve"> in the TFE4171 course. </w:t>
      </w:r>
    </w:p>
    <w:p w14:paraId="72A85B3C" w14:textId="48D489DA" w:rsidR="00135CC3" w:rsidRPr="00135CC3" w:rsidRDefault="00135CC3" w:rsidP="00135CC3">
      <w:pPr>
        <w:pStyle w:val="MAIN"/>
        <w:ind w:firstLine="436"/>
      </w:pPr>
      <w:r>
        <w:t xml:space="preserve">Due to the (somewhat confusing) structure of the exercise text, we will list the problems as stated in the exercise text in writing, whereas our answers follows in </w:t>
      </w:r>
      <w:proofErr w:type="spellStart"/>
      <w:r>
        <w:t>ms</w:t>
      </w:r>
      <w:proofErr w:type="spellEnd"/>
      <w:r>
        <w:t xml:space="preserve"> words </w:t>
      </w:r>
      <w:r w:rsidRPr="00135CC3">
        <w:rPr>
          <w:i/>
        </w:rPr>
        <w:t>answer font</w:t>
      </w:r>
      <w:r>
        <w:t xml:space="preserve"> type and designated by  </w:t>
      </w:r>
      <w:r w:rsidRPr="00135CC3">
        <w:rPr>
          <w:b/>
          <w:color w:val="365F91" w:themeColor="accent1" w:themeShade="BF"/>
        </w:rPr>
        <w:t>A:</w:t>
      </w:r>
      <w:r>
        <w:t xml:space="preserve">  </w:t>
      </w:r>
      <w:r w:rsidRPr="00135CC3">
        <w:rPr>
          <w:color w:val="365F91" w:themeColor="accent1" w:themeShade="BF"/>
        </w:rPr>
        <w:t>&lt;answer comes here&gt;</w:t>
      </w:r>
      <w:r w:rsidRPr="00135CC3">
        <w:t>.</w:t>
      </w:r>
    </w:p>
    <w:p w14:paraId="453F3B02" w14:textId="3A0C0EC8" w:rsidR="003325A9" w:rsidRDefault="000B5233" w:rsidP="001F538A">
      <w:pPr>
        <w:pStyle w:val="Heading1"/>
        <w:numPr>
          <w:ilvl w:val="0"/>
          <w:numId w:val="6"/>
        </w:numPr>
      </w:pPr>
      <w:bookmarkStart w:id="2" w:name="_Toc411382697"/>
      <w:r>
        <w:t xml:space="preserve">Lab </w:t>
      </w:r>
      <w:r w:rsidR="00226A90">
        <w:t>5</w:t>
      </w:r>
      <w:bookmarkEnd w:id="2"/>
    </w:p>
    <w:p w14:paraId="2D07FC57" w14:textId="663E5C40" w:rsidR="000B5233" w:rsidRDefault="000B5233" w:rsidP="000B5233">
      <w:pPr>
        <w:pStyle w:val="MAIN"/>
        <w:numPr>
          <w:ilvl w:val="0"/>
          <w:numId w:val="20"/>
        </w:numPr>
      </w:pPr>
      <w:r>
        <w:t>Perform task 2 in the instructions. Report how you solved it.</w:t>
      </w:r>
    </w:p>
    <w:p w14:paraId="22443B1A" w14:textId="77777777" w:rsidR="00BD11D9" w:rsidRDefault="00377C8D" w:rsidP="000B5233">
      <w:pPr>
        <w:pStyle w:val="MAIN"/>
        <w:ind w:left="644"/>
        <w:rPr>
          <w:color w:val="365F91" w:themeColor="accent1" w:themeShade="BF"/>
        </w:rPr>
      </w:pPr>
      <w:r w:rsidRPr="00377C8D">
        <w:rPr>
          <w:b/>
          <w:color w:val="365F91" w:themeColor="accent1" w:themeShade="BF"/>
        </w:rPr>
        <w:t>A:</w:t>
      </w:r>
      <w:r>
        <w:rPr>
          <w:color w:val="365F91" w:themeColor="accent1" w:themeShade="BF"/>
        </w:rPr>
        <w:t xml:space="preserve"> </w:t>
      </w:r>
    </w:p>
    <w:p w14:paraId="32C63BF6" w14:textId="18A5EB44" w:rsidR="00BD11D9" w:rsidRDefault="00BD11D9" w:rsidP="00480D6F">
      <w:pPr>
        <w:pStyle w:val="Heading5"/>
        <w:spacing w:after="240"/>
        <w:ind w:left="567"/>
      </w:pPr>
      <w:bookmarkStart w:id="3" w:name="_Toc411382698"/>
      <w:r>
        <w:t xml:space="preserve">Task </w:t>
      </w:r>
      <w:r w:rsidR="00480D6F">
        <w:t>2</w:t>
      </w:r>
      <w:r>
        <w:t>:</w:t>
      </w:r>
      <w:bookmarkEnd w:id="3"/>
    </w:p>
    <w:p w14:paraId="151BCAC3" w14:textId="2E9C0706" w:rsidR="000B5233" w:rsidRDefault="00BD11D9" w:rsidP="000B5233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ran design without any bugs in it (using </w:t>
      </w:r>
      <w:proofErr w:type="spellStart"/>
      <w:r>
        <w:rPr>
          <w:i/>
          <w:color w:val="365F91" w:themeColor="accent1" w:themeShade="BF"/>
        </w:rPr>
        <w:t>run_nobugs</w:t>
      </w:r>
      <w:proofErr w:type="spellEnd"/>
      <w:r>
        <w:rPr>
          <w:color w:val="365F91" w:themeColor="accent1" w:themeShade="BF"/>
        </w:rPr>
        <w:t xml:space="preserve"> file).  By familiarize our self with the design we can summarize the requirements as follows:</w:t>
      </w:r>
    </w:p>
    <w:p w14:paraId="55E14EC7" w14:textId="12D5AF36" w:rsidR="00BD11D9" w:rsidRPr="00BD11D9" w:rsidRDefault="00BD11D9" w:rsidP="00BD11D9">
      <w:pPr>
        <w:pStyle w:val="MAIN"/>
        <w:numPr>
          <w:ilvl w:val="0"/>
          <w:numId w:val="29"/>
        </w:numPr>
        <w:rPr>
          <w:color w:val="365F91" w:themeColor="accent1" w:themeShade="BF"/>
        </w:rPr>
      </w:pPr>
      <w:proofErr w:type="spellStart"/>
      <w:proofErr w:type="gramStart"/>
      <w:r w:rsidRPr="00BD11D9">
        <w:rPr>
          <w:color w:val="365F91" w:themeColor="accent1" w:themeShade="BF"/>
        </w:rPr>
        <w:t>dValid</w:t>
      </w:r>
      <w:proofErr w:type="spellEnd"/>
      <w:proofErr w:type="gramEnd"/>
      <w:r w:rsidRPr="00BD11D9">
        <w:rPr>
          <w:color w:val="365F91" w:themeColor="accent1" w:themeShade="BF"/>
        </w:rPr>
        <w:t xml:space="preserve"> must remain asserted for minimum of 2 clocks but no more than 4 clocks.</w:t>
      </w:r>
    </w:p>
    <w:p w14:paraId="3F980E92" w14:textId="0977ADEC" w:rsidR="00BD11D9" w:rsidRPr="00BD11D9" w:rsidRDefault="00BD11D9" w:rsidP="00BD11D9">
      <w:pPr>
        <w:pStyle w:val="MAIN"/>
        <w:numPr>
          <w:ilvl w:val="0"/>
          <w:numId w:val="29"/>
        </w:numPr>
        <w:rPr>
          <w:color w:val="365F91" w:themeColor="accent1" w:themeShade="BF"/>
        </w:rPr>
      </w:pPr>
      <w:r w:rsidRPr="00BD11D9">
        <w:rPr>
          <w:color w:val="365F91" w:themeColor="accent1" w:themeShade="BF"/>
        </w:rPr>
        <w:t>'</w:t>
      </w:r>
      <w:proofErr w:type="gramStart"/>
      <w:r w:rsidRPr="00BD11D9">
        <w:rPr>
          <w:color w:val="365F91" w:themeColor="accent1" w:themeShade="BF"/>
        </w:rPr>
        <w:t>data</w:t>
      </w:r>
      <w:proofErr w:type="gramEnd"/>
      <w:r w:rsidRPr="00BD11D9">
        <w:rPr>
          <w:color w:val="365F91" w:themeColor="accent1" w:themeShade="BF"/>
        </w:rPr>
        <w:t>' must be known when '</w:t>
      </w:r>
      <w:proofErr w:type="spellStart"/>
      <w:r w:rsidRPr="00BD11D9">
        <w:rPr>
          <w:color w:val="365F91" w:themeColor="accent1" w:themeShade="BF"/>
        </w:rPr>
        <w:t>dValid</w:t>
      </w:r>
      <w:proofErr w:type="spellEnd"/>
      <w:r w:rsidRPr="00BD11D9">
        <w:rPr>
          <w:color w:val="365F91" w:themeColor="accent1" w:themeShade="BF"/>
        </w:rPr>
        <w:t>' is High.</w:t>
      </w:r>
    </w:p>
    <w:p w14:paraId="7EDAFF35" w14:textId="7DD37F69" w:rsidR="00BD11D9" w:rsidRDefault="00BD11D9" w:rsidP="00BD11D9">
      <w:pPr>
        <w:pStyle w:val="MAIN"/>
        <w:numPr>
          <w:ilvl w:val="0"/>
          <w:numId w:val="29"/>
        </w:numPr>
        <w:rPr>
          <w:color w:val="365F91" w:themeColor="accent1" w:themeShade="BF"/>
        </w:rPr>
      </w:pPr>
      <w:r w:rsidRPr="00BD11D9">
        <w:rPr>
          <w:color w:val="365F91" w:themeColor="accent1" w:themeShade="BF"/>
        </w:rPr>
        <w:t>'</w:t>
      </w:r>
      <w:proofErr w:type="spellStart"/>
      <w:r w:rsidRPr="00BD11D9">
        <w:rPr>
          <w:color w:val="365F91" w:themeColor="accent1" w:themeShade="BF"/>
        </w:rPr>
        <w:t>dack</w:t>
      </w:r>
      <w:proofErr w:type="spellEnd"/>
      <w:r w:rsidRPr="00BD11D9">
        <w:rPr>
          <w:color w:val="365F91" w:themeColor="accent1" w:themeShade="BF"/>
        </w:rPr>
        <w:t>' going high signifies that target have accept</w:t>
      </w:r>
      <w:r>
        <w:rPr>
          <w:color w:val="365F91" w:themeColor="accent1" w:themeShade="BF"/>
        </w:rPr>
        <w:t>ed data and that master must de</w:t>
      </w:r>
      <w:r w:rsidRPr="00BD11D9">
        <w:rPr>
          <w:color w:val="365F91" w:themeColor="accent1" w:themeShade="BF"/>
        </w:rPr>
        <w:t>assert '</w:t>
      </w:r>
      <w:proofErr w:type="spellStart"/>
      <w:r w:rsidRPr="00BD11D9">
        <w:rPr>
          <w:color w:val="365F91" w:themeColor="accent1" w:themeShade="BF"/>
        </w:rPr>
        <w:t>dValid</w:t>
      </w:r>
      <w:proofErr w:type="spellEnd"/>
      <w:r w:rsidRPr="00BD11D9">
        <w:rPr>
          <w:color w:val="365F91" w:themeColor="accent1" w:themeShade="BF"/>
        </w:rPr>
        <w:t>' the clock after '</w:t>
      </w:r>
      <w:proofErr w:type="spellStart"/>
      <w:r w:rsidRPr="00BD11D9">
        <w:rPr>
          <w:color w:val="365F91" w:themeColor="accent1" w:themeShade="BF"/>
        </w:rPr>
        <w:t>dack</w:t>
      </w:r>
      <w:proofErr w:type="spellEnd"/>
      <w:r w:rsidRPr="00BD11D9">
        <w:rPr>
          <w:color w:val="365F91" w:themeColor="accent1" w:themeShade="BF"/>
        </w:rPr>
        <w:t>' goes high.</w:t>
      </w:r>
    </w:p>
    <w:p w14:paraId="462E39B6" w14:textId="50D6068A" w:rsidR="00D707CC" w:rsidRPr="00BD11D9" w:rsidRDefault="00D707CC" w:rsidP="00D707CC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note that the pulse diagram shown in </w:t>
      </w:r>
      <w:r w:rsidRPr="00D707CC">
        <w:rPr>
          <w:color w:val="365F91" w:themeColor="accent1" w:themeShade="BF"/>
        </w:rPr>
        <w:t>SVALAB_LINUX_LAB5.pd</w:t>
      </w:r>
      <w:r>
        <w:rPr>
          <w:color w:val="365F91" w:themeColor="accent1" w:themeShade="BF"/>
        </w:rPr>
        <w:t xml:space="preserve">f illustrates positive </w:t>
      </w:r>
      <w:proofErr w:type="gramStart"/>
      <w:r>
        <w:rPr>
          <w:color w:val="365F91" w:themeColor="accent1" w:themeShade="BF"/>
        </w:rPr>
        <w:t>edge  semantics</w:t>
      </w:r>
      <w:proofErr w:type="gramEnd"/>
      <w:r>
        <w:rPr>
          <w:color w:val="365F91" w:themeColor="accent1" w:themeShade="BF"/>
        </w:rPr>
        <w:t>, but the actual design file (</w:t>
      </w:r>
      <w:proofErr w:type="spellStart"/>
      <w:r w:rsidRPr="00D707CC">
        <w:rPr>
          <w:i/>
          <w:color w:val="365F91" w:themeColor="accent1" w:themeShade="BF"/>
        </w:rPr>
        <w:t>bus_protocol.v</w:t>
      </w:r>
      <w:proofErr w:type="spellEnd"/>
      <w:r>
        <w:rPr>
          <w:color w:val="365F91" w:themeColor="accent1" w:themeShade="BF"/>
        </w:rPr>
        <w:t>) operates sequentially on</w:t>
      </w:r>
      <w:r w:rsidR="00226A90">
        <w:rPr>
          <w:color w:val="365F91" w:themeColor="accent1" w:themeShade="BF"/>
        </w:rPr>
        <w:t xml:space="preserve"> negative </w:t>
      </w:r>
      <w:r>
        <w:rPr>
          <w:color w:val="365F91" w:themeColor="accent1" w:themeShade="BF"/>
        </w:rPr>
        <w:t>edge of clock.</w:t>
      </w:r>
      <w:r w:rsidR="00226A90">
        <w:rPr>
          <w:color w:val="365F91" w:themeColor="accent1" w:themeShade="BF"/>
        </w:rPr>
        <w:t xml:space="preserve"> We </w:t>
      </w:r>
      <w:proofErr w:type="gramStart"/>
      <w:r w:rsidR="00226A90">
        <w:rPr>
          <w:color w:val="365F91" w:themeColor="accent1" w:themeShade="BF"/>
        </w:rPr>
        <w:t>take this into consideration</w:t>
      </w:r>
      <w:proofErr w:type="gramEnd"/>
      <w:r w:rsidR="00226A90">
        <w:rPr>
          <w:color w:val="365F91" w:themeColor="accent1" w:themeShade="BF"/>
        </w:rPr>
        <w:t xml:space="preserve"> when performing the tasks in this lab.</w:t>
      </w:r>
    </w:p>
    <w:p w14:paraId="0CD37942" w14:textId="3D2997E3" w:rsidR="000B5233" w:rsidRDefault="00480D6F" w:rsidP="007714CB">
      <w:pPr>
        <w:pStyle w:val="MAIN"/>
        <w:numPr>
          <w:ilvl w:val="0"/>
          <w:numId w:val="20"/>
        </w:numPr>
      </w:pPr>
      <w:r>
        <w:t>[…] Perform task 3 (check1) and create the check1 assertion according to the instructions […]</w:t>
      </w:r>
      <w:r w:rsidR="000B5233">
        <w:t>:</w:t>
      </w:r>
    </w:p>
    <w:p w14:paraId="54098FB4" w14:textId="1F8019C0" w:rsidR="00480D6F" w:rsidRDefault="00480D6F" w:rsidP="00480D6F">
      <w:pPr>
        <w:pStyle w:val="Heading5"/>
        <w:spacing w:after="240"/>
        <w:ind w:left="567"/>
      </w:pPr>
      <w:bookmarkStart w:id="4" w:name="_Toc411382699"/>
      <w:r>
        <w:t>Task 3:</w:t>
      </w:r>
      <w:bookmarkEnd w:id="4"/>
    </w:p>
    <w:p w14:paraId="5D7EB15D" w14:textId="44244810" w:rsidR="009F573A" w:rsidRDefault="009F573A" w:rsidP="009F573A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</w:t>
      </w:r>
      <w:r w:rsidR="00480D6F">
        <w:rPr>
          <w:color w:val="365F91" w:themeColor="accent1" w:themeShade="BF"/>
        </w:rPr>
        <w:t>nippet represents the property (</w:t>
      </w:r>
      <w:proofErr w:type="spellStart"/>
      <w:r w:rsidR="00480D6F" w:rsidRPr="00480D6F">
        <w:rPr>
          <w:i/>
          <w:color w:val="365F91" w:themeColor="accent1" w:themeShade="BF"/>
        </w:rPr>
        <w:t>checkValid</w:t>
      </w:r>
      <w:proofErr w:type="spellEnd"/>
      <w:r w:rsidR="00480D6F">
        <w:rPr>
          <w:color w:val="365F91" w:themeColor="accent1" w:themeShade="BF"/>
        </w:rPr>
        <w:t xml:space="preserve">) </w:t>
      </w:r>
      <w:r w:rsidR="00613E38">
        <w:rPr>
          <w:color w:val="365F91" w:themeColor="accent1" w:themeShade="BF"/>
        </w:rPr>
        <w:t>used in chek1</w:t>
      </w:r>
      <w:r>
        <w:rPr>
          <w:color w:val="365F91" w:themeColor="accent1" w:themeShade="BF"/>
        </w:rPr>
        <w:t>:</w:t>
      </w:r>
    </w:p>
    <w:bookmarkStart w:id="5" w:name="_MON_1485017064"/>
    <w:bookmarkEnd w:id="5"/>
    <w:p w14:paraId="4FEB4CF6" w14:textId="5C14C86F" w:rsidR="008944A5" w:rsidRDefault="00C04653" w:rsidP="00226A90">
      <w:pPr>
        <w:pStyle w:val="MAIN"/>
        <w:spacing w:after="0"/>
        <w:ind w:left="644"/>
      </w:pPr>
      <w:r>
        <w:object w:dxaOrig="9072" w:dyaOrig="1988" w14:anchorId="51D131CB">
          <v:shape id="_x0000_i1025" type="#_x0000_t75" style="width:453.75pt;height:99.75pt" o:ole="">
            <v:imagedata r:id="rId25" o:title=""/>
          </v:shape>
          <o:OLEObject Type="Embed" ProgID="Word.OpenDocumentText.12" ShapeID="_x0000_i1025" DrawAspect="Content" ObjectID="_1485126209" r:id="rId26"/>
        </w:object>
      </w:r>
      <w:r w:rsidR="008944A5">
        <w:rPr>
          <w:color w:val="365F91" w:themeColor="accent1" w:themeShade="BF"/>
        </w:rPr>
        <w:t>Kernel output:</w:t>
      </w:r>
    </w:p>
    <w:p w14:paraId="0D5A2F1D" w14:textId="6F51D4A0" w:rsidR="008944A5" w:rsidRDefault="00C04653" w:rsidP="00664276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3156E168" wp14:editId="5A999177">
            <wp:extent cx="3438525" cy="3648075"/>
            <wp:effectExtent l="95250" t="95250" r="104775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48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7DA2B60" w14:textId="485142EC" w:rsidR="00116EDC" w:rsidRDefault="00C04653" w:rsidP="00C04653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see that the kernel output matches the solution provided.  To make sure that </w:t>
      </w:r>
      <w:proofErr w:type="spellStart"/>
      <w:r w:rsidRPr="00116EDC">
        <w:rPr>
          <w:i/>
          <w:color w:val="365F91" w:themeColor="accent1" w:themeShade="BF"/>
        </w:rPr>
        <w:t>dValid</w:t>
      </w:r>
      <w:proofErr w:type="spellEnd"/>
      <w:r>
        <w:rPr>
          <w:color w:val="365F91" w:themeColor="accent1" w:themeShade="BF"/>
        </w:rPr>
        <w:t xml:space="preserve">   stays high consecutively for minimum two and maximum four clocks, we used the c</w:t>
      </w:r>
      <w:r w:rsidRPr="00C04653">
        <w:rPr>
          <w:color w:val="365F91" w:themeColor="accent1" w:themeShade="BF"/>
        </w:rPr>
        <w:t xml:space="preserve">onsecutive </w:t>
      </w:r>
      <w:r>
        <w:rPr>
          <w:color w:val="365F91" w:themeColor="accent1" w:themeShade="BF"/>
        </w:rPr>
        <w:t>r</w:t>
      </w:r>
      <w:r w:rsidRPr="00C04653">
        <w:rPr>
          <w:color w:val="365F91" w:themeColor="accent1" w:themeShade="BF"/>
        </w:rPr>
        <w:t xml:space="preserve">epetition </w:t>
      </w:r>
      <w:r w:rsidR="00116EDC">
        <w:rPr>
          <w:color w:val="365F91" w:themeColor="accent1" w:themeShade="BF"/>
        </w:rPr>
        <w:t xml:space="preserve">operator </w:t>
      </w:r>
      <w:r w:rsidR="00116EDC" w:rsidRPr="00116EDC">
        <w:rPr>
          <w:b/>
          <w:i/>
          <w:color w:val="365F91" w:themeColor="accent1" w:themeShade="BF"/>
        </w:rPr>
        <w:t>*</w:t>
      </w:r>
      <w:r w:rsidR="00116EDC">
        <w:rPr>
          <w:color w:val="365F91" w:themeColor="accent1" w:themeShade="BF"/>
        </w:rPr>
        <w:t xml:space="preserve"> with range specification </w:t>
      </w:r>
      <w:r w:rsidR="00116EDC" w:rsidRPr="00116EDC">
        <w:rPr>
          <w:i/>
          <w:color w:val="365F91" w:themeColor="accent1" w:themeShade="BF"/>
        </w:rPr>
        <w:t>[</w:t>
      </w:r>
      <w:proofErr w:type="spellStart"/>
      <w:r w:rsidR="00116EDC" w:rsidRPr="00116EDC">
        <w:rPr>
          <w:i/>
          <w:color w:val="365F91" w:themeColor="accent1" w:themeShade="BF"/>
        </w:rPr>
        <w:t>n:m</w:t>
      </w:r>
      <w:proofErr w:type="spellEnd"/>
      <w:r w:rsidR="00116EDC" w:rsidRPr="00116EDC">
        <w:rPr>
          <w:i/>
          <w:color w:val="365F91" w:themeColor="accent1" w:themeShade="BF"/>
        </w:rPr>
        <w:t>]</w:t>
      </w:r>
      <w:r w:rsidR="00116EDC">
        <w:rPr>
          <w:color w:val="365F91" w:themeColor="accent1" w:themeShade="BF"/>
        </w:rPr>
        <w:t xml:space="preserve">. This way when the consequent </w:t>
      </w:r>
      <w:proofErr w:type="gramStart"/>
      <w:r w:rsidR="00116EDC">
        <w:rPr>
          <w:color w:val="365F91" w:themeColor="accent1" w:themeShade="BF"/>
        </w:rPr>
        <w:t>is evaluated</w:t>
      </w:r>
      <w:proofErr w:type="gramEnd"/>
      <w:r w:rsidR="00116EDC">
        <w:rPr>
          <w:color w:val="365F91" w:themeColor="accent1" w:themeShade="BF"/>
        </w:rPr>
        <w:t xml:space="preserve"> we detect unwanted behavior. </w:t>
      </w:r>
    </w:p>
    <w:p w14:paraId="56376E92" w14:textId="691D9AC8" w:rsidR="00C04653" w:rsidRPr="00116EDC" w:rsidRDefault="00116EDC" w:rsidP="00116EDC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In </w:t>
      </w:r>
      <w:r w:rsidRPr="00116EDC">
        <w:rPr>
          <w:b/>
          <w:color w:val="365F91" w:themeColor="accent1" w:themeShade="BF"/>
        </w:rPr>
        <w:t>Scenario 4</w:t>
      </w:r>
      <w:r>
        <w:rPr>
          <w:color w:val="365F91" w:themeColor="accent1" w:themeShade="BF"/>
        </w:rPr>
        <w:t xml:space="preserve"> we detect that </w:t>
      </w:r>
      <w:proofErr w:type="spellStart"/>
      <w:r w:rsidRPr="00116EDC">
        <w:rPr>
          <w:i/>
          <w:color w:val="365F91" w:themeColor="accent1" w:themeShade="BF"/>
        </w:rPr>
        <w:t>dValid</w:t>
      </w:r>
      <w:proofErr w:type="spellEnd"/>
      <w:r>
        <w:rPr>
          <w:color w:val="365F91" w:themeColor="accent1" w:themeShade="BF"/>
        </w:rPr>
        <w:t xml:space="preserve"> stays HIGH @ 250 –</w:t>
      </w:r>
      <w:r w:rsidR="007714CB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whereas here it should have deasserted.</w:t>
      </w:r>
    </w:p>
    <w:p w14:paraId="5B7C5C4C" w14:textId="674D0BC2" w:rsidR="00116EDC" w:rsidRPr="007714CB" w:rsidRDefault="00116EDC" w:rsidP="00116EDC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In </w:t>
      </w:r>
      <w:r w:rsidRPr="00116EDC">
        <w:rPr>
          <w:b/>
          <w:color w:val="365F91" w:themeColor="accent1" w:themeShade="BF"/>
        </w:rPr>
        <w:t xml:space="preserve">Scenario </w:t>
      </w:r>
      <w:r>
        <w:rPr>
          <w:b/>
          <w:color w:val="365F91" w:themeColor="accent1" w:themeShade="BF"/>
        </w:rPr>
        <w:t>5</w:t>
      </w:r>
      <w:r>
        <w:rPr>
          <w:color w:val="365F91" w:themeColor="accent1" w:themeShade="BF"/>
        </w:rPr>
        <w:t xml:space="preserve"> we detect that </w:t>
      </w:r>
      <w:proofErr w:type="spellStart"/>
      <w:r w:rsidRPr="00116EDC">
        <w:rPr>
          <w:i/>
          <w:color w:val="365F91" w:themeColor="accent1" w:themeShade="BF"/>
        </w:rPr>
        <w:t>dValid</w:t>
      </w:r>
      <w:proofErr w:type="spellEnd"/>
      <w:r>
        <w:rPr>
          <w:color w:val="365F91" w:themeColor="accent1" w:themeShade="BF"/>
        </w:rPr>
        <w:t xml:space="preserve"> stays</w:t>
      </w:r>
      <w:r w:rsidR="007714CB">
        <w:rPr>
          <w:color w:val="365F91" w:themeColor="accent1" w:themeShade="BF"/>
        </w:rPr>
        <w:t xml:space="preserve"> HIGH @ 32</w:t>
      </w:r>
      <w:r>
        <w:rPr>
          <w:color w:val="365F91" w:themeColor="accent1" w:themeShade="BF"/>
        </w:rPr>
        <w:t>0 –</w:t>
      </w:r>
      <w:r w:rsidR="007714CB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whereas here it should have deasserted.</w:t>
      </w:r>
    </w:p>
    <w:p w14:paraId="64CD0A87" w14:textId="7D72CD1F" w:rsidR="007714CB" w:rsidRPr="00116EDC" w:rsidRDefault="007714CB" w:rsidP="007714CB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In </w:t>
      </w:r>
      <w:r w:rsidRPr="00116EDC">
        <w:rPr>
          <w:b/>
          <w:color w:val="365F91" w:themeColor="accent1" w:themeShade="BF"/>
        </w:rPr>
        <w:t xml:space="preserve">Scenario </w:t>
      </w:r>
      <w:r>
        <w:rPr>
          <w:b/>
          <w:color w:val="365F91" w:themeColor="accent1" w:themeShade="BF"/>
        </w:rPr>
        <w:t>6</w:t>
      </w:r>
      <w:r>
        <w:rPr>
          <w:color w:val="365F91" w:themeColor="accent1" w:themeShade="BF"/>
        </w:rPr>
        <w:t xml:space="preserve"> we detect that </w:t>
      </w:r>
      <w:proofErr w:type="spellStart"/>
      <w:r w:rsidRPr="00116EDC">
        <w:rPr>
          <w:i/>
          <w:color w:val="365F91" w:themeColor="accent1" w:themeShade="BF"/>
        </w:rPr>
        <w:t>dValid</w:t>
      </w:r>
      <w:proofErr w:type="spellEnd"/>
      <w:r>
        <w:rPr>
          <w:color w:val="365F91" w:themeColor="accent1" w:themeShade="BF"/>
        </w:rPr>
        <w:t xml:space="preserve"> </w:t>
      </w:r>
      <w:proofErr w:type="gramStart"/>
      <w:r>
        <w:rPr>
          <w:color w:val="365F91" w:themeColor="accent1" w:themeShade="BF"/>
        </w:rPr>
        <w:t>is deasserted</w:t>
      </w:r>
      <w:proofErr w:type="gramEnd"/>
      <w:r>
        <w:rPr>
          <w:color w:val="365F91" w:themeColor="accent1" w:themeShade="BF"/>
        </w:rPr>
        <w:t xml:space="preserve"> @ 350 – whereas here it should have stayed asserted for at least one more clock.</w:t>
      </w:r>
    </w:p>
    <w:p w14:paraId="11C8F0DD" w14:textId="77777777" w:rsidR="007714CB" w:rsidRPr="00116EDC" w:rsidRDefault="007714CB" w:rsidP="007714CB">
      <w:pPr>
        <w:pStyle w:val="MAIN"/>
        <w:spacing w:after="0"/>
        <w:ind w:left="1080"/>
      </w:pPr>
    </w:p>
    <w:p w14:paraId="31D8A4BD" w14:textId="77777777" w:rsidR="007714CB" w:rsidRDefault="007714CB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0268871A" w14:textId="6A76DED8" w:rsidR="007714CB" w:rsidRDefault="007714CB" w:rsidP="007714CB">
      <w:pPr>
        <w:pStyle w:val="Heading5"/>
        <w:spacing w:after="240"/>
        <w:ind w:left="567"/>
      </w:pPr>
      <w:bookmarkStart w:id="6" w:name="_Toc411382700"/>
      <w:r>
        <w:lastRenderedPageBreak/>
        <w:t>Task 4:</w:t>
      </w:r>
      <w:bookmarkEnd w:id="6"/>
    </w:p>
    <w:p w14:paraId="7F13B048" w14:textId="3893020A" w:rsidR="007714CB" w:rsidRDefault="007714CB" w:rsidP="007714CB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(</w:t>
      </w:r>
      <w:proofErr w:type="spellStart"/>
      <w:r w:rsidRPr="00480D6F">
        <w:rPr>
          <w:i/>
          <w:color w:val="365F91" w:themeColor="accent1" w:themeShade="BF"/>
        </w:rPr>
        <w:t>check</w:t>
      </w:r>
      <w:r w:rsidR="00664276">
        <w:rPr>
          <w:i/>
          <w:color w:val="365F91" w:themeColor="accent1" w:themeShade="BF"/>
        </w:rPr>
        <w:t>data</w:t>
      </w:r>
      <w:r w:rsidRPr="00480D6F">
        <w:rPr>
          <w:i/>
          <w:color w:val="365F91" w:themeColor="accent1" w:themeShade="BF"/>
        </w:rPr>
        <w:t>Valid</w:t>
      </w:r>
      <w:proofErr w:type="spellEnd"/>
      <w:r>
        <w:rPr>
          <w:color w:val="365F91" w:themeColor="accent1" w:themeShade="BF"/>
        </w:rPr>
        <w:t xml:space="preserve">) used in </w:t>
      </w:r>
      <w:r w:rsidR="00613E38">
        <w:rPr>
          <w:color w:val="365F91" w:themeColor="accent1" w:themeShade="BF"/>
        </w:rPr>
        <w:t>check 2</w:t>
      </w:r>
      <w:r>
        <w:rPr>
          <w:color w:val="365F91" w:themeColor="accent1" w:themeShade="BF"/>
        </w:rPr>
        <w:t>:</w:t>
      </w:r>
    </w:p>
    <w:bookmarkStart w:id="7" w:name="_MON_1485018562"/>
    <w:bookmarkEnd w:id="7"/>
    <w:p w14:paraId="78C5F8F6" w14:textId="45696AE8" w:rsidR="007714CB" w:rsidRDefault="00664276" w:rsidP="007714CB">
      <w:pPr>
        <w:pStyle w:val="MAIN"/>
        <w:spacing w:after="0"/>
        <w:ind w:left="644"/>
      </w:pPr>
      <w:r>
        <w:object w:dxaOrig="9072" w:dyaOrig="1981" w14:anchorId="5F34A9F2">
          <v:shape id="_x0000_i1026" type="#_x0000_t75" style="width:453.75pt;height:99pt" o:ole="">
            <v:imagedata r:id="rId28" o:title=""/>
          </v:shape>
          <o:OLEObject Type="Embed" ProgID="Word.OpenDocumentText.12" ShapeID="_x0000_i1026" DrawAspect="Content" ObjectID="_1485126210" r:id="rId29"/>
        </w:object>
      </w:r>
      <w:r w:rsidR="007714CB">
        <w:rPr>
          <w:color w:val="365F91" w:themeColor="accent1" w:themeShade="BF"/>
        </w:rPr>
        <w:t>Kernel output:</w:t>
      </w:r>
    </w:p>
    <w:p w14:paraId="5DECE2B0" w14:textId="2B766E5C" w:rsidR="007714CB" w:rsidRDefault="00664276" w:rsidP="00664276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79748BB2" wp14:editId="4CE3EDB2">
            <wp:extent cx="3333750" cy="2124075"/>
            <wp:effectExtent l="95250" t="95250" r="95250" b="104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240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AD35038" w14:textId="54CF75AC" w:rsidR="00664276" w:rsidRDefault="007714CB" w:rsidP="00664276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see that the kernel output matches the solution provided.  </w:t>
      </w:r>
      <w:r w:rsidR="00664276">
        <w:rPr>
          <w:color w:val="365F91" w:themeColor="accent1" w:themeShade="BF"/>
        </w:rPr>
        <w:t xml:space="preserve">Here we utilize the </w:t>
      </w:r>
      <w:r w:rsidR="00664276">
        <w:rPr>
          <w:i/>
          <w:color w:val="365F91" w:themeColor="accent1" w:themeShade="BF"/>
        </w:rPr>
        <w:t>$</w:t>
      </w:r>
      <w:proofErr w:type="spellStart"/>
      <w:proofErr w:type="gramStart"/>
      <w:r w:rsidR="00664276">
        <w:rPr>
          <w:i/>
          <w:color w:val="365F91" w:themeColor="accent1" w:themeShade="BF"/>
        </w:rPr>
        <w:t>isunknown</w:t>
      </w:r>
      <w:proofErr w:type="spellEnd"/>
      <w:r w:rsidR="00664276">
        <w:rPr>
          <w:i/>
          <w:color w:val="365F91" w:themeColor="accent1" w:themeShade="BF"/>
        </w:rPr>
        <w:t>(</w:t>
      </w:r>
      <w:proofErr w:type="gramEnd"/>
      <w:r w:rsidR="00664276">
        <w:rPr>
          <w:i/>
          <w:color w:val="365F91" w:themeColor="accent1" w:themeShade="BF"/>
        </w:rPr>
        <w:t xml:space="preserve">..) </w:t>
      </w:r>
      <w:r w:rsidR="00664276">
        <w:rPr>
          <w:color w:val="365F91" w:themeColor="accent1" w:themeShade="BF"/>
        </w:rPr>
        <w:t>method to c</w:t>
      </w:r>
      <w:r w:rsidR="00664276" w:rsidRPr="00664276">
        <w:rPr>
          <w:color w:val="365F91" w:themeColor="accent1" w:themeShade="BF"/>
        </w:rPr>
        <w:t xml:space="preserve">heck that </w:t>
      </w:r>
      <w:r w:rsidR="00664276" w:rsidRPr="003A5227">
        <w:rPr>
          <w:i/>
          <w:color w:val="365F91" w:themeColor="accent1" w:themeShade="BF"/>
        </w:rPr>
        <w:t>data</w:t>
      </w:r>
      <w:r w:rsidR="00664276" w:rsidRPr="00664276">
        <w:rPr>
          <w:color w:val="365F91" w:themeColor="accent1" w:themeShade="BF"/>
        </w:rPr>
        <w:t xml:space="preserve"> is not </w:t>
      </w:r>
      <w:r w:rsidR="00664276">
        <w:rPr>
          <w:color w:val="365F91" w:themeColor="accent1" w:themeShade="BF"/>
        </w:rPr>
        <w:t>u</w:t>
      </w:r>
      <w:r w:rsidR="00664276" w:rsidRPr="00664276">
        <w:rPr>
          <w:color w:val="365F91" w:themeColor="accent1" w:themeShade="BF"/>
        </w:rPr>
        <w:t xml:space="preserve">nknown </w:t>
      </w:r>
      <w:r w:rsidR="00664276">
        <w:rPr>
          <w:color w:val="365F91" w:themeColor="accent1" w:themeShade="BF"/>
        </w:rPr>
        <w:t>AND</w:t>
      </w:r>
      <w:r w:rsidR="00664276" w:rsidRPr="00664276">
        <w:rPr>
          <w:color w:val="365F91" w:themeColor="accent1" w:themeShade="BF"/>
        </w:rPr>
        <w:t xml:space="preserve"> remains stable after </w:t>
      </w:r>
      <w:proofErr w:type="spellStart"/>
      <w:r w:rsidR="00664276" w:rsidRPr="00664276">
        <w:rPr>
          <w:i/>
          <w:color w:val="365F91" w:themeColor="accent1" w:themeShade="BF"/>
        </w:rPr>
        <w:t>dValid</w:t>
      </w:r>
      <w:proofErr w:type="spellEnd"/>
      <w:r w:rsidR="00664276" w:rsidRPr="00664276">
        <w:rPr>
          <w:color w:val="365F91" w:themeColor="accent1" w:themeShade="BF"/>
        </w:rPr>
        <w:t xml:space="preserve"> goes high </w:t>
      </w:r>
      <w:r w:rsidR="00664276">
        <w:rPr>
          <w:color w:val="365F91" w:themeColor="accent1" w:themeShade="BF"/>
        </w:rPr>
        <w:t xml:space="preserve">until the qualifying event </w:t>
      </w:r>
      <w:r w:rsidR="003A5227">
        <w:rPr>
          <w:color w:val="365F91" w:themeColor="accent1" w:themeShade="BF"/>
        </w:rPr>
        <w:t>$rose(</w:t>
      </w:r>
      <w:proofErr w:type="spellStart"/>
      <w:r w:rsidR="00664276" w:rsidRPr="00664276">
        <w:rPr>
          <w:i/>
          <w:color w:val="365F91" w:themeColor="accent1" w:themeShade="BF"/>
        </w:rPr>
        <w:t>dAck</w:t>
      </w:r>
      <w:proofErr w:type="spellEnd"/>
      <w:r w:rsidR="003A5227">
        <w:rPr>
          <w:i/>
          <w:color w:val="365F91" w:themeColor="accent1" w:themeShade="BF"/>
        </w:rPr>
        <w:t>)</w:t>
      </w:r>
      <w:r w:rsidR="00664276" w:rsidRPr="00664276">
        <w:rPr>
          <w:color w:val="365F91" w:themeColor="accent1" w:themeShade="BF"/>
        </w:rPr>
        <w:t>.</w:t>
      </w:r>
      <w:r w:rsidR="003A5227">
        <w:rPr>
          <w:color w:val="365F91" w:themeColor="accent1" w:themeShade="BF"/>
        </w:rPr>
        <w:t xml:space="preserve"> This triggers the following assertions in </w:t>
      </w:r>
      <w:r w:rsidR="003A5227">
        <w:rPr>
          <w:b/>
          <w:color w:val="365F91" w:themeColor="accent1" w:themeShade="BF"/>
        </w:rPr>
        <w:t>Scenario 7</w:t>
      </w:r>
      <w:r w:rsidR="003A5227">
        <w:rPr>
          <w:color w:val="365F91" w:themeColor="accent1" w:themeShade="BF"/>
        </w:rPr>
        <w:t>:</w:t>
      </w:r>
    </w:p>
    <w:p w14:paraId="0ACEC9EF" w14:textId="65391963" w:rsidR="007714CB" w:rsidRPr="00116EDC" w:rsidRDefault="003A5227" w:rsidP="007714CB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Two FAILS @ 410, where the first is because data is not stable and the second happens because </w:t>
      </w:r>
      <w:r w:rsidRPr="003A5227">
        <w:rPr>
          <w:i/>
          <w:color w:val="365F91" w:themeColor="accent1" w:themeShade="BF"/>
        </w:rPr>
        <w:t>data</w:t>
      </w:r>
      <w:r>
        <w:rPr>
          <w:color w:val="365F91" w:themeColor="accent1" w:themeShade="BF"/>
        </w:rPr>
        <w:t xml:space="preserve"> evaluates to an unknown state. </w:t>
      </w:r>
    </w:p>
    <w:p w14:paraId="3A258E3F" w14:textId="4F68772A" w:rsidR="007714CB" w:rsidRPr="007714CB" w:rsidRDefault="003A5227" w:rsidP="007714CB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One FAIL @ 440 because </w:t>
      </w:r>
      <w:r w:rsidRPr="003A5227">
        <w:rPr>
          <w:i/>
          <w:color w:val="365F91" w:themeColor="accent1" w:themeShade="BF"/>
        </w:rPr>
        <w:t>data</w:t>
      </w:r>
      <w:r>
        <w:rPr>
          <w:color w:val="365F91" w:themeColor="accent1" w:themeShade="BF"/>
        </w:rPr>
        <w:t xml:space="preserve"> does not stay stable after the antecedent </w:t>
      </w:r>
      <w:proofErr w:type="spellStart"/>
      <w:r>
        <w:rPr>
          <w:i/>
          <w:color w:val="365F91" w:themeColor="accent1" w:themeShade="BF"/>
        </w:rPr>
        <w:t>dValid</w:t>
      </w:r>
      <w:proofErr w:type="spellEnd"/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triggers evaluation.</w:t>
      </w:r>
    </w:p>
    <w:p w14:paraId="311BD194" w14:textId="77777777" w:rsidR="00226A90" w:rsidRDefault="00226A90">
      <w:pPr>
        <w:spacing w:line="276" w:lineRule="auto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3319959" w14:textId="245A23CA" w:rsidR="00E17548" w:rsidRDefault="00E17548" w:rsidP="00E17548">
      <w:pPr>
        <w:pStyle w:val="Heading5"/>
        <w:spacing w:after="240"/>
        <w:ind w:left="567"/>
      </w:pPr>
      <w:bookmarkStart w:id="8" w:name="_Toc411382701"/>
      <w:r>
        <w:lastRenderedPageBreak/>
        <w:t>Task 5:</w:t>
      </w:r>
      <w:bookmarkEnd w:id="8"/>
    </w:p>
    <w:p w14:paraId="60D4B403" w14:textId="6CE8FE68" w:rsidR="00E17548" w:rsidRDefault="00E17548" w:rsidP="00E17548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(</w:t>
      </w:r>
      <w:proofErr w:type="spellStart"/>
      <w:r w:rsidRPr="00480D6F">
        <w:rPr>
          <w:i/>
          <w:color w:val="365F91" w:themeColor="accent1" w:themeShade="BF"/>
        </w:rPr>
        <w:t>check</w:t>
      </w:r>
      <w:r>
        <w:rPr>
          <w:i/>
          <w:color w:val="365F91" w:themeColor="accent1" w:themeShade="BF"/>
        </w:rPr>
        <w:t>data</w:t>
      </w:r>
      <w:r w:rsidRPr="00480D6F">
        <w:rPr>
          <w:i/>
          <w:color w:val="365F91" w:themeColor="accent1" w:themeShade="BF"/>
        </w:rPr>
        <w:t>Valid</w:t>
      </w:r>
      <w:proofErr w:type="spellEnd"/>
      <w:r w:rsidR="00613E38">
        <w:rPr>
          <w:color w:val="365F91" w:themeColor="accent1" w:themeShade="BF"/>
        </w:rPr>
        <w:t>) used in check 3</w:t>
      </w:r>
      <w:r>
        <w:rPr>
          <w:color w:val="365F91" w:themeColor="accent1" w:themeShade="BF"/>
        </w:rPr>
        <w:t>:</w:t>
      </w:r>
    </w:p>
    <w:bookmarkStart w:id="9" w:name="_MON_1485023576"/>
    <w:bookmarkEnd w:id="9"/>
    <w:p w14:paraId="5B0AB845" w14:textId="77777777" w:rsidR="00E17548" w:rsidRDefault="004A7EE7" w:rsidP="00E17548">
      <w:pPr>
        <w:pStyle w:val="MAIN"/>
        <w:spacing w:after="0"/>
        <w:ind w:left="644"/>
      </w:pPr>
      <w:r>
        <w:object w:dxaOrig="9072" w:dyaOrig="1750" w14:anchorId="20179165">
          <v:shape id="_x0000_i1027" type="#_x0000_t75" style="width:453.75pt;height:87pt" o:ole="">
            <v:imagedata r:id="rId31" o:title=""/>
          </v:shape>
          <o:OLEObject Type="Embed" ProgID="Word.OpenDocumentText.12" ShapeID="_x0000_i1027" DrawAspect="Content" ObjectID="_1485126211" r:id="rId32"/>
        </w:object>
      </w:r>
      <w:r w:rsidR="00E17548">
        <w:rPr>
          <w:color w:val="365F91" w:themeColor="accent1" w:themeShade="BF"/>
        </w:rPr>
        <w:t>Kernel output:</w:t>
      </w:r>
    </w:p>
    <w:p w14:paraId="454C1F75" w14:textId="517E4A9F" w:rsidR="00E17548" w:rsidRDefault="004A7EE7" w:rsidP="00E17548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75019152" wp14:editId="6C3606EA">
            <wp:extent cx="3381375" cy="3686175"/>
            <wp:effectExtent l="95250" t="95250" r="10477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686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45FB707" w14:textId="5017BB5D" w:rsidR="00E17548" w:rsidRDefault="00E17548" w:rsidP="00BE381B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>We see that the kernel output matches the solution</w:t>
      </w:r>
      <w:r w:rsidR="0013022C">
        <w:rPr>
          <w:color w:val="365F91" w:themeColor="accent1" w:themeShade="BF"/>
        </w:rPr>
        <w:t xml:space="preserve"> provided.  Here we first check if </w:t>
      </w:r>
      <w:proofErr w:type="spellStart"/>
      <w:r w:rsidR="0013022C">
        <w:rPr>
          <w:i/>
          <w:color w:val="365F91" w:themeColor="accent1" w:themeShade="BF"/>
        </w:rPr>
        <w:t>dValid</w:t>
      </w:r>
      <w:proofErr w:type="spellEnd"/>
      <w:r w:rsidR="0013022C">
        <w:rPr>
          <w:color w:val="365F91" w:themeColor="accent1" w:themeShade="BF"/>
        </w:rPr>
        <w:t xml:space="preserve"> has risen, we then evaluate the </w:t>
      </w:r>
      <w:proofErr w:type="gramStart"/>
      <w:r w:rsidR="0013022C">
        <w:rPr>
          <w:color w:val="365F91" w:themeColor="accent1" w:themeShade="BF"/>
        </w:rPr>
        <w:t>consequent which</w:t>
      </w:r>
      <w:proofErr w:type="gramEnd"/>
      <w:r w:rsidR="0013022C">
        <w:rPr>
          <w:color w:val="365F91" w:themeColor="accent1" w:themeShade="BF"/>
        </w:rPr>
        <w:t xml:space="preserve"> states that </w:t>
      </w:r>
      <w:proofErr w:type="spellStart"/>
      <w:r w:rsidR="0013022C">
        <w:rPr>
          <w:i/>
          <w:color w:val="365F91" w:themeColor="accent1" w:themeShade="BF"/>
        </w:rPr>
        <w:t>dAck</w:t>
      </w:r>
      <w:proofErr w:type="spellEnd"/>
      <w:r w:rsidR="0013022C">
        <w:rPr>
          <w:color w:val="365F91" w:themeColor="accent1" w:themeShade="BF"/>
        </w:rPr>
        <w:t xml:space="preserve"> must be deasserted AND </w:t>
      </w:r>
      <w:proofErr w:type="spellStart"/>
      <w:r w:rsidR="0013022C">
        <w:rPr>
          <w:i/>
          <w:color w:val="365F91" w:themeColor="accent1" w:themeShade="BF"/>
        </w:rPr>
        <w:t>dValid</w:t>
      </w:r>
      <w:proofErr w:type="spellEnd"/>
      <w:r w:rsidR="0013022C">
        <w:rPr>
          <w:color w:val="365F91" w:themeColor="accent1" w:themeShade="BF"/>
        </w:rPr>
        <w:t xml:space="preserve"> must be asserted </w:t>
      </w:r>
      <w:r w:rsidR="003F0ED3">
        <w:rPr>
          <w:color w:val="365F91" w:themeColor="accent1" w:themeShade="BF"/>
        </w:rPr>
        <w:t>for the</w:t>
      </w:r>
      <w:r w:rsidR="0013022C">
        <w:rPr>
          <w:color w:val="365F91" w:themeColor="accent1" w:themeShade="BF"/>
        </w:rPr>
        <w:t xml:space="preserve"> 3 first clocks after the </w:t>
      </w:r>
      <w:proofErr w:type="spellStart"/>
      <w:r w:rsidR="0013022C">
        <w:rPr>
          <w:color w:val="365F91" w:themeColor="accent1" w:themeShade="BF"/>
        </w:rPr>
        <w:t>non overlapping</w:t>
      </w:r>
      <w:proofErr w:type="spellEnd"/>
      <w:r w:rsidR="0013022C">
        <w:rPr>
          <w:color w:val="365F91" w:themeColor="accent1" w:themeShade="BF"/>
        </w:rPr>
        <w:t xml:space="preserve"> implication.</w:t>
      </w:r>
      <w:r w:rsidR="003F0ED3">
        <w:rPr>
          <w:color w:val="365F91" w:themeColor="accent1" w:themeShade="BF"/>
        </w:rPr>
        <w:t xml:space="preserve"> One clock later </w:t>
      </w:r>
      <w:proofErr w:type="spellStart"/>
      <w:r w:rsidR="003F0ED3">
        <w:rPr>
          <w:i/>
          <w:color w:val="365F91" w:themeColor="accent1" w:themeShade="BF"/>
        </w:rPr>
        <w:t>dAck</w:t>
      </w:r>
      <w:proofErr w:type="spellEnd"/>
      <w:r w:rsidR="003F0ED3">
        <w:rPr>
          <w:color w:val="365F91" w:themeColor="accent1" w:themeShade="BF"/>
        </w:rPr>
        <w:t xml:space="preserve"> must have risen and one clock after that </w:t>
      </w:r>
      <w:proofErr w:type="spellStart"/>
      <w:r w:rsidR="003F0ED3">
        <w:rPr>
          <w:i/>
          <w:color w:val="365F91" w:themeColor="accent1" w:themeShade="BF"/>
        </w:rPr>
        <w:t>dValid</w:t>
      </w:r>
      <w:proofErr w:type="spellEnd"/>
      <w:r w:rsidR="003F0ED3">
        <w:rPr>
          <w:color w:val="365F91" w:themeColor="accent1" w:themeShade="BF"/>
        </w:rPr>
        <w:t xml:space="preserve"> must have been deasserted.</w:t>
      </w:r>
      <w:r>
        <w:rPr>
          <w:color w:val="365F91" w:themeColor="accent1" w:themeShade="BF"/>
        </w:rPr>
        <w:t xml:space="preserve"> This trigg</w:t>
      </w:r>
      <w:r w:rsidR="004A7EE7">
        <w:rPr>
          <w:color w:val="365F91" w:themeColor="accent1" w:themeShade="BF"/>
        </w:rPr>
        <w:t>ers the following assertions:</w:t>
      </w:r>
    </w:p>
    <w:p w14:paraId="36FD541F" w14:textId="710DEC2F" w:rsidR="00E17548" w:rsidRPr="00116EDC" w:rsidRDefault="004A7EE7" w:rsidP="00E17548">
      <w:pPr>
        <w:pStyle w:val="MAIN"/>
        <w:numPr>
          <w:ilvl w:val="0"/>
          <w:numId w:val="30"/>
        </w:numPr>
        <w:spacing w:after="0"/>
      </w:pPr>
      <w:r>
        <w:rPr>
          <w:b/>
          <w:color w:val="365F91" w:themeColor="accent1" w:themeShade="BF"/>
        </w:rPr>
        <w:t>Scenario 4:</w:t>
      </w:r>
      <w:r w:rsidR="00894968">
        <w:rPr>
          <w:b/>
          <w:color w:val="365F91" w:themeColor="accent1" w:themeShade="BF"/>
        </w:rPr>
        <w:t xml:space="preserve"> </w:t>
      </w:r>
      <w:r w:rsidR="00894968">
        <w:rPr>
          <w:color w:val="365F91" w:themeColor="accent1" w:themeShade="BF"/>
        </w:rPr>
        <w:t xml:space="preserve">FAILS @ 240, </w:t>
      </w:r>
      <w:proofErr w:type="spellStart"/>
      <w:r w:rsidR="00894968">
        <w:rPr>
          <w:i/>
          <w:color w:val="365F91" w:themeColor="accent1" w:themeShade="BF"/>
        </w:rPr>
        <w:t>dAck</w:t>
      </w:r>
      <w:proofErr w:type="spellEnd"/>
      <w:r w:rsidR="00894968">
        <w:rPr>
          <w:color w:val="365F91" w:themeColor="accent1" w:themeShade="BF"/>
        </w:rPr>
        <w:t xml:space="preserve"> </w:t>
      </w:r>
      <w:proofErr w:type="gramStart"/>
      <w:r w:rsidR="00894968">
        <w:rPr>
          <w:color w:val="365F91" w:themeColor="accent1" w:themeShade="BF"/>
        </w:rPr>
        <w:t>is not asserted</w:t>
      </w:r>
      <w:proofErr w:type="gramEnd"/>
      <w:r w:rsidR="00894968">
        <w:rPr>
          <w:color w:val="365F91" w:themeColor="accent1" w:themeShade="BF"/>
        </w:rPr>
        <w:t xml:space="preserve"> within the timing restrictions.</w:t>
      </w:r>
      <w:r w:rsidR="00E17548">
        <w:rPr>
          <w:color w:val="365F91" w:themeColor="accent1" w:themeShade="BF"/>
        </w:rPr>
        <w:t xml:space="preserve"> </w:t>
      </w:r>
    </w:p>
    <w:p w14:paraId="2F90F52A" w14:textId="623F91BA" w:rsidR="00E17548" w:rsidRPr="004A7EE7" w:rsidRDefault="004A7EE7" w:rsidP="00E17548">
      <w:pPr>
        <w:pStyle w:val="MAIN"/>
        <w:numPr>
          <w:ilvl w:val="0"/>
          <w:numId w:val="30"/>
        </w:numPr>
        <w:spacing w:after="0"/>
      </w:pPr>
      <w:r>
        <w:rPr>
          <w:b/>
          <w:color w:val="365F91" w:themeColor="accent1" w:themeShade="BF"/>
        </w:rPr>
        <w:t>Scenario 5</w:t>
      </w:r>
      <w:r>
        <w:rPr>
          <w:color w:val="365F91" w:themeColor="accent1" w:themeShade="BF"/>
        </w:rPr>
        <w:t>:</w:t>
      </w:r>
      <w:r w:rsidR="00894968">
        <w:rPr>
          <w:color w:val="365F91" w:themeColor="accent1" w:themeShade="BF"/>
        </w:rPr>
        <w:t xml:space="preserve"> </w:t>
      </w:r>
      <w:r w:rsidR="00E17548">
        <w:rPr>
          <w:color w:val="365F91" w:themeColor="accent1" w:themeShade="BF"/>
        </w:rPr>
        <w:t>FAIL</w:t>
      </w:r>
      <w:r w:rsidR="00894968">
        <w:rPr>
          <w:color w:val="365F91" w:themeColor="accent1" w:themeShade="BF"/>
        </w:rPr>
        <w:t xml:space="preserve">s @ 320, </w:t>
      </w:r>
      <w:proofErr w:type="spellStart"/>
      <w:r w:rsidR="00894968" w:rsidRPr="00894968">
        <w:rPr>
          <w:i/>
          <w:color w:val="365F91" w:themeColor="accent1" w:themeShade="BF"/>
        </w:rPr>
        <w:t>dValid</w:t>
      </w:r>
      <w:proofErr w:type="spellEnd"/>
      <w:r w:rsidR="00894968">
        <w:rPr>
          <w:i/>
          <w:color w:val="365F91" w:themeColor="accent1" w:themeShade="BF"/>
        </w:rPr>
        <w:t xml:space="preserve"> </w:t>
      </w:r>
      <w:proofErr w:type="gramStart"/>
      <w:r w:rsidR="00894968">
        <w:rPr>
          <w:color w:val="365F91" w:themeColor="accent1" w:themeShade="BF"/>
        </w:rPr>
        <w:t>is not deasserted</w:t>
      </w:r>
      <w:proofErr w:type="gramEnd"/>
      <w:r w:rsidR="00894968">
        <w:rPr>
          <w:color w:val="365F91" w:themeColor="accent1" w:themeShade="BF"/>
        </w:rPr>
        <w:t xml:space="preserve"> one clock after </w:t>
      </w:r>
      <w:proofErr w:type="spellStart"/>
      <w:r w:rsidR="00894968">
        <w:rPr>
          <w:i/>
          <w:color w:val="365F91" w:themeColor="accent1" w:themeShade="BF"/>
        </w:rPr>
        <w:t>dAck</w:t>
      </w:r>
      <w:proofErr w:type="spellEnd"/>
      <w:r w:rsidR="00894968">
        <w:rPr>
          <w:color w:val="365F91" w:themeColor="accent1" w:themeShade="BF"/>
        </w:rPr>
        <w:t xml:space="preserve"> has been asserted.</w:t>
      </w:r>
    </w:p>
    <w:p w14:paraId="7567B96F" w14:textId="1904F32A" w:rsidR="004A7EE7" w:rsidRPr="007714CB" w:rsidRDefault="004A7EE7" w:rsidP="00E17548">
      <w:pPr>
        <w:pStyle w:val="MAIN"/>
        <w:numPr>
          <w:ilvl w:val="0"/>
          <w:numId w:val="30"/>
        </w:numPr>
        <w:spacing w:after="0"/>
      </w:pPr>
      <w:r>
        <w:rPr>
          <w:b/>
          <w:color w:val="365F91" w:themeColor="accent1" w:themeShade="BF"/>
        </w:rPr>
        <w:t>Scenario 6</w:t>
      </w:r>
      <w:r>
        <w:rPr>
          <w:color w:val="365F91" w:themeColor="accent1" w:themeShade="BF"/>
        </w:rPr>
        <w:t>:</w:t>
      </w:r>
      <w:r w:rsidR="00894968">
        <w:rPr>
          <w:color w:val="365F91" w:themeColor="accent1" w:themeShade="BF"/>
        </w:rPr>
        <w:t xml:space="preserve"> FAILS @ 350, </w:t>
      </w:r>
      <w:proofErr w:type="spellStart"/>
      <w:r w:rsidR="00894968">
        <w:rPr>
          <w:i/>
          <w:color w:val="365F91" w:themeColor="accent1" w:themeShade="BF"/>
        </w:rPr>
        <w:t>dValid</w:t>
      </w:r>
      <w:proofErr w:type="spellEnd"/>
      <w:r w:rsidR="00894968">
        <w:rPr>
          <w:color w:val="365F91" w:themeColor="accent1" w:themeShade="BF"/>
        </w:rPr>
        <w:t xml:space="preserve"> is deasserted before the minimum of </w:t>
      </w:r>
      <w:proofErr w:type="gramStart"/>
      <w:r w:rsidR="00894968">
        <w:rPr>
          <w:color w:val="365F91" w:themeColor="accent1" w:themeShade="BF"/>
        </w:rPr>
        <w:t>2</w:t>
      </w:r>
      <w:proofErr w:type="gramEnd"/>
      <w:r w:rsidR="00894968">
        <w:rPr>
          <w:color w:val="365F91" w:themeColor="accent1" w:themeShade="BF"/>
        </w:rPr>
        <w:t xml:space="preserve"> clocks after it rose.</w:t>
      </w:r>
    </w:p>
    <w:p w14:paraId="48A96CB1" w14:textId="461044A5" w:rsidR="003F0ED3" w:rsidRDefault="003F0ED3" w:rsidP="002B34A6">
      <w:pPr>
        <w:pStyle w:val="MAIN"/>
        <w:numPr>
          <w:ilvl w:val="0"/>
          <w:numId w:val="20"/>
        </w:numPr>
      </w:pPr>
      <w:r>
        <w:lastRenderedPageBreak/>
        <w:t>Perform task 6 (</w:t>
      </w:r>
      <w:proofErr w:type="spellStart"/>
      <w:r>
        <w:t>checkall</w:t>
      </w:r>
      <w:proofErr w:type="spellEnd"/>
      <w:r>
        <w:t xml:space="preserve">) in the instructions. Report how it works </w:t>
      </w:r>
      <w:proofErr w:type="spellStart"/>
      <w:proofErr w:type="gramStart"/>
      <w:r>
        <w:t>wrt</w:t>
      </w:r>
      <w:proofErr w:type="spellEnd"/>
      <w:proofErr w:type="gramEnd"/>
      <w:r>
        <w:t xml:space="preserve">. </w:t>
      </w:r>
      <w:proofErr w:type="gramStart"/>
      <w:r>
        <w:t>several</w:t>
      </w:r>
      <w:proofErr w:type="gramEnd"/>
      <w:r>
        <w:t xml:space="preserve"> bugs exposed by several assertions.</w:t>
      </w:r>
    </w:p>
    <w:p w14:paraId="26BB95FF" w14:textId="4C79FF3A" w:rsidR="003F0ED3" w:rsidRDefault="003F0ED3" w:rsidP="003F0ED3">
      <w:pPr>
        <w:pStyle w:val="Heading5"/>
        <w:spacing w:after="240"/>
        <w:ind w:left="567"/>
      </w:pPr>
      <w:bookmarkStart w:id="10" w:name="_Toc411382702"/>
      <w:r>
        <w:t>Task 6:</w:t>
      </w:r>
      <w:bookmarkEnd w:id="10"/>
    </w:p>
    <w:p w14:paraId="05762D5C" w14:textId="4A70DA0C" w:rsidR="003F0ED3" w:rsidRDefault="003F0ED3" w:rsidP="003F0ED3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ran the </w:t>
      </w:r>
      <w:proofErr w:type="spellStart"/>
      <w:r>
        <w:rPr>
          <w:i/>
          <w:color w:val="365F91" w:themeColor="accent1" w:themeShade="BF"/>
        </w:rPr>
        <w:t>run_checkall</w:t>
      </w:r>
      <w:proofErr w:type="spellEnd"/>
      <w:r w:rsidR="002B34A6">
        <w:rPr>
          <w:color w:val="365F91" w:themeColor="accent1" w:themeShade="BF"/>
        </w:rPr>
        <w:t xml:space="preserve"> file. We cross-referenced it with check1 through check3 in order to confirm that all bugs </w:t>
      </w:r>
      <w:proofErr w:type="gramStart"/>
      <w:r w:rsidR="002B34A6">
        <w:rPr>
          <w:color w:val="365F91" w:themeColor="accent1" w:themeShade="BF"/>
        </w:rPr>
        <w:t>were detected</w:t>
      </w:r>
      <w:proofErr w:type="gramEnd"/>
      <w:r w:rsidR="002B34A6">
        <w:rPr>
          <w:color w:val="365F91" w:themeColor="accent1" w:themeShade="BF"/>
        </w:rPr>
        <w:t xml:space="preserve"> – and they were! </w:t>
      </w:r>
    </w:p>
    <w:p w14:paraId="2B8FCC80" w14:textId="6E550734" w:rsidR="003F0ED3" w:rsidRPr="00ED366C" w:rsidRDefault="002B34A6" w:rsidP="00ED366C">
      <w:pPr>
        <w:pStyle w:val="MAIN"/>
        <w:spacing w:after="0"/>
        <w:ind w:left="644" w:firstLine="49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This lab has exposed the advantages in splitting up bug detection into smaller assertions, where each property could represent a specific sequence </w:t>
      </w:r>
      <w:r w:rsidR="00ED366C">
        <w:rPr>
          <w:color w:val="365F91" w:themeColor="accent1" w:themeShade="BF"/>
        </w:rPr>
        <w:t>triggering a selected signal in the design</w:t>
      </w:r>
      <w:r w:rsidR="001E64A0">
        <w:rPr>
          <w:color w:val="365F91" w:themeColor="accent1" w:themeShade="BF"/>
        </w:rPr>
        <w:t>.</w:t>
      </w:r>
    </w:p>
    <w:p w14:paraId="55129D6D" w14:textId="77777777" w:rsidR="00D707CC" w:rsidRDefault="00D707CC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0BEAF95C" w14:textId="77777777" w:rsidR="00226A90" w:rsidRPr="00135CC3" w:rsidRDefault="00226A90" w:rsidP="00226A90">
      <w:pPr>
        <w:pStyle w:val="MAIN"/>
        <w:ind w:firstLine="436"/>
      </w:pPr>
    </w:p>
    <w:p w14:paraId="506CEFA6" w14:textId="7B9FD310" w:rsidR="00226A90" w:rsidRDefault="00226A90" w:rsidP="00226A90">
      <w:pPr>
        <w:pStyle w:val="Heading1"/>
        <w:numPr>
          <w:ilvl w:val="0"/>
          <w:numId w:val="6"/>
        </w:numPr>
      </w:pPr>
      <w:bookmarkStart w:id="11" w:name="_Toc411382703"/>
      <w:r>
        <w:t>Lab 6</w:t>
      </w:r>
      <w:bookmarkEnd w:id="11"/>
    </w:p>
    <w:p w14:paraId="7E329A1A" w14:textId="2557814E" w:rsidR="00226A90" w:rsidRDefault="00FC53AD" w:rsidP="00FC53AD">
      <w:pPr>
        <w:pStyle w:val="MAIN"/>
        <w:numPr>
          <w:ilvl w:val="0"/>
          <w:numId w:val="20"/>
        </w:numPr>
      </w:pPr>
      <w:r>
        <w:t>[…]</w:t>
      </w:r>
      <w:r w:rsidRPr="00FC53AD">
        <w:t>Perform task 2 (check1</w:t>
      </w:r>
      <w:proofErr w:type="gramStart"/>
      <w:r>
        <w:t>)[</w:t>
      </w:r>
      <w:proofErr w:type="gramEnd"/>
      <w:r>
        <w:t>…]</w:t>
      </w:r>
    </w:p>
    <w:p w14:paraId="764EDFBD" w14:textId="77777777" w:rsidR="00226A90" w:rsidRDefault="00226A90" w:rsidP="00226A90">
      <w:pPr>
        <w:pStyle w:val="MAIN"/>
        <w:ind w:left="644"/>
        <w:rPr>
          <w:color w:val="365F91" w:themeColor="accent1" w:themeShade="BF"/>
        </w:rPr>
      </w:pPr>
      <w:r w:rsidRPr="00377C8D">
        <w:rPr>
          <w:b/>
          <w:color w:val="365F91" w:themeColor="accent1" w:themeShade="BF"/>
        </w:rPr>
        <w:t>A:</w:t>
      </w:r>
      <w:r>
        <w:rPr>
          <w:color w:val="365F91" w:themeColor="accent1" w:themeShade="BF"/>
        </w:rPr>
        <w:t xml:space="preserve"> </w:t>
      </w:r>
    </w:p>
    <w:p w14:paraId="4AEA3F15" w14:textId="77777777" w:rsidR="00226A90" w:rsidRDefault="00226A90" w:rsidP="00226A90">
      <w:pPr>
        <w:pStyle w:val="Heading5"/>
        <w:spacing w:after="240"/>
        <w:ind w:left="567"/>
      </w:pPr>
      <w:bookmarkStart w:id="12" w:name="_Toc411382704"/>
      <w:r>
        <w:t>Task 2:</w:t>
      </w:r>
      <w:bookmarkEnd w:id="12"/>
    </w:p>
    <w:p w14:paraId="200DFE52" w14:textId="5ECD0874" w:rsidR="00D92503" w:rsidRDefault="00D92503" w:rsidP="00D92503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used in check 1:</w:t>
      </w:r>
    </w:p>
    <w:bookmarkStart w:id="13" w:name="_MON_1485027652"/>
    <w:bookmarkEnd w:id="13"/>
    <w:p w14:paraId="53E24AD5" w14:textId="77777777" w:rsidR="00D92503" w:rsidRDefault="00D92503" w:rsidP="00D92503">
      <w:pPr>
        <w:pStyle w:val="MAIN"/>
        <w:spacing w:after="0"/>
        <w:ind w:left="644"/>
      </w:pPr>
      <w:r>
        <w:object w:dxaOrig="9072" w:dyaOrig="1975" w14:anchorId="3C36DECC">
          <v:shape id="_x0000_i1028" type="#_x0000_t75" style="width:453.75pt;height:98.25pt" o:ole="">
            <v:imagedata r:id="rId34" o:title=""/>
          </v:shape>
          <o:OLEObject Type="Embed" ProgID="Word.OpenDocumentText.12" ShapeID="_x0000_i1028" DrawAspect="Content" ObjectID="_1485126212" r:id="rId35"/>
        </w:object>
      </w:r>
      <w:r>
        <w:rPr>
          <w:color w:val="365F91" w:themeColor="accent1" w:themeShade="BF"/>
        </w:rPr>
        <w:t>Kernel output:</w:t>
      </w:r>
    </w:p>
    <w:p w14:paraId="2B5DAC51" w14:textId="00303B52" w:rsidR="00D92503" w:rsidRDefault="00D92503" w:rsidP="00D92503">
      <w:pPr>
        <w:pStyle w:val="MAIN"/>
        <w:ind w:left="644"/>
      </w:pPr>
      <w:r>
        <w:rPr>
          <w:noProof/>
          <w:lang w:val="nb-NO" w:eastAsia="nb-NO"/>
        </w:rPr>
        <w:drawing>
          <wp:inline distT="0" distB="0" distL="0" distR="0" wp14:anchorId="55606C44" wp14:editId="311FF781">
            <wp:extent cx="4865370" cy="4295346"/>
            <wp:effectExtent l="95250" t="95250" r="87630" b="863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7810"/>
                    <a:stretch/>
                  </pic:blipFill>
                  <pic:spPr bwMode="auto">
                    <a:xfrm>
                      <a:off x="0" y="0"/>
                      <a:ext cx="4885146" cy="4312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85839" w14:textId="44F572FF" w:rsidR="00D92503" w:rsidRDefault="00D92503" w:rsidP="00D92503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 xml:space="preserve">We see that the kernel output matches the solution provided.  Here we utilize the </w:t>
      </w:r>
      <w:r>
        <w:rPr>
          <w:i/>
          <w:color w:val="365F91" w:themeColor="accent1" w:themeShade="BF"/>
        </w:rPr>
        <w:t>$</w:t>
      </w:r>
      <w:proofErr w:type="spellStart"/>
      <w:proofErr w:type="gramStart"/>
      <w:r>
        <w:rPr>
          <w:i/>
          <w:color w:val="365F91" w:themeColor="accent1" w:themeShade="BF"/>
        </w:rPr>
        <w:t>isunknown</w:t>
      </w:r>
      <w:proofErr w:type="spellEnd"/>
      <w:r>
        <w:rPr>
          <w:i/>
          <w:color w:val="365F91" w:themeColor="accent1" w:themeShade="BF"/>
        </w:rPr>
        <w:t>(</w:t>
      </w:r>
      <w:proofErr w:type="gramEnd"/>
      <w:r>
        <w:rPr>
          <w:i/>
          <w:color w:val="365F91" w:themeColor="accent1" w:themeShade="BF"/>
        </w:rPr>
        <w:t xml:space="preserve">..) </w:t>
      </w:r>
      <w:r>
        <w:rPr>
          <w:color w:val="365F91" w:themeColor="accent1" w:themeShade="BF"/>
        </w:rPr>
        <w:t>method to c</w:t>
      </w:r>
      <w:r w:rsidRPr="00664276">
        <w:rPr>
          <w:color w:val="365F91" w:themeColor="accent1" w:themeShade="BF"/>
        </w:rPr>
        <w:t>heck that</w:t>
      </w:r>
      <w:r w:rsidR="00421D2C">
        <w:rPr>
          <w:color w:val="365F91" w:themeColor="accent1" w:themeShade="BF"/>
        </w:rPr>
        <w:t xml:space="preserve"> </w:t>
      </w:r>
      <w:r w:rsidR="00421D2C" w:rsidRPr="00421D2C">
        <w:rPr>
          <w:color w:val="365F91" w:themeColor="accent1" w:themeShade="BF"/>
        </w:rPr>
        <w:t>AD or C_BE_ cannot be unknown</w:t>
      </w:r>
      <w:r w:rsidRPr="00664276">
        <w:rPr>
          <w:color w:val="365F91" w:themeColor="accent1" w:themeShade="BF"/>
        </w:rPr>
        <w:t xml:space="preserve"> </w:t>
      </w:r>
      <w:r w:rsidR="00421D2C">
        <w:rPr>
          <w:color w:val="365F91" w:themeColor="accent1" w:themeShade="BF"/>
        </w:rPr>
        <w:t>when FRAME_ transitions from 1-&gt;0.</w:t>
      </w:r>
      <w:r>
        <w:rPr>
          <w:color w:val="365F91" w:themeColor="accent1" w:themeShade="BF"/>
        </w:rPr>
        <w:t xml:space="preserve"> This triggers the following assertions:</w:t>
      </w:r>
    </w:p>
    <w:p w14:paraId="2D128D7C" w14:textId="5A6EE6C1" w:rsidR="00D92503" w:rsidRPr="007714CB" w:rsidRDefault="00421D2C" w:rsidP="00D92503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>One FAIL @ 3</w:t>
      </w:r>
      <w:r w:rsidR="00D92503">
        <w:rPr>
          <w:color w:val="365F91" w:themeColor="accent1" w:themeShade="BF"/>
        </w:rPr>
        <w:t xml:space="preserve">0 because </w:t>
      </w:r>
      <w:proofErr w:type="gramStart"/>
      <w:r w:rsidRPr="00421D2C">
        <w:rPr>
          <w:i/>
          <w:color w:val="365F91" w:themeColor="accent1" w:themeShade="BF"/>
        </w:rPr>
        <w:t>AD</w:t>
      </w:r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 is</w:t>
      </w:r>
      <w:proofErr w:type="gramEnd"/>
      <w:r>
        <w:rPr>
          <w:color w:val="365F91" w:themeColor="accent1" w:themeShade="BF"/>
        </w:rPr>
        <w:t xml:space="preserve"> unknown when FRAME_ transitions from 1-&gt;0</w:t>
      </w:r>
      <w:r w:rsidR="00D92503">
        <w:rPr>
          <w:color w:val="365F91" w:themeColor="accent1" w:themeShade="BF"/>
        </w:rPr>
        <w:t>.</w:t>
      </w:r>
    </w:p>
    <w:p w14:paraId="7F4FB5F0" w14:textId="5D5576CF" w:rsidR="009B6ED2" w:rsidRDefault="009B6ED2" w:rsidP="009B6ED2">
      <w:pPr>
        <w:pStyle w:val="Heading5"/>
        <w:spacing w:after="240"/>
        <w:ind w:left="567"/>
      </w:pPr>
      <w:bookmarkStart w:id="14" w:name="_Toc411382705"/>
      <w:r>
        <w:t>Task 3:</w:t>
      </w:r>
      <w:bookmarkEnd w:id="14"/>
    </w:p>
    <w:p w14:paraId="3003B46B" w14:textId="4493C9CC" w:rsidR="009B6ED2" w:rsidRDefault="009B6ED2" w:rsidP="009B6ED2">
      <w:pPr>
        <w:pStyle w:val="MAIN"/>
        <w:spacing w:after="0"/>
        <w:ind w:left="644"/>
      </w:pPr>
      <w:r>
        <w:rPr>
          <w:color w:val="365F91" w:themeColor="accent1" w:themeShade="BF"/>
        </w:rPr>
        <w:t xml:space="preserve">The following code snippet represents the property used in </w:t>
      </w:r>
      <w:r w:rsidR="0061162A">
        <w:rPr>
          <w:color w:val="365F91" w:themeColor="accent1" w:themeShade="BF"/>
        </w:rPr>
        <w:t>check 2</w:t>
      </w:r>
      <w:r>
        <w:rPr>
          <w:color w:val="365F91" w:themeColor="accent1" w:themeShade="BF"/>
        </w:rPr>
        <w:t>:</w:t>
      </w:r>
    </w:p>
    <w:bookmarkStart w:id="15" w:name="_MON_1485028559"/>
    <w:bookmarkEnd w:id="15"/>
    <w:p w14:paraId="192D4D02" w14:textId="77777777" w:rsidR="009B6ED2" w:rsidRDefault="0061162A" w:rsidP="009B6ED2">
      <w:pPr>
        <w:pStyle w:val="MAIN"/>
        <w:spacing w:after="0"/>
        <w:ind w:left="644"/>
      </w:pPr>
      <w:r>
        <w:object w:dxaOrig="9072" w:dyaOrig="1972" w14:anchorId="3F767225">
          <v:shape id="_x0000_i1029" type="#_x0000_t75" style="width:453.75pt;height:98.25pt" o:ole="">
            <v:imagedata r:id="rId37" o:title=""/>
          </v:shape>
          <o:OLEObject Type="Embed" ProgID="Word.OpenDocumentText.12" ShapeID="_x0000_i1029" DrawAspect="Content" ObjectID="_1485126213" r:id="rId38"/>
        </w:object>
      </w:r>
      <w:r w:rsidR="009B6ED2">
        <w:rPr>
          <w:color w:val="365F91" w:themeColor="accent1" w:themeShade="BF"/>
        </w:rPr>
        <w:t>Kernel output:</w:t>
      </w:r>
    </w:p>
    <w:p w14:paraId="79EFFAEC" w14:textId="51E5E92A" w:rsidR="009B6ED2" w:rsidRDefault="0061162A" w:rsidP="0061162A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7C2EE2BF" wp14:editId="7E6EED00">
            <wp:extent cx="5732145" cy="2306955"/>
            <wp:effectExtent l="95250" t="95250" r="97155" b="933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69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67A2E98" w14:textId="61A8E61D" w:rsidR="009B6ED2" w:rsidRDefault="009B6ED2" w:rsidP="009B6ED2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see that the kernel output matches the solution provided.  Here we </w:t>
      </w:r>
      <w:r w:rsidR="0061162A">
        <w:rPr>
          <w:color w:val="365F91" w:themeColor="accent1" w:themeShade="BF"/>
        </w:rPr>
        <w:t xml:space="preserve">also </w:t>
      </w:r>
      <w:r>
        <w:rPr>
          <w:color w:val="365F91" w:themeColor="accent1" w:themeShade="BF"/>
        </w:rPr>
        <w:t xml:space="preserve">utilize the </w:t>
      </w:r>
      <w:r>
        <w:rPr>
          <w:i/>
          <w:color w:val="365F91" w:themeColor="accent1" w:themeShade="BF"/>
        </w:rPr>
        <w:t>$</w:t>
      </w:r>
      <w:proofErr w:type="spellStart"/>
      <w:proofErr w:type="gramStart"/>
      <w:r>
        <w:rPr>
          <w:i/>
          <w:color w:val="365F91" w:themeColor="accent1" w:themeShade="BF"/>
        </w:rPr>
        <w:t>isunknown</w:t>
      </w:r>
      <w:proofErr w:type="spellEnd"/>
      <w:r>
        <w:rPr>
          <w:i/>
          <w:color w:val="365F91" w:themeColor="accent1" w:themeShade="BF"/>
        </w:rPr>
        <w:t>(</w:t>
      </w:r>
      <w:proofErr w:type="gramEnd"/>
      <w:r>
        <w:rPr>
          <w:i/>
          <w:color w:val="365F91" w:themeColor="accent1" w:themeShade="BF"/>
        </w:rPr>
        <w:t xml:space="preserve">..) </w:t>
      </w:r>
      <w:r>
        <w:rPr>
          <w:color w:val="365F91" w:themeColor="accent1" w:themeShade="BF"/>
        </w:rPr>
        <w:t>method to c</w:t>
      </w:r>
      <w:r w:rsidRPr="00664276">
        <w:rPr>
          <w:color w:val="365F91" w:themeColor="accent1" w:themeShade="BF"/>
        </w:rPr>
        <w:t>heck that</w:t>
      </w:r>
      <w:r>
        <w:rPr>
          <w:color w:val="365F91" w:themeColor="accent1" w:themeShade="BF"/>
        </w:rPr>
        <w:t xml:space="preserve"> </w:t>
      </w:r>
      <w:r w:rsidRPr="00421D2C">
        <w:rPr>
          <w:color w:val="365F91" w:themeColor="accent1" w:themeShade="BF"/>
        </w:rPr>
        <w:t>AD or C_BE_ cannot be unknown</w:t>
      </w:r>
      <w:r w:rsidRPr="00664276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when </w:t>
      </w:r>
      <w:r w:rsidR="0061162A" w:rsidRPr="0061162A">
        <w:rPr>
          <w:i/>
          <w:color w:val="365F91" w:themeColor="accent1" w:themeShade="BF"/>
        </w:rPr>
        <w:t>IRDY_</w:t>
      </w:r>
      <w:r w:rsidR="0061162A" w:rsidRPr="0061162A">
        <w:rPr>
          <w:color w:val="365F91" w:themeColor="accent1" w:themeShade="BF"/>
        </w:rPr>
        <w:t xml:space="preserve"> </w:t>
      </w:r>
      <w:r w:rsidR="0061162A">
        <w:rPr>
          <w:color w:val="365F91" w:themeColor="accent1" w:themeShade="BF"/>
        </w:rPr>
        <w:t>AND</w:t>
      </w:r>
      <w:r w:rsidR="0061162A" w:rsidRPr="0061162A">
        <w:rPr>
          <w:color w:val="365F91" w:themeColor="accent1" w:themeShade="BF"/>
        </w:rPr>
        <w:t xml:space="preserve"> </w:t>
      </w:r>
      <w:r w:rsidR="0061162A" w:rsidRPr="0061162A">
        <w:rPr>
          <w:i/>
          <w:color w:val="365F91" w:themeColor="accent1" w:themeShade="BF"/>
        </w:rPr>
        <w:t xml:space="preserve">TRDY_ </w:t>
      </w:r>
      <w:r w:rsidR="0061162A">
        <w:rPr>
          <w:color w:val="365F91" w:themeColor="accent1" w:themeShade="BF"/>
        </w:rPr>
        <w:t xml:space="preserve"> are asserted LOW</w:t>
      </w:r>
      <w:r>
        <w:rPr>
          <w:color w:val="365F91" w:themeColor="accent1" w:themeShade="BF"/>
        </w:rPr>
        <w:t>. This triggers the following assertions:</w:t>
      </w:r>
    </w:p>
    <w:p w14:paraId="26B53B0E" w14:textId="77777777" w:rsidR="0066752A" w:rsidRPr="0066752A" w:rsidRDefault="009B6ED2" w:rsidP="0061162A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FAIL @ </w:t>
      </w:r>
      <w:r w:rsidR="0061162A">
        <w:rPr>
          <w:color w:val="365F91" w:themeColor="accent1" w:themeShade="BF"/>
        </w:rPr>
        <w:t>5</w:t>
      </w:r>
      <w:r>
        <w:rPr>
          <w:color w:val="365F91" w:themeColor="accent1" w:themeShade="BF"/>
        </w:rPr>
        <w:t>0</w:t>
      </w:r>
      <w:r w:rsidR="0061162A">
        <w:rPr>
          <w:color w:val="365F91" w:themeColor="accent1" w:themeShade="BF"/>
        </w:rPr>
        <w:t xml:space="preserve"> and 90</w:t>
      </w:r>
      <w:r>
        <w:rPr>
          <w:color w:val="365F91" w:themeColor="accent1" w:themeShade="BF"/>
        </w:rPr>
        <w:t xml:space="preserve"> because </w:t>
      </w:r>
      <w:proofErr w:type="gramStart"/>
      <w:r w:rsidRPr="00421D2C">
        <w:rPr>
          <w:i/>
          <w:color w:val="365F91" w:themeColor="accent1" w:themeShade="BF"/>
        </w:rPr>
        <w:t>AD</w:t>
      </w:r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 is</w:t>
      </w:r>
      <w:proofErr w:type="gramEnd"/>
      <w:r>
        <w:rPr>
          <w:color w:val="365F91" w:themeColor="accent1" w:themeShade="BF"/>
        </w:rPr>
        <w:t xml:space="preserve"> unknown when </w:t>
      </w:r>
      <w:proofErr w:type="spellStart"/>
      <w:r w:rsidR="0061162A">
        <w:rPr>
          <w:color w:val="365F91" w:themeColor="accent1" w:themeShade="BF"/>
        </w:rPr>
        <w:t>when</w:t>
      </w:r>
      <w:proofErr w:type="spellEnd"/>
      <w:r w:rsidR="0061162A">
        <w:rPr>
          <w:color w:val="365F91" w:themeColor="accent1" w:themeShade="BF"/>
        </w:rPr>
        <w:t xml:space="preserve"> </w:t>
      </w:r>
      <w:r w:rsidR="0061162A" w:rsidRPr="0061162A">
        <w:rPr>
          <w:i/>
          <w:color w:val="365F91" w:themeColor="accent1" w:themeShade="BF"/>
        </w:rPr>
        <w:t>IRDY_</w:t>
      </w:r>
      <w:r w:rsidR="0061162A" w:rsidRPr="0061162A">
        <w:rPr>
          <w:color w:val="365F91" w:themeColor="accent1" w:themeShade="BF"/>
        </w:rPr>
        <w:t xml:space="preserve"> </w:t>
      </w:r>
      <w:r w:rsidR="0061162A">
        <w:rPr>
          <w:color w:val="365F91" w:themeColor="accent1" w:themeShade="BF"/>
        </w:rPr>
        <w:t>AND</w:t>
      </w:r>
      <w:r w:rsidR="0061162A" w:rsidRPr="0061162A">
        <w:rPr>
          <w:color w:val="365F91" w:themeColor="accent1" w:themeShade="BF"/>
        </w:rPr>
        <w:t xml:space="preserve"> </w:t>
      </w:r>
      <w:r w:rsidR="0061162A" w:rsidRPr="0061162A">
        <w:rPr>
          <w:i/>
          <w:color w:val="365F91" w:themeColor="accent1" w:themeShade="BF"/>
        </w:rPr>
        <w:t xml:space="preserve">TRDY_ </w:t>
      </w:r>
      <w:r w:rsidR="0061162A">
        <w:rPr>
          <w:color w:val="365F91" w:themeColor="accent1" w:themeShade="BF"/>
        </w:rPr>
        <w:t>=LOW.</w:t>
      </w:r>
    </w:p>
    <w:p w14:paraId="1868258A" w14:textId="0C2DE39C" w:rsidR="0066752A" w:rsidRDefault="0066752A" w:rsidP="0066752A">
      <w:pPr>
        <w:pStyle w:val="Heading5"/>
        <w:spacing w:after="240"/>
        <w:ind w:left="567"/>
      </w:pPr>
      <w:bookmarkStart w:id="16" w:name="_Toc411382706"/>
      <w:r>
        <w:t xml:space="preserve">Task </w:t>
      </w:r>
      <w:r w:rsidR="00C616B1">
        <w:t>4</w:t>
      </w:r>
      <w:r>
        <w:t>:</w:t>
      </w:r>
      <w:bookmarkEnd w:id="16"/>
    </w:p>
    <w:p w14:paraId="6E74F0CD" w14:textId="45522CFF" w:rsidR="0066752A" w:rsidRDefault="0066752A" w:rsidP="0066752A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used in check 3:</w:t>
      </w:r>
    </w:p>
    <w:bookmarkStart w:id="17" w:name="_MON_1485029609"/>
    <w:bookmarkEnd w:id="17"/>
    <w:p w14:paraId="1746E83A" w14:textId="77777777" w:rsidR="0066752A" w:rsidRDefault="009879F5" w:rsidP="0066752A">
      <w:pPr>
        <w:pStyle w:val="MAIN"/>
        <w:spacing w:after="0"/>
        <w:ind w:left="644"/>
      </w:pPr>
      <w:r>
        <w:object w:dxaOrig="9406" w:dyaOrig="2014" w14:anchorId="5A0BF94F">
          <v:shape id="_x0000_i1030" type="#_x0000_t75" style="width:471pt;height:100.5pt" o:ole="">
            <v:imagedata r:id="rId40" o:title=""/>
          </v:shape>
          <o:OLEObject Type="Embed" ProgID="Word.OpenDocumentText.12" ShapeID="_x0000_i1030" DrawAspect="Content" ObjectID="_1485126214" r:id="rId41"/>
        </w:object>
      </w:r>
      <w:r w:rsidR="0066752A">
        <w:rPr>
          <w:color w:val="365F91" w:themeColor="accent1" w:themeShade="BF"/>
        </w:rPr>
        <w:t>Kernel output:</w:t>
      </w:r>
    </w:p>
    <w:p w14:paraId="1647C760" w14:textId="7DE35EA2" w:rsidR="0066752A" w:rsidRDefault="009879F5" w:rsidP="0066752A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16B2644A" wp14:editId="172CA4B4">
            <wp:extent cx="5732145" cy="933450"/>
            <wp:effectExtent l="95250" t="95250" r="97155" b="952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3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AB85A3B" w14:textId="4229DE2E" w:rsidR="0066752A" w:rsidRDefault="0066752A" w:rsidP="0066752A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see that the kernel output matches the solution provided. </w:t>
      </w:r>
      <w:r w:rsidR="009879F5" w:rsidRPr="009879F5">
        <w:rPr>
          <w:color w:val="365F91" w:themeColor="accent1" w:themeShade="BF"/>
        </w:rPr>
        <w:t xml:space="preserve">FRAME_ can go </w:t>
      </w:r>
      <w:proofErr w:type="gramStart"/>
      <w:r w:rsidR="009879F5" w:rsidRPr="009879F5">
        <w:rPr>
          <w:color w:val="365F91" w:themeColor="accent1" w:themeShade="BF"/>
        </w:rPr>
        <w:t>High</w:t>
      </w:r>
      <w:proofErr w:type="gramEnd"/>
      <w:r w:rsidR="009879F5" w:rsidRPr="009879F5">
        <w:rPr>
          <w:color w:val="365F91" w:themeColor="accent1" w:themeShade="BF"/>
        </w:rPr>
        <w:t xml:space="preserve"> only if IRDY_ is asserted.</w:t>
      </w:r>
      <w:r w:rsidR="009879F5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This triggers the following assertions:</w:t>
      </w:r>
    </w:p>
    <w:p w14:paraId="208DFE57" w14:textId="77777777" w:rsidR="00C616B1" w:rsidRDefault="0066752A" w:rsidP="009879F5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FAIL @ </w:t>
      </w:r>
      <w:r w:rsidR="009879F5">
        <w:rPr>
          <w:color w:val="365F91" w:themeColor="accent1" w:themeShade="BF"/>
        </w:rPr>
        <w:t xml:space="preserve">100 because </w:t>
      </w:r>
      <w:r w:rsidR="009879F5" w:rsidRPr="009879F5">
        <w:rPr>
          <w:color w:val="365F91" w:themeColor="accent1" w:themeShade="BF"/>
        </w:rPr>
        <w:t xml:space="preserve">IRDY_ is </w:t>
      </w:r>
      <w:r w:rsidR="009879F5">
        <w:rPr>
          <w:color w:val="365F91" w:themeColor="accent1" w:themeShade="BF"/>
        </w:rPr>
        <w:t xml:space="preserve">deasserted when </w:t>
      </w:r>
      <w:r w:rsidR="009879F5" w:rsidRPr="009879F5">
        <w:rPr>
          <w:color w:val="365F91" w:themeColor="accent1" w:themeShade="BF"/>
        </w:rPr>
        <w:t xml:space="preserve">FRAME_ </w:t>
      </w:r>
      <w:r w:rsidR="009879F5">
        <w:rPr>
          <w:color w:val="365F91" w:themeColor="accent1" w:themeShade="BF"/>
        </w:rPr>
        <w:t xml:space="preserve">transition from </w:t>
      </w:r>
      <w:proofErr w:type="gramStart"/>
      <w:r w:rsidR="009879F5">
        <w:rPr>
          <w:color w:val="365F91" w:themeColor="accent1" w:themeShade="BF"/>
        </w:rPr>
        <w:t>0</w:t>
      </w:r>
      <w:proofErr w:type="gramEnd"/>
      <w:r w:rsidR="009879F5">
        <w:rPr>
          <w:color w:val="365F91" w:themeColor="accent1" w:themeShade="BF"/>
        </w:rPr>
        <w:t>-&gt;1.</w:t>
      </w:r>
    </w:p>
    <w:p w14:paraId="5A81D534" w14:textId="0DF5C3EA" w:rsidR="00C616B1" w:rsidRDefault="00C616B1" w:rsidP="00C616B1">
      <w:pPr>
        <w:pStyle w:val="Heading5"/>
        <w:spacing w:after="240"/>
        <w:ind w:left="567"/>
      </w:pPr>
      <w:bookmarkStart w:id="18" w:name="_Toc411382707"/>
      <w:r>
        <w:t>Task 5:</w:t>
      </w:r>
      <w:bookmarkEnd w:id="18"/>
    </w:p>
    <w:p w14:paraId="41DD20C7" w14:textId="7910F81A" w:rsidR="00C616B1" w:rsidRDefault="00C616B1" w:rsidP="00C616B1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used in check 4:</w:t>
      </w:r>
    </w:p>
    <w:bookmarkStart w:id="19" w:name="_MON_1485030415"/>
    <w:bookmarkEnd w:id="19"/>
    <w:p w14:paraId="5B3F59EB" w14:textId="77777777" w:rsidR="00C616B1" w:rsidRDefault="00E37814" w:rsidP="00C616B1">
      <w:pPr>
        <w:pStyle w:val="MAIN"/>
        <w:spacing w:after="0"/>
        <w:ind w:left="644"/>
      </w:pPr>
      <w:r>
        <w:object w:dxaOrig="9406" w:dyaOrig="1746" w14:anchorId="2F65412B">
          <v:shape id="_x0000_i1031" type="#_x0000_t75" style="width:471pt;height:87pt" o:ole="">
            <v:imagedata r:id="rId43" o:title=""/>
          </v:shape>
          <o:OLEObject Type="Embed" ProgID="Word.OpenDocumentText.12" ShapeID="_x0000_i1031" DrawAspect="Content" ObjectID="_1485126215" r:id="rId44"/>
        </w:object>
      </w:r>
      <w:r w:rsidR="00C616B1">
        <w:rPr>
          <w:color w:val="365F91" w:themeColor="accent1" w:themeShade="BF"/>
        </w:rPr>
        <w:t>Kernel output:</w:t>
      </w:r>
    </w:p>
    <w:p w14:paraId="28696E3B" w14:textId="6B41397F" w:rsidR="00C616B1" w:rsidRDefault="0059281B" w:rsidP="0059281B">
      <w:pPr>
        <w:pStyle w:val="MAIN"/>
        <w:ind w:left="644"/>
      </w:pPr>
      <w:r>
        <w:rPr>
          <w:noProof/>
          <w:lang w:val="nb-NO" w:eastAsia="nb-NO"/>
        </w:rPr>
        <w:drawing>
          <wp:inline distT="0" distB="0" distL="0" distR="0" wp14:anchorId="4047B47F" wp14:editId="582CFD2F">
            <wp:extent cx="5128025" cy="2560320"/>
            <wp:effectExtent l="95250" t="95250" r="92075" b="8763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35349" cy="25639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B68973" w14:textId="5E10B17E" w:rsidR="00C616B1" w:rsidRDefault="00C616B1" w:rsidP="00C616B1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 xml:space="preserve">We see that the kernel output matches the solution provided. </w:t>
      </w:r>
      <w:r w:rsidR="00E37814" w:rsidRPr="00E37814">
        <w:rPr>
          <w:color w:val="365F91" w:themeColor="accent1" w:themeShade="BF"/>
        </w:rPr>
        <w:t xml:space="preserve">TRDY_ </w:t>
      </w:r>
      <w:proofErr w:type="gramStart"/>
      <w:r w:rsidR="00E37814" w:rsidRPr="00E37814">
        <w:rPr>
          <w:color w:val="365F91" w:themeColor="accent1" w:themeShade="BF"/>
        </w:rPr>
        <w:t xml:space="preserve">can </w:t>
      </w:r>
      <w:r w:rsidR="00E37814">
        <w:rPr>
          <w:color w:val="365F91" w:themeColor="accent1" w:themeShade="BF"/>
        </w:rPr>
        <w:t xml:space="preserve">only </w:t>
      </w:r>
      <w:r w:rsidR="00E37814" w:rsidRPr="00E37814">
        <w:rPr>
          <w:color w:val="365F91" w:themeColor="accent1" w:themeShade="BF"/>
        </w:rPr>
        <w:t>be asserted</w:t>
      </w:r>
      <w:proofErr w:type="gramEnd"/>
      <w:r w:rsidR="00E37814" w:rsidRPr="00E37814">
        <w:rPr>
          <w:color w:val="365F91" w:themeColor="accent1" w:themeShade="BF"/>
        </w:rPr>
        <w:t xml:space="preserve"> (low) if DEVSEL_ is asserted (low)</w:t>
      </w:r>
      <w:r w:rsidR="00E37814">
        <w:rPr>
          <w:color w:val="365F91" w:themeColor="accent1" w:themeShade="BF"/>
        </w:rPr>
        <w:t>.</w:t>
      </w:r>
      <w:r>
        <w:rPr>
          <w:color w:val="365F91" w:themeColor="accent1" w:themeShade="BF"/>
        </w:rPr>
        <w:t xml:space="preserve"> This triggers the following assertions:</w:t>
      </w:r>
    </w:p>
    <w:p w14:paraId="39226059" w14:textId="77777777" w:rsidR="00EB17A2" w:rsidRDefault="00C616B1" w:rsidP="00E37814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FAIL @ </w:t>
      </w:r>
      <w:r w:rsidR="00E37814">
        <w:rPr>
          <w:color w:val="365F91" w:themeColor="accent1" w:themeShade="BF"/>
        </w:rPr>
        <w:t>5</w:t>
      </w:r>
      <w:r>
        <w:rPr>
          <w:color w:val="365F91" w:themeColor="accent1" w:themeShade="BF"/>
        </w:rPr>
        <w:t>0</w:t>
      </w:r>
      <w:r w:rsidR="00E37814">
        <w:rPr>
          <w:color w:val="365F91" w:themeColor="accent1" w:themeShade="BF"/>
        </w:rPr>
        <w:t xml:space="preserve">, 70, 80 and 90 </w:t>
      </w:r>
      <w:r>
        <w:rPr>
          <w:color w:val="365F91" w:themeColor="accent1" w:themeShade="BF"/>
        </w:rPr>
        <w:t xml:space="preserve">because </w:t>
      </w:r>
      <w:r w:rsidR="00E37814" w:rsidRPr="00E37814">
        <w:rPr>
          <w:color w:val="365F91" w:themeColor="accent1" w:themeShade="BF"/>
        </w:rPr>
        <w:t>TRDY_</w:t>
      </w:r>
      <w:r w:rsidR="00E37814">
        <w:rPr>
          <w:color w:val="365F91" w:themeColor="accent1" w:themeShade="BF"/>
        </w:rPr>
        <w:t xml:space="preserve"> </w:t>
      </w:r>
      <w:proofErr w:type="gramStart"/>
      <w:r w:rsidRPr="009879F5">
        <w:rPr>
          <w:color w:val="365F91" w:themeColor="accent1" w:themeShade="BF"/>
        </w:rPr>
        <w:t xml:space="preserve">is </w:t>
      </w:r>
      <w:r>
        <w:rPr>
          <w:color w:val="365F91" w:themeColor="accent1" w:themeShade="BF"/>
        </w:rPr>
        <w:t>asserted</w:t>
      </w:r>
      <w:proofErr w:type="gramEnd"/>
      <w:r w:rsidR="00E37814">
        <w:rPr>
          <w:color w:val="365F91" w:themeColor="accent1" w:themeShade="BF"/>
        </w:rPr>
        <w:t xml:space="preserve"> (low)</w:t>
      </w:r>
      <w:r>
        <w:rPr>
          <w:color w:val="365F91" w:themeColor="accent1" w:themeShade="BF"/>
        </w:rPr>
        <w:t xml:space="preserve"> when </w:t>
      </w:r>
      <w:r w:rsidR="00E37814" w:rsidRPr="00E37814">
        <w:rPr>
          <w:color w:val="365F91" w:themeColor="accent1" w:themeShade="BF"/>
        </w:rPr>
        <w:t xml:space="preserve">DEVSEL_ </w:t>
      </w:r>
      <w:r w:rsidR="00E37814">
        <w:rPr>
          <w:color w:val="365F91" w:themeColor="accent1" w:themeShade="BF"/>
        </w:rPr>
        <w:t>is deasserted (high).</w:t>
      </w:r>
      <w:r>
        <w:t xml:space="preserve"> </w:t>
      </w:r>
    </w:p>
    <w:p w14:paraId="6479A569" w14:textId="00240480" w:rsidR="00EB17A2" w:rsidRDefault="00EB17A2" w:rsidP="00EB17A2">
      <w:pPr>
        <w:pStyle w:val="Heading5"/>
        <w:spacing w:after="240"/>
        <w:ind w:left="567"/>
      </w:pPr>
      <w:bookmarkStart w:id="20" w:name="_Toc411382708"/>
      <w:r>
        <w:t>Task 6:</w:t>
      </w:r>
      <w:bookmarkEnd w:id="20"/>
    </w:p>
    <w:p w14:paraId="29CBA63B" w14:textId="5D23AF20" w:rsidR="00EB17A2" w:rsidRDefault="00EB17A2" w:rsidP="00EB17A2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used in check 5:</w:t>
      </w:r>
    </w:p>
    <w:bookmarkStart w:id="21" w:name="_MON_1485032413"/>
    <w:bookmarkEnd w:id="21"/>
    <w:p w14:paraId="04B4ED4B" w14:textId="77777777" w:rsidR="00EB17A2" w:rsidRDefault="00357CF2" w:rsidP="00EB17A2">
      <w:pPr>
        <w:pStyle w:val="MAIN"/>
        <w:spacing w:after="0"/>
        <w:ind w:left="644"/>
      </w:pPr>
      <w:r>
        <w:object w:dxaOrig="9406" w:dyaOrig="1972" w14:anchorId="325AE7C1">
          <v:shape id="_x0000_i1032" type="#_x0000_t75" style="width:471pt;height:98.25pt" o:ole="">
            <v:imagedata r:id="rId46" o:title=""/>
          </v:shape>
          <o:OLEObject Type="Embed" ProgID="Word.OpenDocumentText.12" ShapeID="_x0000_i1032" DrawAspect="Content" ObjectID="_1485126216" r:id="rId47"/>
        </w:object>
      </w:r>
      <w:r w:rsidR="00EB17A2">
        <w:rPr>
          <w:color w:val="365F91" w:themeColor="accent1" w:themeShade="BF"/>
        </w:rPr>
        <w:t>Kernel output:</w:t>
      </w:r>
    </w:p>
    <w:p w14:paraId="2C001124" w14:textId="2E59C0F5" w:rsidR="00EB17A2" w:rsidRDefault="00357CF2" w:rsidP="00357CF2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444C52DE" wp14:editId="73190440">
            <wp:extent cx="5732145" cy="3629025"/>
            <wp:effectExtent l="95250" t="95250" r="97155" b="1047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9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9E6314" w14:textId="36D6F92A" w:rsidR="00EB17A2" w:rsidRDefault="00EB17A2" w:rsidP="00357CF2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see that the kernel output matches the solution provided. </w:t>
      </w:r>
      <w:r w:rsidR="00357CF2">
        <w:rPr>
          <w:color w:val="365F91" w:themeColor="accent1" w:themeShade="BF"/>
        </w:rPr>
        <w:t>Once the cycle starts (</w:t>
      </w:r>
      <w:r w:rsidR="00357CF2" w:rsidRPr="00357CF2">
        <w:rPr>
          <w:color w:val="365F91" w:themeColor="accent1" w:themeShade="BF"/>
        </w:rPr>
        <w:t>at FRAME_ assertion) C_BE_ shou</w:t>
      </w:r>
      <w:r w:rsidR="00357CF2">
        <w:rPr>
          <w:color w:val="365F91" w:themeColor="accent1" w:themeShade="BF"/>
        </w:rPr>
        <w:t>ld not float until FRAME_ is de</w:t>
      </w:r>
      <w:r w:rsidR="00357CF2" w:rsidRPr="00357CF2">
        <w:rPr>
          <w:color w:val="365F91" w:themeColor="accent1" w:themeShade="BF"/>
        </w:rPr>
        <w:t>asserted</w:t>
      </w:r>
      <w:r w:rsidR="00357CF2">
        <w:rPr>
          <w:color w:val="365F91" w:themeColor="accent1" w:themeShade="BF"/>
        </w:rPr>
        <w:t>.</w:t>
      </w:r>
      <w:r w:rsidR="00357CF2" w:rsidRPr="00357CF2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This triggers the following assertions:</w:t>
      </w:r>
    </w:p>
    <w:p w14:paraId="7B948623" w14:textId="0CF5576D" w:rsidR="00226A90" w:rsidRPr="0061162A" w:rsidRDefault="00EB17A2" w:rsidP="00357CF2">
      <w:pPr>
        <w:pStyle w:val="MAIN"/>
        <w:numPr>
          <w:ilvl w:val="0"/>
          <w:numId w:val="30"/>
        </w:numPr>
        <w:spacing w:after="0"/>
      </w:pPr>
      <w:r>
        <w:rPr>
          <w:color w:val="365F91" w:themeColor="accent1" w:themeShade="BF"/>
        </w:rPr>
        <w:t xml:space="preserve">FAIL @ </w:t>
      </w:r>
      <w:r w:rsidR="00357CF2">
        <w:rPr>
          <w:color w:val="365F91" w:themeColor="accent1" w:themeShade="BF"/>
        </w:rPr>
        <w:t>100</w:t>
      </w:r>
      <w:r>
        <w:rPr>
          <w:color w:val="365F91" w:themeColor="accent1" w:themeShade="BF"/>
        </w:rPr>
        <w:t xml:space="preserve"> because </w:t>
      </w:r>
      <w:r w:rsidR="00357CF2">
        <w:rPr>
          <w:color w:val="365F91" w:themeColor="accent1" w:themeShade="BF"/>
        </w:rPr>
        <w:t xml:space="preserve">as FRAME_ </w:t>
      </w:r>
      <w:proofErr w:type="gramStart"/>
      <w:r w:rsidR="00357CF2">
        <w:rPr>
          <w:color w:val="365F91" w:themeColor="accent1" w:themeShade="BF"/>
        </w:rPr>
        <w:t>is</w:t>
      </w:r>
      <w:r w:rsidR="001A00A8">
        <w:rPr>
          <w:color w:val="365F91" w:themeColor="accent1" w:themeShade="BF"/>
        </w:rPr>
        <w:t xml:space="preserve"> </w:t>
      </w:r>
      <w:r w:rsidR="00357CF2">
        <w:rPr>
          <w:color w:val="365F91" w:themeColor="accent1" w:themeShade="BF"/>
        </w:rPr>
        <w:t>de</w:t>
      </w:r>
      <w:r w:rsidR="00357CF2" w:rsidRPr="00357CF2">
        <w:rPr>
          <w:color w:val="365F91" w:themeColor="accent1" w:themeShade="BF"/>
        </w:rPr>
        <w:t>asserted</w:t>
      </w:r>
      <w:proofErr w:type="gramEnd"/>
      <w:r w:rsidR="00357CF2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(</w:t>
      </w:r>
      <w:r w:rsidR="00357CF2">
        <w:rPr>
          <w:color w:val="365F91" w:themeColor="accent1" w:themeShade="BF"/>
        </w:rPr>
        <w:t>high</w:t>
      </w:r>
      <w:r>
        <w:rPr>
          <w:color w:val="365F91" w:themeColor="accent1" w:themeShade="BF"/>
        </w:rPr>
        <w:t>)</w:t>
      </w:r>
      <w:r w:rsidR="00357CF2">
        <w:rPr>
          <w:color w:val="365F91" w:themeColor="accent1" w:themeShade="BF"/>
        </w:rPr>
        <w:t>,</w:t>
      </w:r>
      <w:r>
        <w:rPr>
          <w:color w:val="365F91" w:themeColor="accent1" w:themeShade="BF"/>
        </w:rPr>
        <w:t xml:space="preserve"> </w:t>
      </w:r>
      <w:r w:rsidR="00357CF2" w:rsidRPr="00357CF2">
        <w:rPr>
          <w:color w:val="365F91" w:themeColor="accent1" w:themeShade="BF"/>
        </w:rPr>
        <w:t>C_BE_ shou</w:t>
      </w:r>
      <w:r w:rsidR="00357CF2">
        <w:rPr>
          <w:color w:val="365F91" w:themeColor="accent1" w:themeShade="BF"/>
        </w:rPr>
        <w:t>ld not floats (tristate/high impedance)</w:t>
      </w:r>
      <w:r>
        <w:rPr>
          <w:color w:val="365F91" w:themeColor="accent1" w:themeShade="BF"/>
        </w:rPr>
        <w:t>.</w:t>
      </w:r>
      <w:r>
        <w:t xml:space="preserve"> </w:t>
      </w:r>
      <w:r w:rsidR="00226A90">
        <w:br w:type="page"/>
      </w:r>
    </w:p>
    <w:p w14:paraId="1DBD1281" w14:textId="443E5993" w:rsidR="001A00A8" w:rsidRDefault="001A00A8" w:rsidP="001A00A8">
      <w:pPr>
        <w:pStyle w:val="Heading1"/>
        <w:numPr>
          <w:ilvl w:val="0"/>
          <w:numId w:val="6"/>
        </w:numPr>
      </w:pPr>
      <w:bookmarkStart w:id="22" w:name="_Toc411382709"/>
      <w:r>
        <w:lastRenderedPageBreak/>
        <w:t>Lab 7</w:t>
      </w:r>
      <w:bookmarkEnd w:id="22"/>
    </w:p>
    <w:p w14:paraId="4E2ACA91" w14:textId="5AA9FBAF" w:rsidR="00A52FC0" w:rsidRPr="00A52FC0" w:rsidRDefault="00A52FC0" w:rsidP="00A52FC0">
      <w:r w:rsidRPr="00377C8D">
        <w:rPr>
          <w:b/>
          <w:color w:val="365F91" w:themeColor="accent1" w:themeShade="BF"/>
        </w:rPr>
        <w:t>A:</w:t>
      </w:r>
    </w:p>
    <w:p w14:paraId="797BAC7C" w14:textId="595A4981" w:rsidR="001A00A8" w:rsidRDefault="001A00A8" w:rsidP="001A00A8">
      <w:pPr>
        <w:pStyle w:val="MAIN"/>
        <w:numPr>
          <w:ilvl w:val="0"/>
          <w:numId w:val="31"/>
        </w:numPr>
      </w:pPr>
    </w:p>
    <w:p w14:paraId="3DC088AF" w14:textId="191B7A2D" w:rsidR="0045113D" w:rsidRDefault="0045113D" w:rsidP="0045113D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ran design without any bugs in it (using </w:t>
      </w:r>
      <w:proofErr w:type="spellStart"/>
      <w:r>
        <w:rPr>
          <w:i/>
          <w:color w:val="365F91" w:themeColor="accent1" w:themeShade="BF"/>
        </w:rPr>
        <w:t>run_check</w:t>
      </w:r>
      <w:proofErr w:type="spellEnd"/>
      <w:r>
        <w:rPr>
          <w:i/>
          <w:color w:val="365F91" w:themeColor="accent1" w:themeShade="BF"/>
        </w:rPr>
        <w:t xml:space="preserve"> </w:t>
      </w:r>
      <w:r w:rsidR="00945F7B">
        <w:rPr>
          <w:color w:val="365F91" w:themeColor="accent1" w:themeShade="BF"/>
        </w:rPr>
        <w:t>file) to familiarize us with the design.</w:t>
      </w:r>
    </w:p>
    <w:p w14:paraId="366E72D0" w14:textId="03905E97" w:rsidR="00945F7B" w:rsidRDefault="00945F7B" w:rsidP="00945F7B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>The output was consistent with the functionality description provided in the exercise text referenced below:</w:t>
      </w:r>
    </w:p>
    <w:p w14:paraId="5BC0682A" w14:textId="77777777" w:rsidR="00945F7B" w:rsidRDefault="00945F7B" w:rsidP="00945F7B">
      <w:pPr>
        <w:pStyle w:val="MAIN"/>
        <w:ind w:left="644"/>
        <w:rPr>
          <w:i/>
          <w:color w:val="365F91" w:themeColor="accent1" w:themeShade="BF"/>
        </w:rPr>
      </w:pPr>
      <w:r w:rsidRPr="00945F7B">
        <w:rPr>
          <w:i/>
          <w:color w:val="365F91" w:themeColor="accent1" w:themeShade="BF"/>
        </w:rPr>
        <w:t>[…]</w:t>
      </w:r>
    </w:p>
    <w:p w14:paraId="79F78BBF" w14:textId="77777777" w:rsidR="00945F7B" w:rsidRDefault="00945F7B" w:rsidP="00945F7B">
      <w:pPr>
        <w:pStyle w:val="MAIN"/>
        <w:ind w:left="644"/>
        <w:rPr>
          <w:i/>
          <w:color w:val="365F91" w:themeColor="accent1" w:themeShade="BF"/>
        </w:rPr>
      </w:pPr>
      <w:r w:rsidRPr="00945F7B">
        <w:rPr>
          <w:i/>
          <w:color w:val="365F91" w:themeColor="accent1" w:themeShade="BF"/>
        </w:rPr>
        <w:t xml:space="preserve">When </w:t>
      </w:r>
      <w:proofErr w:type="spellStart"/>
      <w:r w:rsidRPr="00945F7B">
        <w:rPr>
          <w:i/>
          <w:color w:val="365F91" w:themeColor="accent1" w:themeShade="BF"/>
        </w:rPr>
        <w:t>validi</w:t>
      </w:r>
      <w:proofErr w:type="spellEnd"/>
      <w:r w:rsidRPr="00945F7B">
        <w:rPr>
          <w:i/>
          <w:color w:val="365F91" w:themeColor="accent1" w:themeShade="BF"/>
        </w:rPr>
        <w:t xml:space="preserve">=1 in three consecutive </w:t>
      </w:r>
      <w:proofErr w:type="spellStart"/>
      <w:r w:rsidRPr="00945F7B">
        <w:rPr>
          <w:i/>
          <w:color w:val="365F91" w:themeColor="accent1" w:themeShade="BF"/>
        </w:rPr>
        <w:t>clk</w:t>
      </w:r>
      <w:proofErr w:type="spellEnd"/>
      <w:r w:rsidRPr="00945F7B">
        <w:rPr>
          <w:i/>
          <w:color w:val="365F91" w:themeColor="accent1" w:themeShade="BF"/>
        </w:rPr>
        <w:t xml:space="preserve"> cycles, compute </w:t>
      </w:r>
      <w:proofErr w:type="spellStart"/>
      <w:r w:rsidRPr="00945F7B">
        <w:rPr>
          <w:i/>
          <w:color w:val="365F91" w:themeColor="accent1" w:themeShade="BF"/>
        </w:rPr>
        <w:t>data_out</w:t>
      </w:r>
      <w:proofErr w:type="spellEnd"/>
      <w:r w:rsidRPr="00945F7B">
        <w:rPr>
          <w:i/>
          <w:color w:val="365F91" w:themeColor="accent1" w:themeShade="BF"/>
        </w:rPr>
        <w:t>=a*</w:t>
      </w:r>
      <w:proofErr w:type="spellStart"/>
      <w:r w:rsidRPr="00945F7B">
        <w:rPr>
          <w:i/>
          <w:color w:val="365F91" w:themeColor="accent1" w:themeShade="BF"/>
        </w:rPr>
        <w:t>b+</w:t>
      </w:r>
      <w:proofErr w:type="gramStart"/>
      <w:r w:rsidRPr="00945F7B">
        <w:rPr>
          <w:i/>
          <w:color w:val="365F91" w:themeColor="accent1" w:themeShade="BF"/>
        </w:rPr>
        <w:t>c</w:t>
      </w:r>
      <w:proofErr w:type="spellEnd"/>
      <w:r w:rsidRPr="00945F7B">
        <w:rPr>
          <w:i/>
          <w:color w:val="365F91" w:themeColor="accent1" w:themeShade="BF"/>
        </w:rPr>
        <w:t xml:space="preserve">  where</w:t>
      </w:r>
      <w:proofErr w:type="gramEnd"/>
      <w:r w:rsidRPr="00945F7B">
        <w:rPr>
          <w:i/>
          <w:color w:val="365F91" w:themeColor="accent1" w:themeShade="BF"/>
        </w:rPr>
        <w:t xml:space="preserve"> a is </w:t>
      </w:r>
      <w:proofErr w:type="spellStart"/>
      <w:r w:rsidRPr="00945F7B">
        <w:rPr>
          <w:i/>
          <w:color w:val="365F91" w:themeColor="accent1" w:themeShade="BF"/>
        </w:rPr>
        <w:t>data_in</w:t>
      </w:r>
      <w:proofErr w:type="spellEnd"/>
      <w:r w:rsidRPr="00945F7B">
        <w:rPr>
          <w:i/>
          <w:color w:val="365F91" w:themeColor="accent1" w:themeShade="BF"/>
        </w:rPr>
        <w:t xml:space="preserve"> two </w:t>
      </w:r>
      <w:proofErr w:type="spellStart"/>
      <w:r w:rsidRPr="00945F7B">
        <w:rPr>
          <w:i/>
          <w:color w:val="365F91" w:themeColor="accent1" w:themeShade="BF"/>
        </w:rPr>
        <w:t>clk</w:t>
      </w:r>
      <w:proofErr w:type="spellEnd"/>
      <w:r w:rsidRPr="00945F7B">
        <w:rPr>
          <w:i/>
          <w:color w:val="365F91" w:themeColor="accent1" w:themeShade="BF"/>
        </w:rPr>
        <w:t xml:space="preserve"> cycles ago, b is </w:t>
      </w:r>
      <w:proofErr w:type="spellStart"/>
      <w:r w:rsidRPr="00945F7B">
        <w:rPr>
          <w:i/>
          <w:color w:val="365F91" w:themeColor="accent1" w:themeShade="BF"/>
        </w:rPr>
        <w:t>data_in</w:t>
      </w:r>
      <w:proofErr w:type="spellEnd"/>
      <w:r w:rsidRPr="00945F7B">
        <w:rPr>
          <w:i/>
          <w:color w:val="365F91" w:themeColor="accent1" w:themeShade="BF"/>
        </w:rPr>
        <w:t xml:space="preserve"> one </w:t>
      </w:r>
      <w:proofErr w:type="spellStart"/>
      <w:r w:rsidRPr="00945F7B">
        <w:rPr>
          <w:i/>
          <w:color w:val="365F91" w:themeColor="accent1" w:themeShade="BF"/>
        </w:rPr>
        <w:t>clk</w:t>
      </w:r>
      <w:proofErr w:type="spellEnd"/>
      <w:r w:rsidRPr="00945F7B">
        <w:rPr>
          <w:i/>
          <w:color w:val="365F91" w:themeColor="accent1" w:themeShade="BF"/>
        </w:rPr>
        <w:t xml:space="preserve"> cycle ago, and c is the current </w:t>
      </w:r>
      <w:proofErr w:type="spellStart"/>
      <w:r w:rsidRPr="00945F7B">
        <w:rPr>
          <w:i/>
          <w:color w:val="365F91" w:themeColor="accent1" w:themeShade="BF"/>
        </w:rPr>
        <w:t>data_in</w:t>
      </w:r>
      <w:proofErr w:type="spellEnd"/>
      <w:r w:rsidRPr="00945F7B">
        <w:rPr>
          <w:i/>
          <w:color w:val="365F91" w:themeColor="accent1" w:themeShade="BF"/>
        </w:rPr>
        <w:t xml:space="preserve">. Also set </w:t>
      </w:r>
      <w:proofErr w:type="spellStart"/>
      <w:r w:rsidRPr="00945F7B">
        <w:rPr>
          <w:i/>
          <w:color w:val="365F91" w:themeColor="accent1" w:themeShade="BF"/>
        </w:rPr>
        <w:t>valido</w:t>
      </w:r>
      <w:proofErr w:type="spellEnd"/>
      <w:r w:rsidRPr="00945F7B">
        <w:rPr>
          <w:i/>
          <w:color w:val="365F91" w:themeColor="accent1" w:themeShade="BF"/>
        </w:rPr>
        <w:t>=</w:t>
      </w:r>
      <w:proofErr w:type="gramStart"/>
      <w:r w:rsidRPr="00945F7B">
        <w:rPr>
          <w:i/>
          <w:color w:val="365F91" w:themeColor="accent1" w:themeShade="BF"/>
        </w:rPr>
        <w:t>1</w:t>
      </w:r>
      <w:proofErr w:type="gramEnd"/>
      <w:r w:rsidRPr="00945F7B">
        <w:rPr>
          <w:i/>
          <w:color w:val="365F91" w:themeColor="accent1" w:themeShade="BF"/>
        </w:rPr>
        <w:t xml:space="preserve"> when this occurs to flag valid </w:t>
      </w:r>
      <w:proofErr w:type="spellStart"/>
      <w:r w:rsidRPr="00945F7B">
        <w:rPr>
          <w:i/>
          <w:color w:val="365F91" w:themeColor="accent1" w:themeShade="BF"/>
        </w:rPr>
        <w:t>data_out</w:t>
      </w:r>
      <w:proofErr w:type="spellEnd"/>
      <w:r w:rsidRPr="00945F7B">
        <w:rPr>
          <w:i/>
          <w:color w:val="365F91" w:themeColor="accent1" w:themeShade="BF"/>
        </w:rPr>
        <w:t xml:space="preserve">. Else </w:t>
      </w:r>
      <w:proofErr w:type="spellStart"/>
      <w:r w:rsidRPr="00945F7B">
        <w:rPr>
          <w:i/>
          <w:color w:val="365F91" w:themeColor="accent1" w:themeShade="BF"/>
        </w:rPr>
        <w:t>valido</w:t>
      </w:r>
      <w:proofErr w:type="spellEnd"/>
      <w:r w:rsidRPr="00945F7B">
        <w:rPr>
          <w:i/>
          <w:color w:val="365F91" w:themeColor="accent1" w:themeShade="BF"/>
        </w:rPr>
        <w:t>=</w:t>
      </w:r>
      <w:proofErr w:type="gramStart"/>
      <w:r w:rsidRPr="00945F7B">
        <w:rPr>
          <w:i/>
          <w:color w:val="365F91" w:themeColor="accent1" w:themeShade="BF"/>
        </w:rPr>
        <w:t>0</w:t>
      </w:r>
      <w:proofErr w:type="gramEnd"/>
      <w:r w:rsidRPr="00945F7B">
        <w:rPr>
          <w:i/>
          <w:color w:val="365F91" w:themeColor="accent1" w:themeShade="BF"/>
        </w:rPr>
        <w:t xml:space="preserve"> which means </w:t>
      </w:r>
      <w:proofErr w:type="spellStart"/>
      <w:r w:rsidRPr="00945F7B">
        <w:rPr>
          <w:i/>
          <w:color w:val="365F91" w:themeColor="accent1" w:themeShade="BF"/>
        </w:rPr>
        <w:t>data_out</w:t>
      </w:r>
      <w:proofErr w:type="spellEnd"/>
      <w:r w:rsidRPr="00945F7B">
        <w:rPr>
          <w:i/>
          <w:color w:val="365F91" w:themeColor="accent1" w:themeShade="BF"/>
        </w:rPr>
        <w:t xml:space="preserve"> is not valid. </w:t>
      </w:r>
    </w:p>
    <w:p w14:paraId="114CBDB2" w14:textId="28B9214A" w:rsidR="00945F7B" w:rsidRPr="00945F7B" w:rsidRDefault="00945F7B" w:rsidP="00945F7B">
      <w:pPr>
        <w:pStyle w:val="MAIN"/>
        <w:ind w:left="644"/>
        <w:rPr>
          <w:i/>
          <w:color w:val="365F91" w:themeColor="accent1" w:themeShade="BF"/>
        </w:rPr>
      </w:pPr>
      <w:r w:rsidRPr="00945F7B">
        <w:rPr>
          <w:i/>
          <w:color w:val="365F91" w:themeColor="accent1" w:themeShade="BF"/>
        </w:rPr>
        <w:t>[…]</w:t>
      </w:r>
    </w:p>
    <w:p w14:paraId="70AC45EF" w14:textId="1A7A4425" w:rsidR="001A00A8" w:rsidRDefault="00945F7B" w:rsidP="001A00A8">
      <w:pPr>
        <w:pStyle w:val="MAIN"/>
        <w:spacing w:after="0"/>
        <w:ind w:left="644"/>
      </w:pPr>
      <w:r>
        <w:rPr>
          <w:color w:val="365F91" w:themeColor="accent1" w:themeShade="BF"/>
        </w:rPr>
        <w:t xml:space="preserve">We then </w:t>
      </w:r>
      <w:r w:rsidR="000D6C0B">
        <w:rPr>
          <w:color w:val="365F91" w:themeColor="accent1" w:themeShade="BF"/>
        </w:rPr>
        <w:t xml:space="preserve">added the </w:t>
      </w:r>
      <w:r w:rsidR="001A00A8">
        <w:rPr>
          <w:color w:val="365F91" w:themeColor="accent1" w:themeShade="BF"/>
        </w:rPr>
        <w:t xml:space="preserve">following code snippet </w:t>
      </w:r>
      <w:r w:rsidR="000D6C0B">
        <w:rPr>
          <w:color w:val="365F91" w:themeColor="accent1" w:themeShade="BF"/>
        </w:rPr>
        <w:t>to</w:t>
      </w:r>
      <w:r w:rsidR="001A00A8">
        <w:rPr>
          <w:color w:val="365F91" w:themeColor="accent1" w:themeShade="BF"/>
        </w:rPr>
        <w:t xml:space="preserve"> the property</w:t>
      </w:r>
      <w:r w:rsidR="000D6C0B">
        <w:rPr>
          <w:color w:val="365F91" w:themeColor="accent1" w:themeShade="BF"/>
        </w:rPr>
        <w:t xml:space="preserve"> and ran check 1</w:t>
      </w:r>
      <w:r w:rsidR="001A00A8">
        <w:rPr>
          <w:color w:val="365F91" w:themeColor="accent1" w:themeShade="BF"/>
        </w:rPr>
        <w:t>:</w:t>
      </w:r>
    </w:p>
    <w:bookmarkStart w:id="23" w:name="_MON_1485034639"/>
    <w:bookmarkEnd w:id="23"/>
    <w:p w14:paraId="1C03CE66" w14:textId="77777777" w:rsidR="001A00A8" w:rsidRDefault="000D6C0B" w:rsidP="001A00A8">
      <w:pPr>
        <w:pStyle w:val="MAIN"/>
        <w:spacing w:after="0"/>
        <w:ind w:left="644"/>
        <w:rPr>
          <w:color w:val="365F91" w:themeColor="accent1" w:themeShade="BF"/>
        </w:rPr>
      </w:pPr>
      <w:r>
        <w:object w:dxaOrig="9072" w:dyaOrig="2652" w14:anchorId="4E552967">
          <v:shape id="_x0000_i1033" type="#_x0000_t75" style="width:453.75pt;height:132pt" o:ole="">
            <v:imagedata r:id="rId49" o:title=""/>
          </v:shape>
          <o:OLEObject Type="Embed" ProgID="Word.OpenDocumentText.12" ShapeID="_x0000_i1033" DrawAspect="Content" ObjectID="_1485126217" r:id="rId50"/>
        </w:object>
      </w:r>
      <w:r w:rsidR="001A00A8">
        <w:rPr>
          <w:color w:val="365F91" w:themeColor="accent1" w:themeShade="BF"/>
        </w:rPr>
        <w:t>Kernel output:</w:t>
      </w:r>
    </w:p>
    <w:p w14:paraId="5F94F670" w14:textId="0BCBAF46" w:rsidR="000D6C0B" w:rsidRDefault="000D6C0B" w:rsidP="001A00A8">
      <w:pPr>
        <w:pStyle w:val="MAIN"/>
        <w:spacing w:after="0"/>
        <w:ind w:left="644"/>
      </w:pPr>
      <w:r>
        <w:rPr>
          <w:noProof/>
          <w:lang w:val="nb-NO" w:eastAsia="nb-NO"/>
        </w:rPr>
        <w:drawing>
          <wp:inline distT="0" distB="0" distL="0" distR="0" wp14:anchorId="200FDA16" wp14:editId="2D191270">
            <wp:extent cx="4972050" cy="552450"/>
            <wp:effectExtent l="95250" t="95250" r="95250" b="952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52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911DA2C" w14:textId="06EFE8A2" w:rsidR="001A00A8" w:rsidRDefault="001A00A8" w:rsidP="000D6C0B">
      <w:pPr>
        <w:pStyle w:val="MAIN"/>
        <w:spacing w:after="0"/>
        <w:ind w:left="644"/>
      </w:pPr>
    </w:p>
    <w:p w14:paraId="1CEBAFE4" w14:textId="33402B25" w:rsidR="001A00A8" w:rsidRDefault="001A00A8" w:rsidP="001A00A8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Here we </w:t>
      </w:r>
      <w:r w:rsidR="000D6C0B">
        <w:rPr>
          <w:color w:val="365F91" w:themeColor="accent1" w:themeShade="BF"/>
        </w:rPr>
        <w:t xml:space="preserve">only needed a simple check where </w:t>
      </w:r>
      <w:proofErr w:type="spellStart"/>
      <w:proofErr w:type="gramStart"/>
      <w:r w:rsidR="000D6C0B" w:rsidRPr="000D6C0B">
        <w:rPr>
          <w:i/>
          <w:color w:val="365F91" w:themeColor="accent1" w:themeShade="BF"/>
        </w:rPr>
        <w:t>rst</w:t>
      </w:r>
      <w:proofErr w:type="spellEnd"/>
      <w:r>
        <w:rPr>
          <w:color w:val="365F91" w:themeColor="accent1" w:themeShade="BF"/>
        </w:rPr>
        <w:t xml:space="preserve"> </w:t>
      </w:r>
      <w:r w:rsidR="000D6C0B">
        <w:rPr>
          <w:color w:val="365F91" w:themeColor="accent1" w:themeShade="BF"/>
        </w:rPr>
        <w:t xml:space="preserve"> was</w:t>
      </w:r>
      <w:proofErr w:type="gramEnd"/>
      <w:r w:rsidR="000D6C0B">
        <w:rPr>
          <w:color w:val="365F91" w:themeColor="accent1" w:themeShade="BF"/>
        </w:rPr>
        <w:t xml:space="preserve"> defined as the antecedent, which would trigger evaluation of </w:t>
      </w:r>
      <w:proofErr w:type="spellStart"/>
      <w:r w:rsidR="000D6C0B" w:rsidRPr="000D6C0B">
        <w:rPr>
          <w:i/>
          <w:color w:val="365F91" w:themeColor="accent1" w:themeShade="BF"/>
        </w:rPr>
        <w:t>data</w:t>
      </w:r>
      <w:r w:rsidR="000D6C0B">
        <w:rPr>
          <w:i/>
          <w:color w:val="365F91" w:themeColor="accent1" w:themeShade="BF"/>
        </w:rPr>
        <w:t>_</w:t>
      </w:r>
      <w:r w:rsidR="000D6C0B" w:rsidRPr="000D6C0B">
        <w:rPr>
          <w:i/>
          <w:color w:val="365F91" w:themeColor="accent1" w:themeShade="BF"/>
        </w:rPr>
        <w:t>out</w:t>
      </w:r>
      <w:proofErr w:type="spellEnd"/>
      <w:r w:rsidR="000D6C0B">
        <w:rPr>
          <w:color w:val="365F91" w:themeColor="accent1" w:themeShade="BF"/>
        </w:rPr>
        <w:t>=0x00000000.</w:t>
      </w:r>
      <w:r>
        <w:rPr>
          <w:color w:val="365F91" w:themeColor="accent1" w:themeShade="BF"/>
        </w:rPr>
        <w:t xml:space="preserve"> This triggers the following assertion:</w:t>
      </w:r>
    </w:p>
    <w:p w14:paraId="36808CF1" w14:textId="7A30F602" w:rsidR="007060D6" w:rsidRDefault="000D6C0B" w:rsidP="00C51FF5">
      <w:pPr>
        <w:pStyle w:val="MAIN"/>
        <w:numPr>
          <w:ilvl w:val="0"/>
          <w:numId w:val="30"/>
        </w:numPr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Reset check PASS </w:t>
      </w:r>
      <w:r w:rsidR="001A00A8">
        <w:rPr>
          <w:color w:val="365F91" w:themeColor="accent1" w:themeShade="BF"/>
        </w:rPr>
        <w:t xml:space="preserve">@ </w:t>
      </w:r>
      <w:r>
        <w:rPr>
          <w:color w:val="365F91" w:themeColor="accent1" w:themeShade="BF"/>
        </w:rPr>
        <w:t>15;</w:t>
      </w:r>
      <w:r w:rsidR="001A00A8">
        <w:rPr>
          <w:color w:val="365F91" w:themeColor="accent1" w:themeShade="BF"/>
        </w:rPr>
        <w:t xml:space="preserve"> </w:t>
      </w:r>
      <w:proofErr w:type="spellStart"/>
      <w:r>
        <w:rPr>
          <w:color w:val="365F91" w:themeColor="accent1" w:themeShade="BF"/>
        </w:rPr>
        <w:t>rst</w:t>
      </w:r>
      <w:proofErr w:type="spellEnd"/>
      <w:r>
        <w:rPr>
          <w:color w:val="365F91" w:themeColor="accent1" w:themeShade="BF"/>
        </w:rPr>
        <w:t xml:space="preserve"> asserted HIGH, DOUT emptied;</w:t>
      </w:r>
    </w:p>
    <w:p w14:paraId="435AA5D5" w14:textId="77777777" w:rsidR="007060D6" w:rsidRDefault="007060D6">
      <w:pPr>
        <w:spacing w:line="276" w:lineRule="auto"/>
        <w:rPr>
          <w:rFonts w:cstheme="minorHAnsi"/>
          <w:color w:val="365F91" w:themeColor="accent1" w:themeShade="BF"/>
          <w:sz w:val="22"/>
          <w:szCs w:val="24"/>
        </w:rPr>
      </w:pPr>
      <w:r>
        <w:rPr>
          <w:color w:val="365F91" w:themeColor="accent1" w:themeShade="BF"/>
        </w:rPr>
        <w:br w:type="page"/>
      </w:r>
    </w:p>
    <w:p w14:paraId="1784D2E4" w14:textId="77777777" w:rsidR="00C51FF5" w:rsidRDefault="00C51FF5" w:rsidP="00C51FF5">
      <w:pPr>
        <w:pStyle w:val="MAIN"/>
        <w:numPr>
          <w:ilvl w:val="0"/>
          <w:numId w:val="31"/>
        </w:numPr>
        <w:spacing w:after="0"/>
      </w:pPr>
    </w:p>
    <w:p w14:paraId="7CABB75D" w14:textId="77777777" w:rsidR="001A00A8" w:rsidRDefault="001A00A8" w:rsidP="001A00A8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used in check 2:</w:t>
      </w:r>
    </w:p>
    <w:bookmarkStart w:id="24" w:name="_MON_1485037661"/>
    <w:bookmarkEnd w:id="24"/>
    <w:p w14:paraId="6F9A64DD" w14:textId="77777777" w:rsidR="00C51FF5" w:rsidRDefault="00C51FF5" w:rsidP="00333806">
      <w:pPr>
        <w:spacing w:line="276" w:lineRule="auto"/>
        <w:ind w:left="709"/>
      </w:pPr>
      <w:r>
        <w:object w:dxaOrig="9072" w:dyaOrig="2199" w14:anchorId="34222A49">
          <v:shape id="_x0000_i1034" type="#_x0000_t75" style="width:453.75pt;height:109.5pt" o:ole="">
            <v:imagedata r:id="rId52" o:title=""/>
          </v:shape>
          <o:OLEObject Type="Embed" ProgID="Word.OpenDocumentText.12" ShapeID="_x0000_i1034" DrawAspect="Content" ObjectID="_1485126218" r:id="rId53"/>
        </w:object>
      </w:r>
    </w:p>
    <w:p w14:paraId="0986AC93" w14:textId="77777777" w:rsidR="00C51FF5" w:rsidRDefault="00C51FF5" w:rsidP="00C51FF5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>Kernel output:</w:t>
      </w:r>
    </w:p>
    <w:p w14:paraId="0E9739CE" w14:textId="4ED09AF9" w:rsidR="00C51FF5" w:rsidRDefault="00C51FF5" w:rsidP="00C51FF5">
      <w:pPr>
        <w:pStyle w:val="MAIN"/>
        <w:spacing w:after="0"/>
        <w:ind w:left="644"/>
      </w:pPr>
      <w:r>
        <w:rPr>
          <w:noProof/>
          <w:lang w:val="nb-NO" w:eastAsia="nb-NO"/>
        </w:rPr>
        <w:drawing>
          <wp:inline distT="0" distB="0" distL="0" distR="0" wp14:anchorId="33D6243D" wp14:editId="5FB45E93">
            <wp:extent cx="4876800" cy="2476500"/>
            <wp:effectExtent l="95250" t="95250" r="95250" b="952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765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A91425D" w14:textId="77777777" w:rsidR="00C51FF5" w:rsidRDefault="00C51FF5" w:rsidP="00C51FF5">
      <w:pPr>
        <w:pStyle w:val="MAIN"/>
        <w:spacing w:after="0"/>
        <w:ind w:left="644"/>
      </w:pPr>
    </w:p>
    <w:p w14:paraId="11ABE246" w14:textId="7683BFF9" w:rsidR="00C51FF5" w:rsidRDefault="00C51FF5" w:rsidP="00C51FF5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first check if </w:t>
      </w:r>
      <w:proofErr w:type="spellStart"/>
      <w:r>
        <w:rPr>
          <w:i/>
          <w:color w:val="365F91" w:themeColor="accent1" w:themeShade="BF"/>
        </w:rPr>
        <w:t>validi</w:t>
      </w:r>
      <w:proofErr w:type="spellEnd"/>
      <w:r>
        <w:rPr>
          <w:color w:val="365F91" w:themeColor="accent1" w:themeShade="BF"/>
        </w:rPr>
        <w:t xml:space="preserve"> is asserted for three consecutive clocks as the antecedent</w:t>
      </w:r>
      <w:r w:rsidR="00F46965">
        <w:rPr>
          <w:rStyle w:val="FootnoteReference"/>
          <w:color w:val="365F91" w:themeColor="accent1" w:themeShade="BF"/>
        </w:rPr>
        <w:footnoteReference w:id="1"/>
      </w:r>
      <w:r>
        <w:rPr>
          <w:color w:val="365F91" w:themeColor="accent1" w:themeShade="BF"/>
        </w:rPr>
        <w:t xml:space="preserve"> then we check the consequent, namely if </w:t>
      </w:r>
      <w:proofErr w:type="spellStart"/>
      <w:r>
        <w:rPr>
          <w:i/>
          <w:color w:val="365F91" w:themeColor="accent1" w:themeShade="BF"/>
        </w:rPr>
        <w:t>valido</w:t>
      </w:r>
      <w:proofErr w:type="spellEnd"/>
      <w:r>
        <w:rPr>
          <w:color w:val="365F91" w:themeColor="accent1" w:themeShade="BF"/>
        </w:rPr>
        <w:t xml:space="preserve"> is asserted the following </w:t>
      </w:r>
      <w:proofErr w:type="gramStart"/>
      <w:r>
        <w:rPr>
          <w:color w:val="365F91" w:themeColor="accent1" w:themeShade="BF"/>
        </w:rPr>
        <w:t>clock .</w:t>
      </w:r>
      <w:proofErr w:type="gramEnd"/>
      <w:r>
        <w:rPr>
          <w:color w:val="365F91" w:themeColor="accent1" w:themeShade="BF"/>
        </w:rPr>
        <w:t xml:space="preserve"> This triggers the following assertion:</w:t>
      </w:r>
    </w:p>
    <w:p w14:paraId="0A144DE8" w14:textId="06EAA711" w:rsidR="00C51FF5" w:rsidRPr="00C51FF5" w:rsidRDefault="00286C02" w:rsidP="00C51FF5">
      <w:pPr>
        <w:pStyle w:val="MAIN"/>
        <w:numPr>
          <w:ilvl w:val="0"/>
          <w:numId w:val="30"/>
        </w:numPr>
        <w:spacing w:after="0"/>
      </w:pPr>
      <w:proofErr w:type="spellStart"/>
      <w:r>
        <w:rPr>
          <w:color w:val="365F91" w:themeColor="accent1" w:themeShade="BF"/>
        </w:rPr>
        <w:t>Validi</w:t>
      </w:r>
      <w:proofErr w:type="spellEnd"/>
      <w:r w:rsidR="00C51FF5">
        <w:rPr>
          <w:color w:val="365F91" w:themeColor="accent1" w:themeShade="BF"/>
        </w:rPr>
        <w:t xml:space="preserve"> check PASS @ </w:t>
      </w:r>
      <w:r>
        <w:rPr>
          <w:color w:val="365F91" w:themeColor="accent1" w:themeShade="BF"/>
        </w:rPr>
        <w:t>135</w:t>
      </w:r>
      <w:r w:rsidR="00C51FF5">
        <w:rPr>
          <w:color w:val="365F91" w:themeColor="accent1" w:themeShade="BF"/>
        </w:rPr>
        <w:t xml:space="preserve">; </w:t>
      </w:r>
      <w:proofErr w:type="spellStart"/>
      <w:r>
        <w:rPr>
          <w:i/>
          <w:color w:val="365F91" w:themeColor="accent1" w:themeShade="BF"/>
        </w:rPr>
        <w:t>valido</w:t>
      </w:r>
      <w:proofErr w:type="spellEnd"/>
      <w:r>
        <w:rPr>
          <w:color w:val="365F91" w:themeColor="accent1" w:themeShade="BF"/>
        </w:rPr>
        <w:t xml:space="preserve"> asserted HIGH after three consecutive asserted </w:t>
      </w:r>
      <w:proofErr w:type="spellStart"/>
      <w:r>
        <w:rPr>
          <w:i/>
          <w:color w:val="365F91" w:themeColor="accent1" w:themeShade="BF"/>
        </w:rPr>
        <w:t>validi</w:t>
      </w:r>
      <w:proofErr w:type="spellEnd"/>
      <w:r w:rsidR="00C51FF5">
        <w:rPr>
          <w:color w:val="365F91" w:themeColor="accent1" w:themeShade="BF"/>
        </w:rPr>
        <w:t>;</w:t>
      </w:r>
    </w:p>
    <w:p w14:paraId="2BF3EF23" w14:textId="77777777" w:rsidR="00826259" w:rsidRPr="00C51FF5" w:rsidRDefault="00826259" w:rsidP="00F46965">
      <w:pPr>
        <w:pStyle w:val="MAIN"/>
        <w:spacing w:after="0"/>
        <w:ind w:left="644"/>
      </w:pPr>
    </w:p>
    <w:p w14:paraId="0EFE8AC5" w14:textId="77777777" w:rsidR="00333806" w:rsidRDefault="00333806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4829D4C7" w14:textId="75FAAA39" w:rsidR="00826259" w:rsidRDefault="00826259" w:rsidP="00826259">
      <w:pPr>
        <w:pStyle w:val="MAIN"/>
        <w:numPr>
          <w:ilvl w:val="0"/>
          <w:numId w:val="31"/>
        </w:numPr>
        <w:spacing w:after="0"/>
      </w:pPr>
    </w:p>
    <w:p w14:paraId="07D49F94" w14:textId="05428A9F" w:rsidR="00826259" w:rsidRDefault="00826259" w:rsidP="00826259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</w:t>
      </w:r>
      <w:r w:rsidR="00604110">
        <w:rPr>
          <w:color w:val="365F91" w:themeColor="accent1" w:themeShade="BF"/>
        </w:rPr>
        <w:t>nts the property used in check 3</w:t>
      </w:r>
      <w:r>
        <w:rPr>
          <w:color w:val="365F91" w:themeColor="accent1" w:themeShade="BF"/>
        </w:rPr>
        <w:t>:</w:t>
      </w:r>
    </w:p>
    <w:bookmarkStart w:id="25" w:name="_MON_1485124856"/>
    <w:bookmarkEnd w:id="25"/>
    <w:p w14:paraId="11ECAC8C" w14:textId="77777777" w:rsidR="006430C8" w:rsidRDefault="00333806" w:rsidP="006430C8">
      <w:pPr>
        <w:spacing w:line="276" w:lineRule="auto"/>
        <w:ind w:left="709"/>
      </w:pPr>
      <w:r>
        <w:object w:dxaOrig="9072" w:dyaOrig="2199" w14:anchorId="770F95D4">
          <v:shape id="_x0000_i1036" type="#_x0000_t75" style="width:453.75pt;height:109.5pt" o:ole="">
            <v:imagedata r:id="rId55" o:title=""/>
          </v:shape>
          <o:OLEObject Type="Embed" ProgID="Word.OpenDocumentText.12" ShapeID="_x0000_i1036" DrawAspect="Content" ObjectID="_1485126219" r:id="rId56"/>
        </w:object>
      </w:r>
    </w:p>
    <w:p w14:paraId="627087BB" w14:textId="3FA43ABF" w:rsidR="00826259" w:rsidRDefault="00826259" w:rsidP="006430C8">
      <w:pPr>
        <w:spacing w:line="276" w:lineRule="auto"/>
        <w:ind w:left="709"/>
        <w:rPr>
          <w:color w:val="365F91" w:themeColor="accent1" w:themeShade="BF"/>
        </w:rPr>
      </w:pPr>
      <w:r>
        <w:rPr>
          <w:color w:val="365F91" w:themeColor="accent1" w:themeShade="BF"/>
        </w:rPr>
        <w:t>Kernel output:</w:t>
      </w:r>
    </w:p>
    <w:p w14:paraId="1213FF75" w14:textId="54E1269C" w:rsidR="00826259" w:rsidRDefault="006430C8" w:rsidP="006430C8">
      <w:pPr>
        <w:pStyle w:val="MAIN"/>
        <w:spacing w:after="0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5C931F83" wp14:editId="202FEC69">
            <wp:extent cx="4505325" cy="4343400"/>
            <wp:effectExtent l="95250" t="95250" r="104775" b="952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43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43BF2EA" w14:textId="77777777" w:rsidR="00826259" w:rsidRDefault="00826259" w:rsidP="00826259">
      <w:pPr>
        <w:pStyle w:val="MAIN"/>
        <w:spacing w:after="0"/>
        <w:ind w:left="644"/>
      </w:pPr>
    </w:p>
    <w:p w14:paraId="46886F94" w14:textId="74946A2A" w:rsidR="00B65D26" w:rsidRPr="00B65D26" w:rsidRDefault="00B65D26" w:rsidP="00B65D26">
      <w:pPr>
        <w:spacing w:line="276" w:lineRule="auto"/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>Here we</w:t>
      </w:r>
      <w:r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use $</w:t>
      </w:r>
      <w:proofErr w:type="gramStart"/>
      <w:r>
        <w:rPr>
          <w:color w:val="365F91" w:themeColor="accent1" w:themeShade="BF"/>
        </w:rPr>
        <w:t>past(</w:t>
      </w:r>
      <w:proofErr w:type="gramEnd"/>
      <w:r>
        <w:rPr>
          <w:i/>
          <w:color w:val="365F91" w:themeColor="accent1" w:themeShade="BF"/>
        </w:rPr>
        <w:t xml:space="preserve">sig, </w:t>
      </w:r>
      <w:proofErr w:type="spellStart"/>
      <w:r>
        <w:rPr>
          <w:i/>
          <w:color w:val="365F91" w:themeColor="accent1" w:themeShade="BF"/>
        </w:rPr>
        <w:t>numClock</w:t>
      </w:r>
      <w:proofErr w:type="spellEnd"/>
      <w:r>
        <w:rPr>
          <w:color w:val="365F91" w:themeColor="accent1" w:themeShade="BF"/>
        </w:rPr>
        <w:t>) to</w:t>
      </w:r>
      <w:r>
        <w:rPr>
          <w:color w:val="365F91" w:themeColor="accent1" w:themeShade="BF"/>
        </w:rPr>
        <w:t xml:space="preserve"> verify that </w:t>
      </w:r>
      <w:proofErr w:type="spellStart"/>
      <w:r>
        <w:rPr>
          <w:i/>
          <w:color w:val="365F91" w:themeColor="accent1" w:themeShade="BF"/>
        </w:rPr>
        <w:t>valido</w:t>
      </w:r>
      <w:proofErr w:type="spellEnd"/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is not asserted high unless </w:t>
      </w:r>
      <w:proofErr w:type="spellStart"/>
      <w:r w:rsidRPr="00B65D26">
        <w:rPr>
          <w:i/>
          <w:color w:val="365F91" w:themeColor="accent1" w:themeShade="BF"/>
        </w:rPr>
        <w:t>validi</w:t>
      </w:r>
      <w:proofErr w:type="spellEnd"/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has been high for three consecutive clocks. As we can see from the kernel output above, this assertion check </w:t>
      </w:r>
      <w:proofErr w:type="gramStart"/>
      <w:r>
        <w:rPr>
          <w:color w:val="365F91" w:themeColor="accent1" w:themeShade="BF"/>
        </w:rPr>
        <w:t>will</w:t>
      </w:r>
      <w:proofErr w:type="gramEnd"/>
      <w:r>
        <w:rPr>
          <w:color w:val="365F91" w:themeColor="accent1" w:themeShade="BF"/>
        </w:rPr>
        <w:t xml:space="preserve"> not trigger any action blocks as there are no bugs to detect. Note that we have not included a PASS </w:t>
      </w:r>
      <w:proofErr w:type="gramStart"/>
      <w:r>
        <w:rPr>
          <w:color w:val="365F91" w:themeColor="accent1" w:themeShade="BF"/>
        </w:rPr>
        <w:t>printout</w:t>
      </w:r>
      <w:proofErr w:type="gramEnd"/>
      <w:r>
        <w:rPr>
          <w:color w:val="365F91" w:themeColor="accent1" w:themeShade="BF"/>
        </w:rPr>
        <w:t xml:space="preserve"> as this would only clutter our output. </w:t>
      </w:r>
    </w:p>
    <w:p w14:paraId="0D22667C" w14:textId="19FCF7AB" w:rsidR="00826259" w:rsidRDefault="00826259" w:rsidP="00F50E7A">
      <w:pPr>
        <w:pStyle w:val="ListParagraph"/>
        <w:numPr>
          <w:ilvl w:val="0"/>
          <w:numId w:val="31"/>
        </w:numPr>
        <w:spacing w:line="276" w:lineRule="auto"/>
      </w:pPr>
    </w:p>
    <w:p w14:paraId="7F66D392" w14:textId="40DD698D" w:rsidR="00826259" w:rsidRDefault="00826259" w:rsidP="002066D1">
      <w:pPr>
        <w:pStyle w:val="MAIN"/>
        <w:ind w:left="644"/>
      </w:pPr>
      <w:r>
        <w:rPr>
          <w:color w:val="365F91" w:themeColor="accent1" w:themeShade="BF"/>
        </w:rPr>
        <w:t>The following code snippet represents the property used in check 4:</w:t>
      </w:r>
    </w:p>
    <w:bookmarkStart w:id="26" w:name="_MON_1485042605"/>
    <w:bookmarkEnd w:id="26"/>
    <w:p w14:paraId="0425F334" w14:textId="707C4561" w:rsidR="00826259" w:rsidRDefault="00FD7EDA" w:rsidP="00E20DAF">
      <w:pPr>
        <w:spacing w:line="276" w:lineRule="auto"/>
        <w:ind w:left="567"/>
        <w:rPr>
          <w:color w:val="365F91" w:themeColor="accent1" w:themeShade="BF"/>
        </w:rPr>
      </w:pPr>
      <w:r>
        <w:object w:dxaOrig="9072" w:dyaOrig="2441" w14:anchorId="467A9D5A">
          <v:shape id="_x0000_i1035" type="#_x0000_t75" style="width:453.75pt;height:122.25pt" o:ole="">
            <v:imagedata r:id="rId58" o:title=""/>
          </v:shape>
          <o:OLEObject Type="Embed" ProgID="Word.OpenDocumentText.12" ShapeID="_x0000_i1035" DrawAspect="Content" ObjectID="_1485126220" r:id="rId59"/>
        </w:object>
      </w:r>
      <w:r w:rsidR="00826259">
        <w:rPr>
          <w:color w:val="365F91" w:themeColor="accent1" w:themeShade="BF"/>
        </w:rPr>
        <w:t>Kernel output:</w:t>
      </w:r>
    </w:p>
    <w:p w14:paraId="3EEFC4FE" w14:textId="6E56D670" w:rsidR="00826259" w:rsidRDefault="002066D1" w:rsidP="00E20DAF">
      <w:pPr>
        <w:pStyle w:val="MAIN"/>
        <w:ind w:left="644"/>
        <w:jc w:val="center"/>
      </w:pPr>
      <w:r>
        <w:rPr>
          <w:noProof/>
          <w:lang w:val="nb-NO" w:eastAsia="nb-NO"/>
        </w:rPr>
        <w:drawing>
          <wp:inline distT="0" distB="0" distL="0" distR="0" wp14:anchorId="146D6E17" wp14:editId="67F34AEF">
            <wp:extent cx="4438650" cy="2333625"/>
            <wp:effectExtent l="95250" t="95250" r="95250" b="1047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33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48ED83A" w14:textId="17B8E463" w:rsidR="00826259" w:rsidRDefault="002066D1" w:rsidP="00826259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>Here we</w:t>
      </w:r>
      <w:r w:rsidR="00B65D26">
        <w:rPr>
          <w:color w:val="365F91" w:themeColor="accent1" w:themeShade="BF"/>
        </w:rPr>
        <w:t xml:space="preserve"> again </w:t>
      </w:r>
      <w:r>
        <w:rPr>
          <w:color w:val="365F91" w:themeColor="accent1" w:themeShade="BF"/>
        </w:rPr>
        <w:t>use $</w:t>
      </w:r>
      <w:proofErr w:type="gramStart"/>
      <w:r>
        <w:rPr>
          <w:color w:val="365F91" w:themeColor="accent1" w:themeShade="BF"/>
        </w:rPr>
        <w:t>past(</w:t>
      </w:r>
      <w:proofErr w:type="gramEnd"/>
      <w:r>
        <w:rPr>
          <w:i/>
          <w:color w:val="365F91" w:themeColor="accent1" w:themeShade="BF"/>
        </w:rPr>
        <w:t xml:space="preserve">sig, </w:t>
      </w:r>
      <w:proofErr w:type="spellStart"/>
      <w:r>
        <w:rPr>
          <w:i/>
          <w:color w:val="365F91" w:themeColor="accent1" w:themeShade="BF"/>
        </w:rPr>
        <w:t>numClock</w:t>
      </w:r>
      <w:proofErr w:type="spellEnd"/>
      <w:r>
        <w:rPr>
          <w:color w:val="365F91" w:themeColor="accent1" w:themeShade="BF"/>
        </w:rPr>
        <w:t xml:space="preserve">) to get previous values of </w:t>
      </w:r>
      <w:r w:rsidRPr="002066D1">
        <w:rPr>
          <w:color w:val="365F91" w:themeColor="accent1" w:themeShade="BF"/>
        </w:rPr>
        <w:t>DIN</w:t>
      </w:r>
      <w:r>
        <w:rPr>
          <w:color w:val="365F91" w:themeColor="accent1" w:themeShade="BF"/>
        </w:rPr>
        <w:t xml:space="preserve"> and compare them with the contents of DOUT when </w:t>
      </w:r>
      <w:proofErr w:type="spellStart"/>
      <w:r>
        <w:rPr>
          <w:color w:val="365F91" w:themeColor="accent1" w:themeShade="BF"/>
        </w:rPr>
        <w:t>valido</w:t>
      </w:r>
      <w:proofErr w:type="spellEnd"/>
      <w:r>
        <w:rPr>
          <w:color w:val="365F91" w:themeColor="accent1" w:themeShade="BF"/>
        </w:rPr>
        <w:t xml:space="preserve"> </w:t>
      </w:r>
      <w:r w:rsidR="00FD7EDA">
        <w:rPr>
          <w:color w:val="365F91" w:themeColor="accent1" w:themeShade="BF"/>
        </w:rPr>
        <w:t>is asserted high</w:t>
      </w:r>
      <w:r>
        <w:rPr>
          <w:color w:val="365F91" w:themeColor="accent1" w:themeShade="BF"/>
        </w:rPr>
        <w:t xml:space="preserve">. </w:t>
      </w:r>
      <w:r w:rsidR="00826259">
        <w:rPr>
          <w:color w:val="365F91" w:themeColor="accent1" w:themeShade="BF"/>
        </w:rPr>
        <w:t>This triggers the following assertion:</w:t>
      </w:r>
    </w:p>
    <w:p w14:paraId="7D9CDE3D" w14:textId="02B5000F" w:rsidR="00403F04" w:rsidRDefault="002066D1" w:rsidP="0049343C">
      <w:pPr>
        <w:pStyle w:val="MAIN"/>
        <w:numPr>
          <w:ilvl w:val="0"/>
          <w:numId w:val="30"/>
        </w:numPr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>DOUT</w:t>
      </w:r>
      <w:r w:rsidR="00826259">
        <w:rPr>
          <w:color w:val="365F91" w:themeColor="accent1" w:themeShade="BF"/>
        </w:rPr>
        <w:t xml:space="preserve"> check PASS @ 135; </w:t>
      </w:r>
      <w:proofErr w:type="spellStart"/>
      <w:r w:rsidR="00826259">
        <w:rPr>
          <w:i/>
          <w:color w:val="365F91" w:themeColor="accent1" w:themeShade="BF"/>
        </w:rPr>
        <w:t>valido</w:t>
      </w:r>
      <w:proofErr w:type="spellEnd"/>
      <w:r w:rsidR="00826259">
        <w:rPr>
          <w:color w:val="365F91" w:themeColor="accent1" w:themeShade="BF"/>
        </w:rPr>
        <w:t xml:space="preserve"> assert</w:t>
      </w:r>
      <w:r>
        <w:rPr>
          <w:color w:val="365F91" w:themeColor="accent1" w:themeShade="BF"/>
        </w:rPr>
        <w:t>ed HIGH, contents of DOUT compared to sampled values of DIN</w:t>
      </w:r>
      <w:r w:rsidR="00826259">
        <w:rPr>
          <w:color w:val="365F91" w:themeColor="accent1" w:themeShade="BF"/>
        </w:rPr>
        <w:t>;</w:t>
      </w:r>
    </w:p>
    <w:p w14:paraId="74CFF1E0" w14:textId="77777777" w:rsidR="00403F04" w:rsidRDefault="00403F04">
      <w:pPr>
        <w:spacing w:line="276" w:lineRule="auto"/>
        <w:rPr>
          <w:rFonts w:cstheme="minorHAnsi"/>
          <w:color w:val="365F91" w:themeColor="accent1" w:themeShade="BF"/>
          <w:sz w:val="22"/>
          <w:szCs w:val="24"/>
        </w:rPr>
      </w:pPr>
      <w:r>
        <w:rPr>
          <w:color w:val="365F91" w:themeColor="accent1" w:themeShade="BF"/>
        </w:rPr>
        <w:br w:type="page"/>
      </w:r>
    </w:p>
    <w:p w14:paraId="0E3FF635" w14:textId="77777777" w:rsidR="009E1789" w:rsidRDefault="009E1789" w:rsidP="009E1789">
      <w:pPr>
        <w:pStyle w:val="MAIN"/>
        <w:numPr>
          <w:ilvl w:val="0"/>
          <w:numId w:val="31"/>
        </w:numPr>
        <w:spacing w:after="0"/>
      </w:pPr>
    </w:p>
    <w:p w14:paraId="46D50A4C" w14:textId="48E4EA9B" w:rsidR="009E1789" w:rsidRDefault="00403F04" w:rsidP="009E1789">
      <w:pPr>
        <w:pStyle w:val="MAIN"/>
        <w:ind w:left="644"/>
      </w:pPr>
      <w:r>
        <w:rPr>
          <w:color w:val="365F91" w:themeColor="accent1" w:themeShade="BF"/>
        </w:rPr>
        <w:t xml:space="preserve">We added the commented stimulation to the </w:t>
      </w:r>
      <w:r>
        <w:rPr>
          <w:i/>
          <w:color w:val="365F91" w:themeColor="accent1" w:themeShade="BF"/>
        </w:rPr>
        <w:t>test-ex2-1.sv</w:t>
      </w:r>
      <w:r>
        <w:rPr>
          <w:color w:val="365F91" w:themeColor="accent1" w:themeShade="BF"/>
        </w:rPr>
        <w:t xml:space="preserve"> file. We now have new stimulation from time 155 and out.</w:t>
      </w:r>
    </w:p>
    <w:p w14:paraId="75F8E48A" w14:textId="3590C0A9" w:rsidR="009E1789" w:rsidRDefault="00403F04" w:rsidP="009E1789">
      <w:pPr>
        <w:spacing w:line="276" w:lineRule="auto"/>
        <w:ind w:left="567"/>
        <w:rPr>
          <w:color w:val="365F91" w:themeColor="accent1" w:themeShade="BF"/>
        </w:rPr>
      </w:pPr>
      <w:r>
        <w:rPr>
          <w:color w:val="365F91" w:themeColor="accent1" w:themeShade="BF"/>
        </w:rPr>
        <w:t>Kernel output:</w:t>
      </w:r>
    </w:p>
    <w:p w14:paraId="287B26CC" w14:textId="6B6B7642" w:rsidR="00403F04" w:rsidRDefault="00403F04" w:rsidP="002576E8">
      <w:pPr>
        <w:spacing w:line="276" w:lineRule="auto"/>
        <w:ind w:left="567"/>
        <w:jc w:val="center"/>
        <w:rPr>
          <w:color w:val="365F91" w:themeColor="accent1" w:themeShade="BF"/>
        </w:rPr>
      </w:pPr>
      <w:r>
        <w:rPr>
          <w:noProof/>
          <w:lang w:val="nb-NO" w:eastAsia="nb-NO"/>
        </w:rPr>
        <w:drawing>
          <wp:inline distT="0" distB="0" distL="0" distR="0" wp14:anchorId="14A4C3D5" wp14:editId="719AE4F5">
            <wp:extent cx="4886960" cy="4809544"/>
            <wp:effectExtent l="95250" t="95250" r="104140" b="863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00135" cy="48225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02C5A4A" w14:textId="40FE79AA" w:rsidR="00403F04" w:rsidRDefault="00403F04" w:rsidP="00403F04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>The new stimulus outputs triggers several assertions:</w:t>
      </w:r>
    </w:p>
    <w:p w14:paraId="40F52DA7" w14:textId="13F687EF" w:rsidR="00403F04" w:rsidRDefault="001661D9" w:rsidP="00403F04">
      <w:pPr>
        <w:pStyle w:val="MAIN"/>
        <w:numPr>
          <w:ilvl w:val="0"/>
          <w:numId w:val="30"/>
        </w:numPr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>PASS</w:t>
      </w:r>
      <w:r w:rsidR="00403F04">
        <w:rPr>
          <w:color w:val="365F91" w:themeColor="accent1" w:themeShade="BF"/>
        </w:rPr>
        <w:t xml:space="preserve"> @ 175</w:t>
      </w:r>
      <w:r w:rsidR="00346AAA">
        <w:rPr>
          <w:color w:val="365F91" w:themeColor="accent1" w:themeShade="BF"/>
        </w:rPr>
        <w:t>, 235, 295 and 325</w:t>
      </w:r>
      <w:r>
        <w:rPr>
          <w:color w:val="365F91" w:themeColor="accent1" w:themeShade="BF"/>
        </w:rPr>
        <w:t xml:space="preserve">: </w:t>
      </w:r>
      <w:proofErr w:type="spellStart"/>
      <w:proofErr w:type="gramStart"/>
      <w:r>
        <w:rPr>
          <w:i/>
          <w:color w:val="365F91" w:themeColor="accent1" w:themeShade="BF"/>
        </w:rPr>
        <w:t>validi</w:t>
      </w:r>
      <w:proofErr w:type="spellEnd"/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 stays</w:t>
      </w:r>
      <w:proofErr w:type="gramEnd"/>
      <w:r>
        <w:rPr>
          <w:color w:val="365F91" w:themeColor="accent1" w:themeShade="BF"/>
        </w:rPr>
        <w:t xml:space="preserve"> asserted for 3 consecutive clocks; next clock </w:t>
      </w:r>
      <w:proofErr w:type="spellStart"/>
      <w:r>
        <w:rPr>
          <w:i/>
          <w:color w:val="365F91" w:themeColor="accent1" w:themeShade="BF"/>
        </w:rPr>
        <w:t>valido</w:t>
      </w:r>
      <w:proofErr w:type="spellEnd"/>
      <w:r>
        <w:rPr>
          <w:color w:val="365F91" w:themeColor="accent1" w:themeShade="BF"/>
        </w:rPr>
        <w:t>=HIGH as design requires.</w:t>
      </w:r>
    </w:p>
    <w:p w14:paraId="5CE790AB" w14:textId="4153E833" w:rsidR="001661D9" w:rsidRDefault="00346AAA" w:rsidP="00846ED6">
      <w:pPr>
        <w:pStyle w:val="MAIN"/>
        <w:numPr>
          <w:ilvl w:val="0"/>
          <w:numId w:val="30"/>
        </w:numPr>
        <w:spacing w:after="0"/>
        <w:rPr>
          <w:color w:val="365F91" w:themeColor="accent1" w:themeShade="BF"/>
        </w:rPr>
      </w:pPr>
      <w:r w:rsidRPr="007F57A1">
        <w:rPr>
          <w:b/>
          <w:color w:val="365F91" w:themeColor="accent1" w:themeShade="BF"/>
        </w:rPr>
        <w:t xml:space="preserve">More </w:t>
      </w:r>
      <w:r w:rsidR="007F57A1">
        <w:rPr>
          <w:b/>
          <w:color w:val="365F91" w:themeColor="accent1" w:themeShade="BF"/>
        </w:rPr>
        <w:t xml:space="preserve">interestingly: </w:t>
      </w:r>
      <w:r>
        <w:rPr>
          <w:color w:val="365F91" w:themeColor="accent1" w:themeShade="BF"/>
        </w:rPr>
        <w:t xml:space="preserve"> FAIL @ 185, 195, 245, 305</w:t>
      </w:r>
      <w:r w:rsidR="00846ED6">
        <w:rPr>
          <w:color w:val="365F91" w:themeColor="accent1" w:themeShade="BF"/>
        </w:rPr>
        <w:t xml:space="preserve"> and 315 because of overlapping sequences in our property </w:t>
      </w:r>
      <w:proofErr w:type="spellStart"/>
      <w:r w:rsidR="00846ED6">
        <w:rPr>
          <w:i/>
          <w:color w:val="365F91" w:themeColor="accent1" w:themeShade="BF"/>
        </w:rPr>
        <w:t>validi_asserted</w:t>
      </w:r>
      <w:proofErr w:type="spellEnd"/>
      <w:r w:rsidR="00846ED6">
        <w:rPr>
          <w:color w:val="365F91" w:themeColor="accent1" w:themeShade="BF"/>
        </w:rPr>
        <w:t xml:space="preserve">.  The sequence is re-evaluated at each time </w:t>
      </w:r>
      <w:proofErr w:type="spellStart"/>
      <w:r w:rsidR="00846ED6" w:rsidRPr="00846ED6">
        <w:rPr>
          <w:i/>
          <w:color w:val="365F91" w:themeColor="accent1" w:themeShade="BF"/>
        </w:rPr>
        <w:t>validi</w:t>
      </w:r>
      <w:proofErr w:type="spellEnd"/>
      <w:r w:rsidR="00846ED6">
        <w:rPr>
          <w:color w:val="365F91" w:themeColor="accent1" w:themeShade="BF"/>
        </w:rPr>
        <w:t xml:space="preserve"> = high. However </w:t>
      </w:r>
      <w:proofErr w:type="spellStart"/>
      <w:r w:rsidR="00846ED6">
        <w:rPr>
          <w:i/>
          <w:color w:val="365F91" w:themeColor="accent1" w:themeShade="BF"/>
        </w:rPr>
        <w:t>valido</w:t>
      </w:r>
      <w:proofErr w:type="spellEnd"/>
      <w:r w:rsidR="00846ED6">
        <w:rPr>
          <w:i/>
          <w:color w:val="365F91" w:themeColor="accent1" w:themeShade="BF"/>
        </w:rPr>
        <w:t xml:space="preserve"> </w:t>
      </w:r>
      <w:r w:rsidR="00846ED6">
        <w:rPr>
          <w:color w:val="365F91" w:themeColor="accent1" w:themeShade="BF"/>
        </w:rPr>
        <w:t xml:space="preserve"> will of course not be high in these cases (except for an design glitch, which is not the case </w:t>
      </w:r>
      <w:r w:rsidR="00DD64EE">
        <w:rPr>
          <w:color w:val="365F91" w:themeColor="accent1" w:themeShade="BF"/>
        </w:rPr>
        <w:t>in our situation</w:t>
      </w:r>
      <w:r w:rsidR="00846ED6">
        <w:rPr>
          <w:color w:val="365F91" w:themeColor="accent1" w:themeShade="BF"/>
        </w:rPr>
        <w:t>)</w:t>
      </w:r>
    </w:p>
    <w:p w14:paraId="674BD78E" w14:textId="77777777" w:rsidR="009E1789" w:rsidRDefault="009E1789" w:rsidP="009E1789">
      <w:pPr>
        <w:spacing w:line="276" w:lineRule="auto"/>
      </w:pPr>
    </w:p>
    <w:p w14:paraId="4C6B3300" w14:textId="77777777" w:rsidR="00DD64EE" w:rsidRDefault="0049343C" w:rsidP="009E1789">
      <w:pPr>
        <w:spacing w:line="276" w:lineRule="auto"/>
      </w:pPr>
      <w:r>
        <w:br w:type="page"/>
      </w:r>
    </w:p>
    <w:p w14:paraId="3CA6E8AE" w14:textId="77777777" w:rsidR="00DD64EE" w:rsidRDefault="00DD64EE" w:rsidP="00DD64EE">
      <w:pPr>
        <w:pStyle w:val="MAIN"/>
        <w:numPr>
          <w:ilvl w:val="0"/>
          <w:numId w:val="31"/>
        </w:numPr>
        <w:spacing w:after="0"/>
      </w:pPr>
    </w:p>
    <w:p w14:paraId="6A3932CD" w14:textId="2982FD64" w:rsidR="00DD64EE" w:rsidRDefault="002576E8" w:rsidP="00DD64EE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We will now fix the functional fault that was exposed in the previous task – that is </w:t>
      </w:r>
      <w:r w:rsidR="00D84736">
        <w:rPr>
          <w:color w:val="365F91" w:themeColor="accent1" w:themeShade="BF"/>
        </w:rPr>
        <w:t xml:space="preserve">the issue regarding </w:t>
      </w:r>
      <w:r>
        <w:rPr>
          <w:color w:val="365F91" w:themeColor="accent1" w:themeShade="BF"/>
        </w:rPr>
        <w:t>overlapping sequences when checking</w:t>
      </w:r>
      <w:r w:rsidR="00D84736">
        <w:rPr>
          <w:color w:val="365F91" w:themeColor="accent1" w:themeShade="BF"/>
        </w:rPr>
        <w:t xml:space="preserve"> the valid</w:t>
      </w:r>
      <w:r w:rsidR="00D84736" w:rsidRPr="00D84736">
        <w:rPr>
          <w:color w:val="365F91" w:themeColor="accent1" w:themeShade="BF"/>
        </w:rPr>
        <w:t>ity</w:t>
      </w:r>
      <w:r w:rsidR="00D84736">
        <w:rPr>
          <w:color w:val="365F91" w:themeColor="accent1" w:themeShade="BF"/>
        </w:rPr>
        <w:t xml:space="preserve"> of </w:t>
      </w:r>
      <w:proofErr w:type="spellStart"/>
      <w:r>
        <w:rPr>
          <w:i/>
          <w:color w:val="365F91" w:themeColor="accent1" w:themeShade="BF"/>
        </w:rPr>
        <w:t>valido</w:t>
      </w:r>
      <w:proofErr w:type="spellEnd"/>
      <w:r>
        <w:rPr>
          <w:color w:val="365F91" w:themeColor="accent1" w:themeShade="BF"/>
        </w:rPr>
        <w:t xml:space="preserve">=high. </w:t>
      </w:r>
      <w:r w:rsidR="00D84736">
        <w:rPr>
          <w:color w:val="365F91" w:themeColor="accent1" w:themeShade="BF"/>
        </w:rPr>
        <w:t xml:space="preserve">The design module found in the </w:t>
      </w:r>
      <w:r w:rsidR="00DD64EE">
        <w:rPr>
          <w:i/>
          <w:color w:val="365F91" w:themeColor="accent1" w:themeShade="BF"/>
        </w:rPr>
        <w:t>ex2-1.v</w:t>
      </w:r>
      <w:r w:rsidR="00DD64EE">
        <w:rPr>
          <w:color w:val="365F91" w:themeColor="accent1" w:themeShade="BF"/>
        </w:rPr>
        <w:t xml:space="preserve"> </w:t>
      </w:r>
      <w:proofErr w:type="gramStart"/>
      <w:r w:rsidR="00D84736">
        <w:rPr>
          <w:color w:val="365F91" w:themeColor="accent1" w:themeShade="BF"/>
        </w:rPr>
        <w:t>was updated</w:t>
      </w:r>
      <w:proofErr w:type="gramEnd"/>
      <w:r w:rsidR="00D84736">
        <w:rPr>
          <w:color w:val="365F91" w:themeColor="accent1" w:themeShade="BF"/>
        </w:rPr>
        <w:t>…</w:t>
      </w:r>
      <w:r w:rsidR="00DD64EE">
        <w:rPr>
          <w:color w:val="365F91" w:themeColor="accent1" w:themeShade="BF"/>
        </w:rPr>
        <w:t xml:space="preserve">. </w:t>
      </w:r>
    </w:p>
    <w:p w14:paraId="213F9E20" w14:textId="51A7D42E" w:rsidR="00D84736" w:rsidRDefault="00D84736" w:rsidP="00DD64EE">
      <w:pPr>
        <w:pStyle w:val="MAIN"/>
        <w:ind w:left="644"/>
      </w:pPr>
      <w:r>
        <w:rPr>
          <w:color w:val="365F91" w:themeColor="accent1" w:themeShade="BF"/>
        </w:rPr>
        <w:t>State machine diagram of the f</w:t>
      </w:r>
      <w:r>
        <w:rPr>
          <w:color w:val="365F91" w:themeColor="accent1" w:themeShade="BF"/>
        </w:rPr>
        <w:t>inal implementation</w:t>
      </w:r>
      <w:r>
        <w:rPr>
          <w:color w:val="365F91" w:themeColor="accent1" w:themeShade="BF"/>
        </w:rPr>
        <w:t>:</w:t>
      </w:r>
    </w:p>
    <w:p w14:paraId="63975F19" w14:textId="7AB97E06" w:rsidR="002576E8" w:rsidRDefault="00542C79" w:rsidP="002576E8">
      <w:pPr>
        <w:spacing w:line="276" w:lineRule="auto"/>
        <w:ind w:left="284"/>
        <w:jc w:val="center"/>
      </w:pPr>
      <w:r>
        <w:rPr>
          <w:noProof/>
          <w:lang w:val="nb-NO" w:eastAsia="nb-NO"/>
        </w:rPr>
        <w:drawing>
          <wp:inline distT="0" distB="0" distL="0" distR="0" wp14:anchorId="237ABC33" wp14:editId="7C858E18">
            <wp:extent cx="5115218" cy="20478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2"/>
                    <a:srcRect t="13742" r="4952" b="16328"/>
                    <a:stretch/>
                  </pic:blipFill>
                  <pic:spPr bwMode="auto">
                    <a:xfrm>
                      <a:off x="0" y="0"/>
                      <a:ext cx="5201624" cy="2082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A367F" w14:textId="482A1076" w:rsidR="002576E8" w:rsidRDefault="002576E8" w:rsidP="002576E8">
      <w:pPr>
        <w:pStyle w:val="MAIN"/>
        <w:numPr>
          <w:ilvl w:val="0"/>
          <w:numId w:val="30"/>
        </w:numPr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>Quick solution description….</w:t>
      </w:r>
    </w:p>
    <w:p w14:paraId="491196BF" w14:textId="6D600680" w:rsidR="002576E8" w:rsidRDefault="002576E8" w:rsidP="002576E8">
      <w:pPr>
        <w:pStyle w:val="MAIN"/>
        <w:numPr>
          <w:ilvl w:val="0"/>
          <w:numId w:val="30"/>
        </w:numPr>
        <w:spacing w:after="0"/>
        <w:rPr>
          <w:color w:val="365F91" w:themeColor="accent1" w:themeShade="BF"/>
        </w:rPr>
      </w:pPr>
      <w:proofErr w:type="spellStart"/>
      <w:r>
        <w:rPr>
          <w:color w:val="365F91" w:themeColor="accent1" w:themeShade="BF"/>
        </w:rPr>
        <w:t>Jaddi</w:t>
      </w:r>
      <w:proofErr w:type="spellEnd"/>
      <w:r>
        <w:rPr>
          <w:color w:val="365F91" w:themeColor="accent1" w:themeShade="BF"/>
        </w:rPr>
        <w:t xml:space="preserve"> </w:t>
      </w:r>
      <w:proofErr w:type="spellStart"/>
      <w:r>
        <w:rPr>
          <w:color w:val="365F91" w:themeColor="accent1" w:themeShade="BF"/>
        </w:rPr>
        <w:t>jadda</w:t>
      </w:r>
      <w:proofErr w:type="spellEnd"/>
    </w:p>
    <w:p w14:paraId="673364EB" w14:textId="77777777" w:rsidR="00DC7EEE" w:rsidRDefault="00DC7EEE" w:rsidP="00DC7EEE">
      <w:pPr>
        <w:pStyle w:val="MAIN"/>
        <w:spacing w:after="0"/>
        <w:ind w:firstLine="436"/>
        <w:rPr>
          <w:color w:val="365F91" w:themeColor="accent1" w:themeShade="BF"/>
        </w:rPr>
      </w:pPr>
    </w:p>
    <w:p w14:paraId="01222157" w14:textId="77777777" w:rsidR="00DC7EEE" w:rsidRDefault="00DC7EEE">
      <w:pPr>
        <w:spacing w:line="276" w:lineRule="auto"/>
        <w:rPr>
          <w:rFonts w:cstheme="minorHAnsi"/>
          <w:color w:val="365F91" w:themeColor="accent1" w:themeShade="BF"/>
          <w:sz w:val="22"/>
          <w:szCs w:val="24"/>
        </w:rPr>
      </w:pPr>
      <w:r>
        <w:rPr>
          <w:color w:val="365F91" w:themeColor="accent1" w:themeShade="BF"/>
        </w:rPr>
        <w:br w:type="page"/>
      </w:r>
    </w:p>
    <w:p w14:paraId="6C044A30" w14:textId="663E5A7C" w:rsidR="00DC7EEE" w:rsidRDefault="00DC7EEE" w:rsidP="00B17874">
      <w:pPr>
        <w:pStyle w:val="MAIN"/>
        <w:spacing w:before="240" w:after="0"/>
        <w:ind w:firstLine="436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>Kernel output after running all assertion checks (</w:t>
      </w:r>
      <w:proofErr w:type="spellStart"/>
      <w:r w:rsidRPr="00DC7EEE">
        <w:rPr>
          <w:i/>
          <w:color w:val="365F91" w:themeColor="accent1" w:themeShade="BF"/>
        </w:rPr>
        <w:t>cmd</w:t>
      </w:r>
      <w:proofErr w:type="spellEnd"/>
      <w:r w:rsidRPr="00DC7EEE">
        <w:rPr>
          <w:i/>
          <w:color w:val="365F91" w:themeColor="accent1" w:themeShade="BF"/>
        </w:rPr>
        <w:t xml:space="preserve">: </w:t>
      </w:r>
      <w:proofErr w:type="spellStart"/>
      <w:r w:rsidRPr="00DC7EEE">
        <w:rPr>
          <w:i/>
          <w:color w:val="365F91" w:themeColor="accent1" w:themeShade="BF"/>
        </w:rPr>
        <w:t>run_check</w:t>
      </w:r>
      <w:proofErr w:type="spellEnd"/>
      <w:r w:rsidRPr="00DC7EEE">
        <w:rPr>
          <w:i/>
          <w:color w:val="365F91" w:themeColor="accent1" w:themeShade="BF"/>
        </w:rPr>
        <w:t xml:space="preserve"> 5</w:t>
      </w:r>
      <w:r>
        <w:rPr>
          <w:color w:val="365F91" w:themeColor="accent1" w:themeShade="BF"/>
        </w:rPr>
        <w:t>):</w:t>
      </w:r>
    </w:p>
    <w:p w14:paraId="5F3C7306" w14:textId="3300F504" w:rsidR="00135CC3" w:rsidRDefault="00B17874" w:rsidP="00B17874">
      <w:pPr>
        <w:jc w:val="center"/>
      </w:pPr>
      <w:r>
        <w:rPr>
          <w:noProof/>
          <w:lang w:val="nb-NO" w:eastAsia="nb-NO"/>
        </w:rPr>
        <w:drawing>
          <wp:inline distT="0" distB="0" distL="0" distR="0" wp14:anchorId="46C478F0" wp14:editId="4A385705">
            <wp:extent cx="4554496" cy="7781925"/>
            <wp:effectExtent l="95250" t="95250" r="93980" b="857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57907" cy="77877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27" w:name="_GoBack"/>
      <w:bookmarkEnd w:id="27"/>
    </w:p>
    <w:p w14:paraId="6F08A47E" w14:textId="3DF33070" w:rsidR="008E2574" w:rsidRDefault="008E2574">
      <w:pPr>
        <w:spacing w:line="276" w:lineRule="auto"/>
        <w:rPr>
          <w:rFonts w:cstheme="minorHAnsi"/>
          <w:sz w:val="22"/>
          <w:szCs w:val="24"/>
        </w:rPr>
      </w:pPr>
      <w:r>
        <w:br w:type="page"/>
      </w:r>
    </w:p>
    <w:p w14:paraId="35960C89" w14:textId="206CC0CB" w:rsidR="00435E17" w:rsidRDefault="008E2574" w:rsidP="008E2574">
      <w:pPr>
        <w:pStyle w:val="AppendixLevel1"/>
      </w:pPr>
      <w:bookmarkStart w:id="28" w:name="_Toc411382710"/>
      <w:r>
        <w:lastRenderedPageBreak/>
        <w:t>Appendix</w:t>
      </w:r>
      <w:r w:rsidR="00C42A73">
        <w:t xml:space="preserve"> A </w:t>
      </w:r>
      <w:r w:rsidR="00C42A73" w:rsidRPr="00C42A73">
        <w:rPr>
          <w:b w:val="0"/>
        </w:rPr>
        <w:t>–</w:t>
      </w:r>
      <w:r w:rsidR="00C42A73">
        <w:t xml:space="preserve"> </w:t>
      </w:r>
      <w:r w:rsidR="00C42A73" w:rsidRPr="00C42A73">
        <w:rPr>
          <w:b w:val="0"/>
        </w:rPr>
        <w:t>ex-1.v</w:t>
      </w:r>
      <w:r w:rsidR="00C42A73">
        <w:rPr>
          <w:b w:val="0"/>
        </w:rPr>
        <w:t xml:space="preserve"> source file</w:t>
      </w:r>
      <w:bookmarkEnd w:id="28"/>
      <w:r w:rsidR="00C42A73">
        <w:rPr>
          <w:b w:val="0"/>
        </w:rPr>
        <w:t xml:space="preserve"> </w:t>
      </w:r>
    </w:p>
    <w:p w14:paraId="4D2F2DB6" w14:textId="77777777" w:rsidR="00C42A73" w:rsidRDefault="00C42A73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9AEB23B" w14:textId="04F52F96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GNU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nano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2.0.9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                                                                           File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ex2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-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1.v</w:t>
      </w:r>
    </w:p>
    <w:p w14:paraId="2DF83B3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7042C7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/*</w:t>
      </w:r>
    </w:p>
    <w:p w14:paraId="662A53E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ex2_1</w:t>
      </w:r>
    </w:p>
    <w:p w14:paraId="00E2999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</w:t>
      </w:r>
    </w:p>
    <w:p w14:paraId="102C192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Purpose:</w:t>
      </w:r>
    </w:p>
    <w:p w14:paraId="06CE472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- Reset on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rst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=1</w:t>
      </w:r>
    </w:p>
    <w:p w14:paraId="328BD7C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- When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validi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=1 three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clk's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in a row, compute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data_out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=a*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b+c</w:t>
      </w:r>
      <w:proofErr w:type="spellEnd"/>
    </w:p>
    <w:p w14:paraId="39E0D4A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  </w:t>
      </w:r>
      <w:proofErr w:type="gram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where</w:t>
      </w:r>
      <w:proofErr w:type="gram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a is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on the first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clk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, b on the second and c</w:t>
      </w:r>
    </w:p>
    <w:p w14:paraId="0149E79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  </w:t>
      </w:r>
      <w:proofErr w:type="gram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on</w:t>
      </w:r>
      <w:proofErr w:type="gram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the third. Also set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valido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=</w:t>
      </w:r>
      <w:proofErr w:type="gram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1</w:t>
      </w:r>
      <w:proofErr w:type="gram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. Else 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valido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=0 which means</w:t>
      </w:r>
    </w:p>
    <w:p w14:paraId="0B46456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   </w:t>
      </w:r>
      <w:proofErr w:type="spellStart"/>
      <w:proofErr w:type="gram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data_out</w:t>
      </w:r>
      <w:proofErr w:type="spellEnd"/>
      <w:proofErr w:type="gram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is not valid.</w:t>
      </w:r>
    </w:p>
    <w:p w14:paraId="21E1471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*/</w:t>
      </w:r>
    </w:p>
    <w:p w14:paraId="5A709442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BF47CD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module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ex2_1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</w:p>
    <w:p w14:paraId="5D65D93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input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clk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rst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validi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</w:p>
    <w:p w14:paraId="274BB52E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input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</w:p>
    <w:p w14:paraId="1E726C2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output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logic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</w:p>
    <w:p w14:paraId="26AB976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output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logic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data_out</w:t>
      </w:r>
      <w:proofErr w:type="spellEnd"/>
    </w:p>
    <w:p w14:paraId="1FDBA9E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);</w:t>
      </w:r>
    </w:p>
    <w:p w14:paraId="4911BCD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4886473E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spellStart"/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enum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{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state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next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267E5C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46E6A503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logic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a1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a3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95533E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logic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[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]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counter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74B4767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4A31756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initial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6671662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state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768C46E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794476C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528D2FFE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</w:t>
      </w:r>
      <w:proofErr w:type="spell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always_ff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gramStart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@(</w:t>
      </w:r>
      <w:proofErr w:type="spellStart"/>
      <w:proofErr w:type="gramEnd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posedge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clk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or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posedge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rst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0D77079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rst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2A6B811A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data_out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32'b0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79449A5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7E1B18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state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08656609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35082BC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a1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58365B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a2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CE1750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a3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053175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2EB3F678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49032F7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1A40A1DA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case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state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14:paraId="3C8DF5D2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D1C5A0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// S0</w:t>
      </w:r>
    </w:p>
    <w:p w14:paraId="33B65EC3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765E3CB9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//</w:t>
      </w:r>
      <w:proofErr w:type="spellStart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valido</w:t>
      </w:r>
      <w:proofErr w:type="spellEnd"/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&lt;= 1'b0;</w:t>
      </w:r>
    </w:p>
    <w:p w14:paraId="184C75E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spellStart"/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nb-NO"/>
        </w:rPr>
        <w:t>if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(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>validi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)</w:t>
      </w:r>
    </w:p>
    <w:p w14:paraId="4853D99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53CF31F2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a1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4EBC04A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a2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E0C530A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a3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9DA799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data_out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D76FF8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counter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counter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</w:p>
    <w:p w14:paraId="4935B2F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2C1E734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73A7A8A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nb-NO"/>
        </w:rPr>
        <w:t>end</w:t>
      </w:r>
      <w:proofErr w:type="gramEnd"/>
    </w:p>
    <w:p w14:paraId="097BB5A3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>next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S1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;</w:t>
      </w:r>
    </w:p>
    <w:p w14:paraId="69F3D5DA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>counter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+=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  <w:lang w:val="nb-NO"/>
        </w:rPr>
        <w:t>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;</w:t>
      </w:r>
    </w:p>
    <w:p w14:paraId="4A5FE968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5C8A131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proofErr w:type="gramEnd"/>
    </w:p>
    <w:p w14:paraId="380C6C0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4F98DAE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next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361296A7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022A4A2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B6A961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330C38B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76E783F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ABF68C3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// S1</w:t>
      </w:r>
    </w:p>
    <w:p w14:paraId="0C22D16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>S1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: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</w:t>
      </w:r>
      <w:proofErr w:type="spell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nb-NO"/>
        </w:rPr>
        <w:t>begin</w:t>
      </w:r>
      <w:proofErr w:type="spellEnd"/>
    </w:p>
    <w:p w14:paraId="2EC7A6E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lastRenderedPageBreak/>
        <w:t xml:space="preserve">              </w:t>
      </w:r>
      <w:proofErr w:type="spellStart"/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nb-NO"/>
        </w:rPr>
        <w:t>if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(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>validi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)</w:t>
      </w:r>
    </w:p>
    <w:p w14:paraId="3C5B6B0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1A2697D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a1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59C86F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a2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70F3C7B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a3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340B01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data_out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a3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73B00D49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counter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&gt;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&amp;&amp;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counter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))</w:t>
      </w:r>
    </w:p>
    <w:p w14:paraId="43FAACC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02C3CA9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C3F59A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nb-NO"/>
        </w:rPr>
        <w:t>end</w:t>
      </w:r>
      <w:proofErr w:type="gramEnd"/>
    </w:p>
    <w:p w14:paraId="155EEC88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>next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S2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;</w:t>
      </w:r>
    </w:p>
    <w:p w14:paraId="75A4E2D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1A020B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0714AE3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proofErr w:type="gramEnd"/>
    </w:p>
    <w:p w14:paraId="3F6CD06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4C84818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next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26AA83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20C2E22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F69B14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44C3C258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25038F0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14939A7A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r w:rsidRPr="00C42A73">
        <w:rPr>
          <w:rFonts w:ascii="Courier New" w:hAnsi="Courier New" w:cs="Courier New"/>
          <w:color w:val="008000"/>
          <w:sz w:val="16"/>
          <w:szCs w:val="20"/>
          <w:highlight w:val="white"/>
        </w:rPr>
        <w:t>// S2</w:t>
      </w:r>
    </w:p>
    <w:p w14:paraId="7D99E8F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S2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</w:p>
    <w:p w14:paraId="148C851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validi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14:paraId="6DD9653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480BF359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a1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0D83829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a2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*=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0934910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a3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data_in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40AB79C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data_out</w:t>
      </w:r>
      <w:proofErr w:type="spell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0D6C8E49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if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(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counter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%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3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2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)</w:t>
      </w:r>
    </w:p>
    <w:p w14:paraId="189B2DB6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1435528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CAB8305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3ACE3454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next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3BA485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+=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C770D6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2E4AC8D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else</w:t>
      </w:r>
      <w:proofErr w:type="gramEnd"/>
    </w:p>
    <w:p w14:paraId="0606D903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begin</w:t>
      </w:r>
      <w:proofErr w:type="gramEnd"/>
    </w:p>
    <w:p w14:paraId="4FC00ED2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next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S0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16057A1D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counter</w:t>
      </w:r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6B2A6C9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>valido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&lt;=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C42A73">
        <w:rPr>
          <w:rFonts w:ascii="Courier New" w:hAnsi="Courier New" w:cs="Courier New"/>
          <w:color w:val="FF8000"/>
          <w:sz w:val="16"/>
          <w:szCs w:val="20"/>
          <w:highlight w:val="white"/>
        </w:rPr>
        <w:t>1'b0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14:paraId="5595F18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  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74603CFB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</w:t>
      </w:r>
      <w:proofErr w:type="gramEnd"/>
    </w:p>
    <w:p w14:paraId="2B106112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14:paraId="2E68BAFE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spellStart"/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endcase</w:t>
      </w:r>
      <w:proofErr w:type="spellEnd"/>
      <w:proofErr w:type="gramEnd"/>
    </w:p>
    <w:p w14:paraId="02DA78BF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        </w:t>
      </w:r>
      <w:proofErr w:type="spellStart"/>
      <w:proofErr w:type="gram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>state</w:t>
      </w:r>
      <w:proofErr w:type="spellEnd"/>
      <w:proofErr w:type="gramEnd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</w:t>
      </w:r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=</w:t>
      </w: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</w:t>
      </w:r>
      <w:proofErr w:type="spellStart"/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>next</w:t>
      </w:r>
      <w:proofErr w:type="spellEnd"/>
      <w:r w:rsidRPr="00C42A73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nb-NO"/>
        </w:rPr>
        <w:t>;</w:t>
      </w:r>
    </w:p>
    <w:p w14:paraId="1256DC08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</w:p>
    <w:p w14:paraId="2943CB91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  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nb-NO"/>
        </w:rPr>
        <w:t>end</w:t>
      </w:r>
      <w:proofErr w:type="gramEnd"/>
    </w:p>
    <w:p w14:paraId="28E54E0C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r w:rsidRPr="00C42A73"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  <w:t xml:space="preserve">   </w:t>
      </w:r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nb-NO"/>
        </w:rPr>
        <w:t>end</w:t>
      </w:r>
      <w:proofErr w:type="gramEnd"/>
    </w:p>
    <w:p w14:paraId="7FEFEA10" w14:textId="77777777" w:rsidR="008E2574" w:rsidRPr="00C42A73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6"/>
          <w:szCs w:val="20"/>
          <w:highlight w:val="white"/>
          <w:lang w:val="nb-NO"/>
        </w:rPr>
      </w:pPr>
      <w:proofErr w:type="spellStart"/>
      <w:proofErr w:type="gramStart"/>
      <w:r w:rsidRPr="00C42A73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nb-NO"/>
        </w:rPr>
        <w:t>endmodule</w:t>
      </w:r>
      <w:proofErr w:type="spellEnd"/>
      <w:proofErr w:type="gramEnd"/>
    </w:p>
    <w:p w14:paraId="31F3617F" w14:textId="77777777" w:rsidR="008E2574" w:rsidRDefault="008E2574" w:rsidP="008E257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  <w:lang w:val="nb-NO"/>
        </w:rPr>
      </w:pPr>
    </w:p>
    <w:p w14:paraId="6B6A7264" w14:textId="300417A3" w:rsidR="008E2574" w:rsidRPr="008E2574" w:rsidRDefault="008E2574" w:rsidP="008E2574">
      <w:pPr>
        <w:pStyle w:val="MAIN"/>
      </w:pPr>
    </w:p>
    <w:sectPr w:rsidR="008E2574" w:rsidRPr="008E2574" w:rsidSect="00CD40E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EA19E" w14:textId="77777777" w:rsidR="001722BC" w:rsidRDefault="001722BC" w:rsidP="00AE3D8D">
      <w:pPr>
        <w:spacing w:after="0"/>
      </w:pPr>
      <w:r>
        <w:separator/>
      </w:r>
    </w:p>
  </w:endnote>
  <w:endnote w:type="continuationSeparator" w:id="0">
    <w:p w14:paraId="2489F9DF" w14:textId="77777777" w:rsidR="001722BC" w:rsidRDefault="001722BC" w:rsidP="00AE3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9E1789" w:rsidRPr="00025CC2" w14:paraId="388CFE27" w14:textId="77777777" w:rsidTr="002329D0">
      <w:tc>
        <w:tcPr>
          <w:tcW w:w="3816" w:type="pct"/>
          <w:vAlign w:val="center"/>
        </w:tcPr>
        <w:p w14:paraId="34622A9A" w14:textId="5E99C620" w:rsidR="009E1789" w:rsidRDefault="009E1789" w:rsidP="002329D0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35092406" w14:textId="42DD2FB7" w:rsidR="009E1789" w:rsidRPr="00D477D7" w:rsidRDefault="009E1789" w:rsidP="002329D0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1241717694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Pr="00613E38">
                <w:rPr>
                  <w:color w:val="A6A6A6" w:themeColor="background1" w:themeShade="A6"/>
                  <w:sz w:val="16"/>
                  <w:szCs w:val="16"/>
                </w:rPr>
                <w:t>TFE4171-Ex02-01</w:t>
              </w:r>
            </w:sdtContent>
          </w:sdt>
        </w:p>
      </w:tc>
      <w:tc>
        <w:tcPr>
          <w:tcW w:w="1184" w:type="pct"/>
          <w:vAlign w:val="center"/>
        </w:tcPr>
        <w:p w14:paraId="3AB7CF00" w14:textId="77777777" w:rsidR="009E1789" w:rsidRPr="00025CC2" w:rsidRDefault="009E1789" w:rsidP="002329D0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F50E7A">
            <w:rPr>
              <w:rStyle w:val="PageNumber"/>
              <w:noProof/>
              <w:sz w:val="20"/>
              <w:szCs w:val="20"/>
            </w:rPr>
            <w:t>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F50E7A">
            <w:rPr>
              <w:rStyle w:val="PageNumber"/>
              <w:noProof/>
              <w:sz w:val="20"/>
              <w:szCs w:val="20"/>
            </w:rPr>
            <w:t>22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3FEFF21" w14:textId="77777777" w:rsidR="009E1789" w:rsidRDefault="009E17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9E1789" w:rsidRPr="00025CC2" w14:paraId="25B7A822" w14:textId="77777777" w:rsidTr="000C378C">
      <w:tc>
        <w:tcPr>
          <w:tcW w:w="3816" w:type="pct"/>
          <w:vAlign w:val="center"/>
        </w:tcPr>
        <w:p w14:paraId="13D99EC9" w14:textId="13707629" w:rsidR="009E1789" w:rsidRDefault="009E1789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 xml:space="preserve">Document number                                                    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B.Hope</w:t>
          </w:r>
          <w:proofErr w:type="spellEnd"/>
          <w:r>
            <w:rPr>
              <w:color w:val="A6A6A6" w:themeColor="background1" w:themeShade="A6"/>
              <w:sz w:val="16"/>
              <w:szCs w:val="16"/>
            </w:rPr>
            <w:t xml:space="preserve"> / S. </w:t>
          </w:r>
          <w:proofErr w:type="spellStart"/>
          <w:r>
            <w:rPr>
              <w:color w:val="A6A6A6" w:themeColor="background1" w:themeShade="A6"/>
              <w:sz w:val="16"/>
              <w:szCs w:val="16"/>
            </w:rPr>
            <w:t>Grindheim</w:t>
          </w:r>
          <w:proofErr w:type="spellEnd"/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5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1EAD2E88" w14:textId="4FE00BEF" w:rsidR="009E1789" w:rsidRPr="00D477D7" w:rsidRDefault="009E1789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1471274413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Pr="00613E38">
                <w:rPr>
                  <w:color w:val="A6A6A6" w:themeColor="background1" w:themeShade="A6"/>
                  <w:sz w:val="16"/>
                  <w:szCs w:val="16"/>
                </w:rPr>
                <w:t>TFE4171-Ex02-01</w:t>
              </w:r>
            </w:sdtContent>
          </w:sdt>
        </w:p>
      </w:tc>
      <w:tc>
        <w:tcPr>
          <w:tcW w:w="1184" w:type="pct"/>
          <w:vAlign w:val="center"/>
        </w:tcPr>
        <w:p w14:paraId="74DEE302" w14:textId="77777777" w:rsidR="009E1789" w:rsidRPr="00025CC2" w:rsidRDefault="009E1789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B17874">
            <w:rPr>
              <w:rStyle w:val="PageNumber"/>
              <w:noProof/>
              <w:sz w:val="20"/>
              <w:szCs w:val="20"/>
            </w:rPr>
            <w:t>19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B17874">
            <w:rPr>
              <w:rStyle w:val="PageNumber"/>
              <w:noProof/>
              <w:sz w:val="20"/>
              <w:szCs w:val="20"/>
            </w:rPr>
            <w:t>22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1B9E31E" w14:textId="77777777" w:rsidR="009E1789" w:rsidRDefault="009E17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61F27" w14:textId="77777777" w:rsidR="001722BC" w:rsidRDefault="001722BC" w:rsidP="00AE3D8D">
      <w:pPr>
        <w:spacing w:after="0"/>
      </w:pPr>
      <w:r>
        <w:separator/>
      </w:r>
    </w:p>
  </w:footnote>
  <w:footnote w:type="continuationSeparator" w:id="0">
    <w:p w14:paraId="561D171F" w14:textId="77777777" w:rsidR="001722BC" w:rsidRDefault="001722BC" w:rsidP="00AE3D8D">
      <w:pPr>
        <w:spacing w:after="0"/>
      </w:pPr>
      <w:r>
        <w:continuationSeparator/>
      </w:r>
    </w:p>
  </w:footnote>
  <w:footnote w:id="1">
    <w:p w14:paraId="3768B502" w14:textId="2C01567F" w:rsidR="00F46965" w:rsidRPr="00F46965" w:rsidRDefault="00F46965">
      <w:pPr>
        <w:pStyle w:val="FootnoteText"/>
      </w:pPr>
      <w:r>
        <w:rPr>
          <w:rStyle w:val="FootnoteReference"/>
        </w:rPr>
        <w:footnoteRef/>
      </w:r>
      <w:r>
        <w:t xml:space="preserve"> H</w:t>
      </w:r>
      <w:r>
        <w:rPr>
          <w:color w:val="365F91" w:themeColor="accent1" w:themeShade="BF"/>
        </w:rPr>
        <w:t>ere we should note that since we are not using $rose</w:t>
      </w:r>
      <w:r>
        <w:rPr>
          <w:color w:val="365F91" w:themeColor="accent1" w:themeShade="BF"/>
        </w:rPr>
        <w:t>(</w:t>
      </w:r>
      <w:proofErr w:type="spellStart"/>
      <w:r w:rsidRPr="00F46965">
        <w:rPr>
          <w:i/>
          <w:color w:val="365F91" w:themeColor="accent1" w:themeShade="BF"/>
        </w:rPr>
        <w:t>validi</w:t>
      </w:r>
      <w:proofErr w:type="spellEnd"/>
      <w:r>
        <w:rPr>
          <w:color w:val="365F91" w:themeColor="accent1" w:themeShade="BF"/>
        </w:rPr>
        <w:t>)</w:t>
      </w:r>
      <w:r>
        <w:rPr>
          <w:color w:val="365F91" w:themeColor="accent1" w:themeShade="BF"/>
        </w:rPr>
        <w:t xml:space="preserve"> simulation performance can be effected due to a large number of threads  </w:t>
      </w:r>
      <w:r>
        <w:rPr>
          <w:color w:val="365F91" w:themeColor="accent1" w:themeShade="BF"/>
        </w:rPr>
        <w:t>can potentially be spawned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C6108" w14:textId="7469E9C9" w:rsidR="009E1789" w:rsidRDefault="009E17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E5CA8" w14:textId="1E3AC439" w:rsidR="009E1789" w:rsidRDefault="009E17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3E9FE" w14:textId="2343A050" w:rsidR="009E1789" w:rsidRDefault="009E178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E0C0F" w14:textId="7860927F" w:rsidR="009E1789" w:rsidRDefault="009E178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9E1789" w14:paraId="0FD7DAF9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58365324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  <w:gridSpan w:val="2"/>
              <w:vAlign w:val="center"/>
            </w:tcPr>
            <w:p w14:paraId="30358263" w14:textId="39FFD288" w:rsidR="009E1789" w:rsidRPr="00E66F15" w:rsidRDefault="009E1789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II</w:t>
              </w:r>
            </w:p>
          </w:tc>
        </w:sdtContent>
      </w:sdt>
    </w:tr>
    <w:tr w:rsidR="009E1789" w:rsidRPr="00BE6F92" w14:paraId="23D1B47A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66F82F1D" w14:textId="17F16F5E" w:rsidR="009E1789" w:rsidRPr="00E66F15" w:rsidRDefault="009E1789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23748415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  <w:lang w:val="nb-NO"/>
                </w:rPr>
                <w:t>TFE4171 – DDS 2</w:t>
              </w:r>
            </w:sdtContent>
          </w:sdt>
        </w:p>
      </w:tc>
      <w:tc>
        <w:tcPr>
          <w:tcW w:w="2104" w:type="pct"/>
          <w:vAlign w:val="center"/>
        </w:tcPr>
        <w:p w14:paraId="5A344F43" w14:textId="17CE3546" w:rsidR="009E1789" w:rsidRPr="00E66F15" w:rsidRDefault="009E1789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-622302911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>
                <w:rPr>
                  <w:rFonts w:ascii="Arial" w:hAnsi="Arial" w:cs="Arial"/>
                  <w:sz w:val="16"/>
                  <w:lang w:val="nb-NO"/>
                </w:rPr>
                <w:t>1.0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967712086"/>
              <w:dataBinding w:prefixMappings="xmlns:ns0='http://schemas.microsoft.com/office/2006/coverPageProps' " w:xpath="/ns0:CoverPageProperties[1]/ns0:PublishDate[1]" w:storeItemID="{55AF091B-3C7A-41E3-B477-F2FDAA23CFDA}"/>
              <w:date w:fullDate="2015-02-13T00:00:00Z">
                <w:dateFormat w:val="dd.MM.yyyy"/>
                <w:lid w:val="nb-NO"/>
                <w:storeMappedDataAs w:val="dateTime"/>
                <w:calendar w:val="gregorian"/>
              </w:date>
            </w:sdtPr>
            <w:sdtContent>
              <w:r>
                <w:rPr>
                  <w:rFonts w:ascii="Arial" w:hAnsi="Arial" w:cs="Arial"/>
                  <w:sz w:val="16"/>
                  <w:lang w:val="nb-NO"/>
                </w:rPr>
                <w:t>13.02.2015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F057ED1" w14:textId="2BE1029B" w:rsidR="009E1789" w:rsidRDefault="009E178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7C407" w14:textId="4F869074" w:rsidR="009E1789" w:rsidRDefault="009E17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96pt;height:96pt" o:bullet="t">
        <v:imagedata r:id="rId1" o:title="Get Info"/>
      </v:shape>
    </w:pict>
  </w:numPicBullet>
  <w:abstractNum w:abstractNumId="0">
    <w:nsid w:val="01653F29"/>
    <w:multiLevelType w:val="hybridMultilevel"/>
    <w:tmpl w:val="356C002E"/>
    <w:lvl w:ilvl="0" w:tplc="5D3EB1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2923E1"/>
    <w:multiLevelType w:val="hybridMultilevel"/>
    <w:tmpl w:val="DA6A9D70"/>
    <w:lvl w:ilvl="0" w:tplc="639A9ACE">
      <w:start w:val="1"/>
      <w:numFmt w:val="bullet"/>
      <w:pStyle w:val="Info"/>
      <w:lvlText w:val=""/>
      <w:lvlPicBulletId w:val="0"/>
      <w:lvlJc w:val="left"/>
      <w:pPr>
        <w:ind w:left="1637" w:hanging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>
    <w:nsid w:val="05E979E3"/>
    <w:multiLevelType w:val="hybridMultilevel"/>
    <w:tmpl w:val="E3F03366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color w:val="C0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B2F17"/>
    <w:multiLevelType w:val="hybridMultilevel"/>
    <w:tmpl w:val="83E6865C"/>
    <w:lvl w:ilvl="0" w:tplc="A5F41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35B98"/>
    <w:multiLevelType w:val="hybridMultilevel"/>
    <w:tmpl w:val="097634BE"/>
    <w:lvl w:ilvl="0" w:tplc="A5F410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  <w:color w:val="C0000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B993169"/>
    <w:multiLevelType w:val="hybridMultilevel"/>
    <w:tmpl w:val="3F82D2CC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0401CDE"/>
    <w:multiLevelType w:val="hybridMultilevel"/>
    <w:tmpl w:val="2D3CDD3E"/>
    <w:lvl w:ilvl="0" w:tplc="04140017">
      <w:start w:val="1"/>
      <w:numFmt w:val="lowerLetter"/>
      <w:lvlText w:val="%1)"/>
      <w:lvlJc w:val="left"/>
      <w:pPr>
        <w:ind w:left="3600" w:hanging="360"/>
      </w:pPr>
    </w:lvl>
    <w:lvl w:ilvl="1" w:tplc="04140019" w:tentative="1">
      <w:start w:val="1"/>
      <w:numFmt w:val="lowerLetter"/>
      <w:lvlText w:val="%2."/>
      <w:lvlJc w:val="left"/>
      <w:pPr>
        <w:ind w:left="4320" w:hanging="360"/>
      </w:pPr>
    </w:lvl>
    <w:lvl w:ilvl="2" w:tplc="0414001B" w:tentative="1">
      <w:start w:val="1"/>
      <w:numFmt w:val="lowerRoman"/>
      <w:lvlText w:val="%3."/>
      <w:lvlJc w:val="right"/>
      <w:pPr>
        <w:ind w:left="5040" w:hanging="180"/>
      </w:pPr>
    </w:lvl>
    <w:lvl w:ilvl="3" w:tplc="0414000F" w:tentative="1">
      <w:start w:val="1"/>
      <w:numFmt w:val="decimal"/>
      <w:lvlText w:val="%4."/>
      <w:lvlJc w:val="left"/>
      <w:pPr>
        <w:ind w:left="5760" w:hanging="360"/>
      </w:pPr>
    </w:lvl>
    <w:lvl w:ilvl="4" w:tplc="04140019" w:tentative="1">
      <w:start w:val="1"/>
      <w:numFmt w:val="lowerLetter"/>
      <w:lvlText w:val="%5."/>
      <w:lvlJc w:val="left"/>
      <w:pPr>
        <w:ind w:left="6480" w:hanging="360"/>
      </w:pPr>
    </w:lvl>
    <w:lvl w:ilvl="5" w:tplc="0414001B" w:tentative="1">
      <w:start w:val="1"/>
      <w:numFmt w:val="lowerRoman"/>
      <w:lvlText w:val="%6."/>
      <w:lvlJc w:val="right"/>
      <w:pPr>
        <w:ind w:left="7200" w:hanging="180"/>
      </w:pPr>
    </w:lvl>
    <w:lvl w:ilvl="6" w:tplc="0414000F" w:tentative="1">
      <w:start w:val="1"/>
      <w:numFmt w:val="decimal"/>
      <w:lvlText w:val="%7."/>
      <w:lvlJc w:val="left"/>
      <w:pPr>
        <w:ind w:left="7920" w:hanging="360"/>
      </w:pPr>
    </w:lvl>
    <w:lvl w:ilvl="7" w:tplc="04140019" w:tentative="1">
      <w:start w:val="1"/>
      <w:numFmt w:val="lowerLetter"/>
      <w:lvlText w:val="%8."/>
      <w:lvlJc w:val="left"/>
      <w:pPr>
        <w:ind w:left="8640" w:hanging="360"/>
      </w:pPr>
    </w:lvl>
    <w:lvl w:ilvl="8" w:tplc="041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27D7236"/>
    <w:multiLevelType w:val="hybridMultilevel"/>
    <w:tmpl w:val="86421B4A"/>
    <w:lvl w:ilvl="0" w:tplc="04140017">
      <w:start w:val="1"/>
      <w:numFmt w:val="lowerLetter"/>
      <w:lvlText w:val="%1)"/>
      <w:lvlJc w:val="left"/>
      <w:pPr>
        <w:ind w:left="3600" w:hanging="360"/>
      </w:pPr>
    </w:lvl>
    <w:lvl w:ilvl="1" w:tplc="04140019" w:tentative="1">
      <w:start w:val="1"/>
      <w:numFmt w:val="lowerLetter"/>
      <w:lvlText w:val="%2."/>
      <w:lvlJc w:val="left"/>
      <w:pPr>
        <w:ind w:left="4320" w:hanging="360"/>
      </w:pPr>
    </w:lvl>
    <w:lvl w:ilvl="2" w:tplc="0414001B" w:tentative="1">
      <w:start w:val="1"/>
      <w:numFmt w:val="lowerRoman"/>
      <w:lvlText w:val="%3."/>
      <w:lvlJc w:val="right"/>
      <w:pPr>
        <w:ind w:left="5040" w:hanging="180"/>
      </w:pPr>
    </w:lvl>
    <w:lvl w:ilvl="3" w:tplc="0414000F" w:tentative="1">
      <w:start w:val="1"/>
      <w:numFmt w:val="decimal"/>
      <w:lvlText w:val="%4."/>
      <w:lvlJc w:val="left"/>
      <w:pPr>
        <w:ind w:left="5760" w:hanging="360"/>
      </w:pPr>
    </w:lvl>
    <w:lvl w:ilvl="4" w:tplc="04140019" w:tentative="1">
      <w:start w:val="1"/>
      <w:numFmt w:val="lowerLetter"/>
      <w:lvlText w:val="%5."/>
      <w:lvlJc w:val="left"/>
      <w:pPr>
        <w:ind w:left="6480" w:hanging="360"/>
      </w:pPr>
    </w:lvl>
    <w:lvl w:ilvl="5" w:tplc="0414001B" w:tentative="1">
      <w:start w:val="1"/>
      <w:numFmt w:val="lowerRoman"/>
      <w:lvlText w:val="%6."/>
      <w:lvlJc w:val="right"/>
      <w:pPr>
        <w:ind w:left="7200" w:hanging="180"/>
      </w:pPr>
    </w:lvl>
    <w:lvl w:ilvl="6" w:tplc="0414000F" w:tentative="1">
      <w:start w:val="1"/>
      <w:numFmt w:val="decimal"/>
      <w:lvlText w:val="%7."/>
      <w:lvlJc w:val="left"/>
      <w:pPr>
        <w:ind w:left="7920" w:hanging="360"/>
      </w:pPr>
    </w:lvl>
    <w:lvl w:ilvl="7" w:tplc="04140019" w:tentative="1">
      <w:start w:val="1"/>
      <w:numFmt w:val="lowerLetter"/>
      <w:lvlText w:val="%8."/>
      <w:lvlJc w:val="left"/>
      <w:pPr>
        <w:ind w:left="8640" w:hanging="360"/>
      </w:pPr>
    </w:lvl>
    <w:lvl w:ilvl="8" w:tplc="041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154C2821"/>
    <w:multiLevelType w:val="hybridMultilevel"/>
    <w:tmpl w:val="6994F08A"/>
    <w:lvl w:ilvl="0" w:tplc="CC5EEAC6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2D52C7"/>
    <w:multiLevelType w:val="hybridMultilevel"/>
    <w:tmpl w:val="D124C7F6"/>
    <w:lvl w:ilvl="0" w:tplc="02BC54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E26404D"/>
    <w:multiLevelType w:val="hybridMultilevel"/>
    <w:tmpl w:val="1B9CAAFA"/>
    <w:lvl w:ilvl="0" w:tplc="B352ED82">
      <w:start w:val="1"/>
      <w:numFmt w:val="bullet"/>
      <w:pStyle w:val="AppendixLevel1"/>
      <w:lvlText w:val=""/>
      <w:lvlJc w:val="left"/>
      <w:pPr>
        <w:ind w:left="644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1F43753B"/>
    <w:multiLevelType w:val="hybridMultilevel"/>
    <w:tmpl w:val="3806B95A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>
    <w:nsid w:val="23C73512"/>
    <w:multiLevelType w:val="hybridMultilevel"/>
    <w:tmpl w:val="E3443636"/>
    <w:lvl w:ilvl="0" w:tplc="2C0E88C6">
      <w:start w:val="1"/>
      <w:numFmt w:val="upperLetter"/>
      <w:pStyle w:val="AppendixheadingLevel2"/>
      <w:lvlText w:val="Appendix %1"/>
      <w:lvlJc w:val="left"/>
      <w:pPr>
        <w:ind w:left="720" w:hanging="360"/>
      </w:pPr>
      <w:rPr>
        <w:rFonts w:hint="default"/>
        <w:caps w:val="0"/>
        <w:smallCaps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5D5282"/>
    <w:multiLevelType w:val="hybridMultilevel"/>
    <w:tmpl w:val="00A06120"/>
    <w:lvl w:ilvl="0" w:tplc="5D3EB1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A900ADF"/>
    <w:multiLevelType w:val="hybridMultilevel"/>
    <w:tmpl w:val="75B2BB76"/>
    <w:lvl w:ilvl="0" w:tplc="04140017">
      <w:start w:val="1"/>
      <w:numFmt w:val="lowerLetter"/>
      <w:lvlText w:val="%1)"/>
      <w:lvlJc w:val="left"/>
      <w:pPr>
        <w:ind w:left="1004" w:hanging="360"/>
      </w:pPr>
    </w:lvl>
    <w:lvl w:ilvl="1" w:tplc="04140019" w:tentative="1">
      <w:start w:val="1"/>
      <w:numFmt w:val="lowerLetter"/>
      <w:lvlText w:val="%2."/>
      <w:lvlJc w:val="left"/>
      <w:pPr>
        <w:ind w:left="1724" w:hanging="360"/>
      </w:pPr>
    </w:lvl>
    <w:lvl w:ilvl="2" w:tplc="0414001B" w:tentative="1">
      <w:start w:val="1"/>
      <w:numFmt w:val="lowerRoman"/>
      <w:lvlText w:val="%3."/>
      <w:lvlJc w:val="right"/>
      <w:pPr>
        <w:ind w:left="2444" w:hanging="180"/>
      </w:pPr>
    </w:lvl>
    <w:lvl w:ilvl="3" w:tplc="0414000F" w:tentative="1">
      <w:start w:val="1"/>
      <w:numFmt w:val="decimal"/>
      <w:lvlText w:val="%4."/>
      <w:lvlJc w:val="left"/>
      <w:pPr>
        <w:ind w:left="3164" w:hanging="360"/>
      </w:pPr>
    </w:lvl>
    <w:lvl w:ilvl="4" w:tplc="04140019" w:tentative="1">
      <w:start w:val="1"/>
      <w:numFmt w:val="lowerLetter"/>
      <w:lvlText w:val="%5."/>
      <w:lvlJc w:val="left"/>
      <w:pPr>
        <w:ind w:left="3884" w:hanging="360"/>
      </w:pPr>
    </w:lvl>
    <w:lvl w:ilvl="5" w:tplc="0414001B" w:tentative="1">
      <w:start w:val="1"/>
      <w:numFmt w:val="lowerRoman"/>
      <w:lvlText w:val="%6."/>
      <w:lvlJc w:val="right"/>
      <w:pPr>
        <w:ind w:left="4604" w:hanging="180"/>
      </w:pPr>
    </w:lvl>
    <w:lvl w:ilvl="6" w:tplc="0414000F" w:tentative="1">
      <w:start w:val="1"/>
      <w:numFmt w:val="decimal"/>
      <w:lvlText w:val="%7."/>
      <w:lvlJc w:val="left"/>
      <w:pPr>
        <w:ind w:left="5324" w:hanging="360"/>
      </w:pPr>
    </w:lvl>
    <w:lvl w:ilvl="7" w:tplc="04140019" w:tentative="1">
      <w:start w:val="1"/>
      <w:numFmt w:val="lowerLetter"/>
      <w:lvlText w:val="%8."/>
      <w:lvlJc w:val="left"/>
      <w:pPr>
        <w:ind w:left="6044" w:hanging="360"/>
      </w:pPr>
    </w:lvl>
    <w:lvl w:ilvl="8" w:tplc="041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2F5E625B"/>
    <w:multiLevelType w:val="hybridMultilevel"/>
    <w:tmpl w:val="D9FC184E"/>
    <w:lvl w:ilvl="0" w:tplc="5D3EB1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4A67E82"/>
    <w:multiLevelType w:val="hybridMultilevel"/>
    <w:tmpl w:val="08B6897A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34DC1475"/>
    <w:multiLevelType w:val="hybridMultilevel"/>
    <w:tmpl w:val="048E315C"/>
    <w:lvl w:ilvl="0" w:tplc="A5F4109E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8">
    <w:nsid w:val="35106B36"/>
    <w:multiLevelType w:val="hybridMultilevel"/>
    <w:tmpl w:val="6896BD38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79B747E"/>
    <w:multiLevelType w:val="hybridMultilevel"/>
    <w:tmpl w:val="E1FC2CF6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80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>
    <w:nsid w:val="3D036F7A"/>
    <w:multiLevelType w:val="hybridMultilevel"/>
    <w:tmpl w:val="C6CC056C"/>
    <w:lvl w:ilvl="0" w:tplc="0414000F">
      <w:start w:val="1"/>
      <w:numFmt w:val="decimal"/>
      <w:lvlText w:val="%1."/>
      <w:lvlJc w:val="left"/>
      <w:pPr>
        <w:ind w:left="2210" w:hanging="360"/>
      </w:pPr>
    </w:lvl>
    <w:lvl w:ilvl="1" w:tplc="04140019" w:tentative="1">
      <w:start w:val="1"/>
      <w:numFmt w:val="lowerLetter"/>
      <w:lvlText w:val="%2."/>
      <w:lvlJc w:val="left"/>
      <w:pPr>
        <w:ind w:left="2930" w:hanging="360"/>
      </w:pPr>
    </w:lvl>
    <w:lvl w:ilvl="2" w:tplc="0414001B" w:tentative="1">
      <w:start w:val="1"/>
      <w:numFmt w:val="lowerRoman"/>
      <w:lvlText w:val="%3."/>
      <w:lvlJc w:val="right"/>
      <w:pPr>
        <w:ind w:left="3650" w:hanging="180"/>
      </w:pPr>
    </w:lvl>
    <w:lvl w:ilvl="3" w:tplc="0414000F" w:tentative="1">
      <w:start w:val="1"/>
      <w:numFmt w:val="decimal"/>
      <w:lvlText w:val="%4."/>
      <w:lvlJc w:val="left"/>
      <w:pPr>
        <w:ind w:left="4370" w:hanging="360"/>
      </w:pPr>
    </w:lvl>
    <w:lvl w:ilvl="4" w:tplc="04140019" w:tentative="1">
      <w:start w:val="1"/>
      <w:numFmt w:val="lowerLetter"/>
      <w:lvlText w:val="%5."/>
      <w:lvlJc w:val="left"/>
      <w:pPr>
        <w:ind w:left="5090" w:hanging="360"/>
      </w:pPr>
    </w:lvl>
    <w:lvl w:ilvl="5" w:tplc="0414001B" w:tentative="1">
      <w:start w:val="1"/>
      <w:numFmt w:val="lowerRoman"/>
      <w:lvlText w:val="%6."/>
      <w:lvlJc w:val="right"/>
      <w:pPr>
        <w:ind w:left="5810" w:hanging="180"/>
      </w:pPr>
    </w:lvl>
    <w:lvl w:ilvl="6" w:tplc="0414000F" w:tentative="1">
      <w:start w:val="1"/>
      <w:numFmt w:val="decimal"/>
      <w:lvlText w:val="%7."/>
      <w:lvlJc w:val="left"/>
      <w:pPr>
        <w:ind w:left="6530" w:hanging="360"/>
      </w:pPr>
    </w:lvl>
    <w:lvl w:ilvl="7" w:tplc="04140019" w:tentative="1">
      <w:start w:val="1"/>
      <w:numFmt w:val="lowerLetter"/>
      <w:lvlText w:val="%8."/>
      <w:lvlJc w:val="left"/>
      <w:pPr>
        <w:ind w:left="7250" w:hanging="360"/>
      </w:pPr>
    </w:lvl>
    <w:lvl w:ilvl="8" w:tplc="0414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21">
    <w:nsid w:val="3E9D5533"/>
    <w:multiLevelType w:val="hybridMultilevel"/>
    <w:tmpl w:val="76AC3E10"/>
    <w:lvl w:ilvl="0" w:tplc="0414000F">
      <w:start w:val="1"/>
      <w:numFmt w:val="decimal"/>
      <w:lvlText w:val="%1."/>
      <w:lvlJc w:val="left"/>
      <w:pPr>
        <w:ind w:left="1800" w:hanging="360"/>
      </w:pPr>
    </w:lvl>
    <w:lvl w:ilvl="1" w:tplc="5FACD5E6">
      <w:start w:val="1"/>
      <w:numFmt w:val="decimal"/>
      <w:lvlText w:val="(%2)"/>
      <w:lvlJc w:val="left"/>
      <w:pPr>
        <w:ind w:left="2520" w:hanging="360"/>
      </w:pPr>
      <w:rPr>
        <w:rFonts w:hint="default"/>
        <w:color w:val="4F81BD" w:themeColor="accent1"/>
      </w:r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7B114F0"/>
    <w:multiLevelType w:val="hybridMultilevel"/>
    <w:tmpl w:val="FB8CCF52"/>
    <w:lvl w:ilvl="0" w:tplc="A5F410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86F14B0"/>
    <w:multiLevelType w:val="multilevel"/>
    <w:tmpl w:val="3550BBFA"/>
    <w:numStyleLink w:val="Headings"/>
  </w:abstractNum>
  <w:abstractNum w:abstractNumId="24">
    <w:nsid w:val="49284D76"/>
    <w:multiLevelType w:val="hybridMultilevel"/>
    <w:tmpl w:val="F9469964"/>
    <w:lvl w:ilvl="0" w:tplc="04140017">
      <w:start w:val="1"/>
      <w:numFmt w:val="lowerLetter"/>
      <w:lvlText w:val="%1)"/>
      <w:lvlJc w:val="left"/>
      <w:pPr>
        <w:ind w:left="3600" w:hanging="360"/>
      </w:pPr>
    </w:lvl>
    <w:lvl w:ilvl="1" w:tplc="04140019" w:tentative="1">
      <w:start w:val="1"/>
      <w:numFmt w:val="lowerLetter"/>
      <w:lvlText w:val="%2."/>
      <w:lvlJc w:val="left"/>
      <w:pPr>
        <w:ind w:left="4320" w:hanging="360"/>
      </w:pPr>
    </w:lvl>
    <w:lvl w:ilvl="2" w:tplc="0414001B" w:tentative="1">
      <w:start w:val="1"/>
      <w:numFmt w:val="lowerRoman"/>
      <w:lvlText w:val="%3."/>
      <w:lvlJc w:val="right"/>
      <w:pPr>
        <w:ind w:left="5040" w:hanging="180"/>
      </w:pPr>
    </w:lvl>
    <w:lvl w:ilvl="3" w:tplc="0414000F" w:tentative="1">
      <w:start w:val="1"/>
      <w:numFmt w:val="decimal"/>
      <w:lvlText w:val="%4."/>
      <w:lvlJc w:val="left"/>
      <w:pPr>
        <w:ind w:left="5760" w:hanging="360"/>
      </w:pPr>
    </w:lvl>
    <w:lvl w:ilvl="4" w:tplc="04140019" w:tentative="1">
      <w:start w:val="1"/>
      <w:numFmt w:val="lowerLetter"/>
      <w:lvlText w:val="%5."/>
      <w:lvlJc w:val="left"/>
      <w:pPr>
        <w:ind w:left="6480" w:hanging="360"/>
      </w:pPr>
    </w:lvl>
    <w:lvl w:ilvl="5" w:tplc="0414001B" w:tentative="1">
      <w:start w:val="1"/>
      <w:numFmt w:val="lowerRoman"/>
      <w:lvlText w:val="%6."/>
      <w:lvlJc w:val="right"/>
      <w:pPr>
        <w:ind w:left="7200" w:hanging="180"/>
      </w:pPr>
    </w:lvl>
    <w:lvl w:ilvl="6" w:tplc="0414000F" w:tentative="1">
      <w:start w:val="1"/>
      <w:numFmt w:val="decimal"/>
      <w:lvlText w:val="%7."/>
      <w:lvlJc w:val="left"/>
      <w:pPr>
        <w:ind w:left="7920" w:hanging="360"/>
      </w:pPr>
    </w:lvl>
    <w:lvl w:ilvl="7" w:tplc="04140019" w:tentative="1">
      <w:start w:val="1"/>
      <w:numFmt w:val="lowerLetter"/>
      <w:lvlText w:val="%8."/>
      <w:lvlJc w:val="left"/>
      <w:pPr>
        <w:ind w:left="8640" w:hanging="360"/>
      </w:pPr>
    </w:lvl>
    <w:lvl w:ilvl="8" w:tplc="041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>
    <w:nsid w:val="4F483F6C"/>
    <w:multiLevelType w:val="hybridMultilevel"/>
    <w:tmpl w:val="50C05E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F212EB"/>
    <w:multiLevelType w:val="hybridMultilevel"/>
    <w:tmpl w:val="DE5C1560"/>
    <w:lvl w:ilvl="0" w:tplc="04140017">
      <w:start w:val="1"/>
      <w:numFmt w:val="lowerLetter"/>
      <w:lvlText w:val="%1)"/>
      <w:lvlJc w:val="left"/>
      <w:pPr>
        <w:ind w:left="644" w:hanging="360"/>
      </w:p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247335A"/>
    <w:multiLevelType w:val="hybridMultilevel"/>
    <w:tmpl w:val="00286328"/>
    <w:lvl w:ilvl="0" w:tplc="F334DC6C">
      <w:start w:val="1"/>
      <w:numFmt w:val="bullet"/>
      <w:lvlText w:val="­"/>
      <w:lvlJc w:val="left"/>
      <w:pPr>
        <w:ind w:left="1410" w:hanging="360"/>
      </w:pPr>
      <w:rPr>
        <w:rFonts w:ascii="Courier New" w:hAnsi="Courier New" w:hint="default"/>
        <w:color w:val="C00000"/>
      </w:rPr>
    </w:lvl>
    <w:lvl w:ilvl="1" w:tplc="0414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8">
    <w:nsid w:val="558A4C80"/>
    <w:multiLevelType w:val="hybridMultilevel"/>
    <w:tmpl w:val="ADB80224"/>
    <w:lvl w:ilvl="0" w:tplc="A5F410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67C2CF4">
      <w:numFmt w:val="bullet"/>
      <w:lvlText w:val="•"/>
      <w:lvlJc w:val="left"/>
      <w:pPr>
        <w:ind w:left="1875" w:hanging="435"/>
      </w:pPr>
      <w:rPr>
        <w:rFonts w:ascii="Calibri" w:eastAsiaTheme="minorHAnsi" w:hAnsi="Calibri" w:cstheme="minorHAnsi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6D6288"/>
    <w:multiLevelType w:val="hybridMultilevel"/>
    <w:tmpl w:val="DE5C1560"/>
    <w:lvl w:ilvl="0" w:tplc="04140017">
      <w:start w:val="1"/>
      <w:numFmt w:val="lowerLetter"/>
      <w:lvlText w:val="%1)"/>
      <w:lvlJc w:val="left"/>
      <w:pPr>
        <w:ind w:left="644" w:hanging="360"/>
      </w:p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6244140D"/>
    <w:multiLevelType w:val="hybridMultilevel"/>
    <w:tmpl w:val="08C27004"/>
    <w:lvl w:ilvl="0" w:tplc="F334DC6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28023D1"/>
    <w:multiLevelType w:val="hybridMultilevel"/>
    <w:tmpl w:val="6C56B344"/>
    <w:lvl w:ilvl="0" w:tplc="DE4A4C7E">
      <w:start w:val="1"/>
      <w:numFmt w:val="bullet"/>
      <w:pStyle w:val="Style1"/>
      <w:lvlText w:val="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1F1705"/>
    <w:multiLevelType w:val="hybridMultilevel"/>
    <w:tmpl w:val="AA76ED7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271B28"/>
    <w:multiLevelType w:val="hybridMultilevel"/>
    <w:tmpl w:val="FBB01D9A"/>
    <w:lvl w:ilvl="0" w:tplc="F334DC6C">
      <w:start w:val="1"/>
      <w:numFmt w:val="bullet"/>
      <w:lvlText w:val="­"/>
      <w:lvlJc w:val="left"/>
      <w:pPr>
        <w:ind w:left="1771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72D4189"/>
    <w:multiLevelType w:val="hybridMultilevel"/>
    <w:tmpl w:val="5A4EB5B6"/>
    <w:lvl w:ilvl="0" w:tplc="0414000F">
      <w:start w:val="1"/>
      <w:numFmt w:val="decimal"/>
      <w:lvlText w:val="%1."/>
      <w:lvlJc w:val="left"/>
      <w:pPr>
        <w:ind w:left="1800" w:hanging="360"/>
      </w:pPr>
    </w:lvl>
    <w:lvl w:ilvl="1" w:tplc="0414000F">
      <w:start w:val="1"/>
      <w:numFmt w:val="decimal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C7B4FD3"/>
    <w:multiLevelType w:val="multilevel"/>
    <w:tmpl w:val="3550BBFA"/>
    <w:styleLink w:val="Headings"/>
    <w:lvl w:ilvl="0">
      <w:start w:val="1"/>
      <w:numFmt w:val="decimal"/>
      <w:pStyle w:val="Heading1"/>
      <w:lvlText w:val="Section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1"/>
  </w:num>
  <w:num w:numId="2">
    <w:abstractNumId w:val="1"/>
  </w:num>
  <w:num w:numId="3">
    <w:abstractNumId w:val="2"/>
  </w:num>
  <w:num w:numId="4">
    <w:abstractNumId w:val="35"/>
  </w:num>
  <w:num w:numId="5">
    <w:abstractNumId w:val="23"/>
    <w:lvlOverride w:ilvl="0">
      <w:lvl w:ilvl="0">
        <w:start w:val="1"/>
        <w:numFmt w:val="decimal"/>
        <w:pStyle w:val="Heading1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23"/>
    <w:lvlOverride w:ilvl="0">
      <w:startOverride w:val="1"/>
      <w:lvl w:ilvl="0">
        <w:start w:val="1"/>
        <w:numFmt w:val="decimal"/>
        <w:pStyle w:val="Heading1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2"/>
  </w:num>
  <w:num w:numId="8">
    <w:abstractNumId w:val="10"/>
  </w:num>
  <w:num w:numId="9">
    <w:abstractNumId w:val="4"/>
  </w:num>
  <w:num w:numId="10">
    <w:abstractNumId w:val="3"/>
  </w:num>
  <w:num w:numId="11">
    <w:abstractNumId w:val="28"/>
  </w:num>
  <w:num w:numId="12">
    <w:abstractNumId w:val="18"/>
  </w:num>
  <w:num w:numId="13">
    <w:abstractNumId w:val="19"/>
  </w:num>
  <w:num w:numId="14">
    <w:abstractNumId w:val="8"/>
  </w:num>
  <w:num w:numId="15">
    <w:abstractNumId w:val="25"/>
  </w:num>
  <w:num w:numId="16">
    <w:abstractNumId w:val="11"/>
  </w:num>
  <w:num w:numId="17">
    <w:abstractNumId w:val="16"/>
  </w:num>
  <w:num w:numId="18">
    <w:abstractNumId w:val="22"/>
  </w:num>
  <w:num w:numId="19">
    <w:abstractNumId w:val="5"/>
  </w:num>
  <w:num w:numId="20">
    <w:abstractNumId w:val="0"/>
  </w:num>
  <w:num w:numId="21">
    <w:abstractNumId w:val="9"/>
  </w:num>
  <w:num w:numId="22">
    <w:abstractNumId w:val="20"/>
  </w:num>
  <w:num w:numId="23">
    <w:abstractNumId w:val="21"/>
  </w:num>
  <w:num w:numId="24">
    <w:abstractNumId w:val="34"/>
  </w:num>
  <w:num w:numId="25">
    <w:abstractNumId w:val="26"/>
  </w:num>
  <w:num w:numId="26">
    <w:abstractNumId w:val="29"/>
  </w:num>
  <w:num w:numId="27">
    <w:abstractNumId w:val="17"/>
  </w:num>
  <w:num w:numId="28">
    <w:abstractNumId w:val="33"/>
  </w:num>
  <w:num w:numId="29">
    <w:abstractNumId w:val="27"/>
  </w:num>
  <w:num w:numId="30">
    <w:abstractNumId w:val="30"/>
  </w:num>
  <w:num w:numId="31">
    <w:abstractNumId w:val="13"/>
  </w:num>
  <w:num w:numId="32">
    <w:abstractNumId w:val="14"/>
  </w:num>
  <w:num w:numId="33">
    <w:abstractNumId w:val="7"/>
  </w:num>
  <w:num w:numId="34">
    <w:abstractNumId w:val="24"/>
  </w:num>
  <w:num w:numId="35">
    <w:abstractNumId w:val="6"/>
  </w:num>
  <w:num w:numId="36">
    <w:abstractNumId w:val="15"/>
  </w:num>
  <w:num w:numId="37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10"/>
    <w:rsid w:val="00001085"/>
    <w:rsid w:val="000014BF"/>
    <w:rsid w:val="00002389"/>
    <w:rsid w:val="00002CFF"/>
    <w:rsid w:val="00003767"/>
    <w:rsid w:val="00003FDE"/>
    <w:rsid w:val="00006150"/>
    <w:rsid w:val="000104E8"/>
    <w:rsid w:val="000122C5"/>
    <w:rsid w:val="00012910"/>
    <w:rsid w:val="00013947"/>
    <w:rsid w:val="0002121A"/>
    <w:rsid w:val="00021AAF"/>
    <w:rsid w:val="00021B38"/>
    <w:rsid w:val="00022003"/>
    <w:rsid w:val="00023AD9"/>
    <w:rsid w:val="000241A9"/>
    <w:rsid w:val="00027183"/>
    <w:rsid w:val="00027555"/>
    <w:rsid w:val="00027F41"/>
    <w:rsid w:val="00030F74"/>
    <w:rsid w:val="0003765E"/>
    <w:rsid w:val="00037892"/>
    <w:rsid w:val="000409DD"/>
    <w:rsid w:val="00042537"/>
    <w:rsid w:val="00042567"/>
    <w:rsid w:val="00044737"/>
    <w:rsid w:val="0005076E"/>
    <w:rsid w:val="00051AA0"/>
    <w:rsid w:val="0005296E"/>
    <w:rsid w:val="00055EAA"/>
    <w:rsid w:val="00060F8A"/>
    <w:rsid w:val="0006313C"/>
    <w:rsid w:val="00063BCC"/>
    <w:rsid w:val="00065FFD"/>
    <w:rsid w:val="000673C1"/>
    <w:rsid w:val="0006746A"/>
    <w:rsid w:val="0006768D"/>
    <w:rsid w:val="000708EB"/>
    <w:rsid w:val="00071C38"/>
    <w:rsid w:val="000748DE"/>
    <w:rsid w:val="00075E89"/>
    <w:rsid w:val="00077172"/>
    <w:rsid w:val="00082B05"/>
    <w:rsid w:val="00083175"/>
    <w:rsid w:val="00083FB1"/>
    <w:rsid w:val="0008406F"/>
    <w:rsid w:val="00085B7B"/>
    <w:rsid w:val="00086C57"/>
    <w:rsid w:val="00086E78"/>
    <w:rsid w:val="0009093F"/>
    <w:rsid w:val="00090CF9"/>
    <w:rsid w:val="00091134"/>
    <w:rsid w:val="00091485"/>
    <w:rsid w:val="000969CE"/>
    <w:rsid w:val="00097BD6"/>
    <w:rsid w:val="00097E02"/>
    <w:rsid w:val="000A130B"/>
    <w:rsid w:val="000A16E8"/>
    <w:rsid w:val="000A31A0"/>
    <w:rsid w:val="000A6172"/>
    <w:rsid w:val="000A7207"/>
    <w:rsid w:val="000B094E"/>
    <w:rsid w:val="000B0F69"/>
    <w:rsid w:val="000B1141"/>
    <w:rsid w:val="000B1C41"/>
    <w:rsid w:val="000B5233"/>
    <w:rsid w:val="000B71EB"/>
    <w:rsid w:val="000C2FE7"/>
    <w:rsid w:val="000C3019"/>
    <w:rsid w:val="000C378C"/>
    <w:rsid w:val="000D14D3"/>
    <w:rsid w:val="000D1DFA"/>
    <w:rsid w:val="000D64B3"/>
    <w:rsid w:val="000D6C0B"/>
    <w:rsid w:val="000E0CAF"/>
    <w:rsid w:val="000E1124"/>
    <w:rsid w:val="000E156C"/>
    <w:rsid w:val="000E1B46"/>
    <w:rsid w:val="000E3023"/>
    <w:rsid w:val="000E5DF8"/>
    <w:rsid w:val="000E6814"/>
    <w:rsid w:val="000E73EE"/>
    <w:rsid w:val="000F146C"/>
    <w:rsid w:val="000F3419"/>
    <w:rsid w:val="000F35CC"/>
    <w:rsid w:val="000F534F"/>
    <w:rsid w:val="000F5EF2"/>
    <w:rsid w:val="000F5F9F"/>
    <w:rsid w:val="000F7C05"/>
    <w:rsid w:val="00101F24"/>
    <w:rsid w:val="00106530"/>
    <w:rsid w:val="0011190B"/>
    <w:rsid w:val="00111EB9"/>
    <w:rsid w:val="0011639F"/>
    <w:rsid w:val="00116EDC"/>
    <w:rsid w:val="0011790B"/>
    <w:rsid w:val="00123632"/>
    <w:rsid w:val="00124D20"/>
    <w:rsid w:val="00126709"/>
    <w:rsid w:val="0013022C"/>
    <w:rsid w:val="00133AB9"/>
    <w:rsid w:val="00134291"/>
    <w:rsid w:val="00134925"/>
    <w:rsid w:val="00135CC3"/>
    <w:rsid w:val="001375DB"/>
    <w:rsid w:val="00140064"/>
    <w:rsid w:val="00144C6A"/>
    <w:rsid w:val="001454C1"/>
    <w:rsid w:val="001458D5"/>
    <w:rsid w:val="001464EC"/>
    <w:rsid w:val="00152FC7"/>
    <w:rsid w:val="00155076"/>
    <w:rsid w:val="00156D15"/>
    <w:rsid w:val="00157712"/>
    <w:rsid w:val="001623A5"/>
    <w:rsid w:val="001637C3"/>
    <w:rsid w:val="00164B98"/>
    <w:rsid w:val="001661D9"/>
    <w:rsid w:val="001722BC"/>
    <w:rsid w:val="001732FB"/>
    <w:rsid w:val="00177E69"/>
    <w:rsid w:val="00182F7A"/>
    <w:rsid w:val="00184AED"/>
    <w:rsid w:val="00190537"/>
    <w:rsid w:val="00191B52"/>
    <w:rsid w:val="001928BA"/>
    <w:rsid w:val="00193BFC"/>
    <w:rsid w:val="00196458"/>
    <w:rsid w:val="00196C56"/>
    <w:rsid w:val="00196E2C"/>
    <w:rsid w:val="001A00A8"/>
    <w:rsid w:val="001A33A2"/>
    <w:rsid w:val="001A43A4"/>
    <w:rsid w:val="001A45F3"/>
    <w:rsid w:val="001A5813"/>
    <w:rsid w:val="001B1B74"/>
    <w:rsid w:val="001B25AB"/>
    <w:rsid w:val="001B65CF"/>
    <w:rsid w:val="001B7D74"/>
    <w:rsid w:val="001C19D1"/>
    <w:rsid w:val="001C32D4"/>
    <w:rsid w:val="001C352D"/>
    <w:rsid w:val="001C60B2"/>
    <w:rsid w:val="001C6C31"/>
    <w:rsid w:val="001C7A93"/>
    <w:rsid w:val="001D0476"/>
    <w:rsid w:val="001D0BA8"/>
    <w:rsid w:val="001D1798"/>
    <w:rsid w:val="001D308C"/>
    <w:rsid w:val="001D46B6"/>
    <w:rsid w:val="001D6DAE"/>
    <w:rsid w:val="001D7098"/>
    <w:rsid w:val="001E1022"/>
    <w:rsid w:val="001E5CDD"/>
    <w:rsid w:val="001E64A0"/>
    <w:rsid w:val="001F0400"/>
    <w:rsid w:val="001F0A88"/>
    <w:rsid w:val="001F192B"/>
    <w:rsid w:val="001F538A"/>
    <w:rsid w:val="001F580D"/>
    <w:rsid w:val="001F6045"/>
    <w:rsid w:val="001F6670"/>
    <w:rsid w:val="001F6A67"/>
    <w:rsid w:val="00203747"/>
    <w:rsid w:val="002066D1"/>
    <w:rsid w:val="00207D5B"/>
    <w:rsid w:val="00207DEE"/>
    <w:rsid w:val="00210250"/>
    <w:rsid w:val="00211654"/>
    <w:rsid w:val="002144BB"/>
    <w:rsid w:val="002165E1"/>
    <w:rsid w:val="00217399"/>
    <w:rsid w:val="0022101A"/>
    <w:rsid w:val="002214F1"/>
    <w:rsid w:val="00224203"/>
    <w:rsid w:val="00224CC3"/>
    <w:rsid w:val="00226A90"/>
    <w:rsid w:val="002306DD"/>
    <w:rsid w:val="002329D0"/>
    <w:rsid w:val="00232C31"/>
    <w:rsid w:val="0023472D"/>
    <w:rsid w:val="00235B38"/>
    <w:rsid w:val="002374C5"/>
    <w:rsid w:val="00237B11"/>
    <w:rsid w:val="0024035A"/>
    <w:rsid w:val="00244134"/>
    <w:rsid w:val="0024430C"/>
    <w:rsid w:val="0024502B"/>
    <w:rsid w:val="002475F7"/>
    <w:rsid w:val="00250EE5"/>
    <w:rsid w:val="00251DC2"/>
    <w:rsid w:val="00255372"/>
    <w:rsid w:val="0025736C"/>
    <w:rsid w:val="002576E8"/>
    <w:rsid w:val="00262487"/>
    <w:rsid w:val="002635E4"/>
    <w:rsid w:val="00263810"/>
    <w:rsid w:val="00264A49"/>
    <w:rsid w:val="00264E3F"/>
    <w:rsid w:val="00264F1F"/>
    <w:rsid w:val="00265643"/>
    <w:rsid w:val="002657BC"/>
    <w:rsid w:val="00270D4D"/>
    <w:rsid w:val="002710D5"/>
    <w:rsid w:val="0027362C"/>
    <w:rsid w:val="00282F23"/>
    <w:rsid w:val="002841F8"/>
    <w:rsid w:val="002846B7"/>
    <w:rsid w:val="00284FD8"/>
    <w:rsid w:val="00285E70"/>
    <w:rsid w:val="002869ED"/>
    <w:rsid w:val="00286C02"/>
    <w:rsid w:val="00291120"/>
    <w:rsid w:val="002963EA"/>
    <w:rsid w:val="002A19A6"/>
    <w:rsid w:val="002A1D17"/>
    <w:rsid w:val="002A27C1"/>
    <w:rsid w:val="002A496E"/>
    <w:rsid w:val="002A7568"/>
    <w:rsid w:val="002B0B29"/>
    <w:rsid w:val="002B0C68"/>
    <w:rsid w:val="002B0E5C"/>
    <w:rsid w:val="002B215B"/>
    <w:rsid w:val="002B293C"/>
    <w:rsid w:val="002B338C"/>
    <w:rsid w:val="002B34A6"/>
    <w:rsid w:val="002B4732"/>
    <w:rsid w:val="002B49AA"/>
    <w:rsid w:val="002C28F6"/>
    <w:rsid w:val="002C290A"/>
    <w:rsid w:val="002C442E"/>
    <w:rsid w:val="002C6131"/>
    <w:rsid w:val="002C6F66"/>
    <w:rsid w:val="002D02A6"/>
    <w:rsid w:val="002D0AF6"/>
    <w:rsid w:val="002D2205"/>
    <w:rsid w:val="002D4198"/>
    <w:rsid w:val="002D42FA"/>
    <w:rsid w:val="002D4491"/>
    <w:rsid w:val="002D4B14"/>
    <w:rsid w:val="002D555A"/>
    <w:rsid w:val="002D5FD2"/>
    <w:rsid w:val="002D66BD"/>
    <w:rsid w:val="002E06EC"/>
    <w:rsid w:val="002E7BC5"/>
    <w:rsid w:val="002F0304"/>
    <w:rsid w:val="002F0721"/>
    <w:rsid w:val="002F1A06"/>
    <w:rsid w:val="002F23C7"/>
    <w:rsid w:val="002F279C"/>
    <w:rsid w:val="002F3C5F"/>
    <w:rsid w:val="002F532B"/>
    <w:rsid w:val="002F6236"/>
    <w:rsid w:val="00300F6B"/>
    <w:rsid w:val="00301DC6"/>
    <w:rsid w:val="00301E49"/>
    <w:rsid w:val="00307F72"/>
    <w:rsid w:val="00307F8A"/>
    <w:rsid w:val="00311ED7"/>
    <w:rsid w:val="0031341D"/>
    <w:rsid w:val="003151E6"/>
    <w:rsid w:val="00316677"/>
    <w:rsid w:val="00323F65"/>
    <w:rsid w:val="003325A9"/>
    <w:rsid w:val="0033343B"/>
    <w:rsid w:val="00333806"/>
    <w:rsid w:val="0033420F"/>
    <w:rsid w:val="003354CD"/>
    <w:rsid w:val="00336F12"/>
    <w:rsid w:val="0033776A"/>
    <w:rsid w:val="00344ACA"/>
    <w:rsid w:val="0034679F"/>
    <w:rsid w:val="00346AAA"/>
    <w:rsid w:val="00354AC1"/>
    <w:rsid w:val="003570D8"/>
    <w:rsid w:val="00357CF2"/>
    <w:rsid w:val="00361503"/>
    <w:rsid w:val="003628E9"/>
    <w:rsid w:val="00363444"/>
    <w:rsid w:val="003636DF"/>
    <w:rsid w:val="0036396E"/>
    <w:rsid w:val="00363A25"/>
    <w:rsid w:val="003720EF"/>
    <w:rsid w:val="00374420"/>
    <w:rsid w:val="00375C82"/>
    <w:rsid w:val="00376FD3"/>
    <w:rsid w:val="00377C8D"/>
    <w:rsid w:val="00381DB0"/>
    <w:rsid w:val="0038220F"/>
    <w:rsid w:val="003879DC"/>
    <w:rsid w:val="0039033B"/>
    <w:rsid w:val="0039295B"/>
    <w:rsid w:val="003A0615"/>
    <w:rsid w:val="003A353A"/>
    <w:rsid w:val="003A3558"/>
    <w:rsid w:val="003A4EC7"/>
    <w:rsid w:val="003A5227"/>
    <w:rsid w:val="003A7B5B"/>
    <w:rsid w:val="003B040C"/>
    <w:rsid w:val="003B0700"/>
    <w:rsid w:val="003B49B1"/>
    <w:rsid w:val="003B5871"/>
    <w:rsid w:val="003B5F47"/>
    <w:rsid w:val="003B6E78"/>
    <w:rsid w:val="003C1A22"/>
    <w:rsid w:val="003C20AB"/>
    <w:rsid w:val="003C2934"/>
    <w:rsid w:val="003D5E1E"/>
    <w:rsid w:val="003E6522"/>
    <w:rsid w:val="003E79FA"/>
    <w:rsid w:val="003F03EA"/>
    <w:rsid w:val="003F0646"/>
    <w:rsid w:val="003F0EB1"/>
    <w:rsid w:val="003F0ED3"/>
    <w:rsid w:val="003F543D"/>
    <w:rsid w:val="003F6106"/>
    <w:rsid w:val="003F6B71"/>
    <w:rsid w:val="00403F04"/>
    <w:rsid w:val="00404056"/>
    <w:rsid w:val="00405DBE"/>
    <w:rsid w:val="00406209"/>
    <w:rsid w:val="00413A67"/>
    <w:rsid w:val="004141CD"/>
    <w:rsid w:val="00415581"/>
    <w:rsid w:val="0041582C"/>
    <w:rsid w:val="004167EF"/>
    <w:rsid w:val="00417DF3"/>
    <w:rsid w:val="00420227"/>
    <w:rsid w:val="00421976"/>
    <w:rsid w:val="00421D2C"/>
    <w:rsid w:val="00422F2D"/>
    <w:rsid w:val="00424CD4"/>
    <w:rsid w:val="004256EF"/>
    <w:rsid w:val="00431D82"/>
    <w:rsid w:val="004335DE"/>
    <w:rsid w:val="00435E17"/>
    <w:rsid w:val="00436B2D"/>
    <w:rsid w:val="0044136D"/>
    <w:rsid w:val="00442C99"/>
    <w:rsid w:val="00443DA4"/>
    <w:rsid w:val="00444943"/>
    <w:rsid w:val="0045113D"/>
    <w:rsid w:val="0045117E"/>
    <w:rsid w:val="0045195B"/>
    <w:rsid w:val="00456213"/>
    <w:rsid w:val="00460622"/>
    <w:rsid w:val="00460F2B"/>
    <w:rsid w:val="004617A5"/>
    <w:rsid w:val="00465827"/>
    <w:rsid w:val="00465FB8"/>
    <w:rsid w:val="00466A4F"/>
    <w:rsid w:val="00470131"/>
    <w:rsid w:val="00470464"/>
    <w:rsid w:val="004734B0"/>
    <w:rsid w:val="0047732E"/>
    <w:rsid w:val="00477415"/>
    <w:rsid w:val="00480D6F"/>
    <w:rsid w:val="004837CD"/>
    <w:rsid w:val="00484141"/>
    <w:rsid w:val="00485400"/>
    <w:rsid w:val="004854FA"/>
    <w:rsid w:val="00490F88"/>
    <w:rsid w:val="0049343C"/>
    <w:rsid w:val="0049515E"/>
    <w:rsid w:val="00495A57"/>
    <w:rsid w:val="004968C5"/>
    <w:rsid w:val="00497303"/>
    <w:rsid w:val="004A1CEC"/>
    <w:rsid w:val="004A26DA"/>
    <w:rsid w:val="004A298A"/>
    <w:rsid w:val="004A2A4E"/>
    <w:rsid w:val="004A32F3"/>
    <w:rsid w:val="004A7EE7"/>
    <w:rsid w:val="004B2131"/>
    <w:rsid w:val="004B6CA3"/>
    <w:rsid w:val="004C6010"/>
    <w:rsid w:val="004D390A"/>
    <w:rsid w:val="004D432E"/>
    <w:rsid w:val="004D68A6"/>
    <w:rsid w:val="004D7832"/>
    <w:rsid w:val="004E3E9C"/>
    <w:rsid w:val="004F06CE"/>
    <w:rsid w:val="004F075D"/>
    <w:rsid w:val="004F0D29"/>
    <w:rsid w:val="004F1285"/>
    <w:rsid w:val="004F12A5"/>
    <w:rsid w:val="004F3118"/>
    <w:rsid w:val="004F36E2"/>
    <w:rsid w:val="004F3B98"/>
    <w:rsid w:val="004F685B"/>
    <w:rsid w:val="004F68B1"/>
    <w:rsid w:val="004F7E8D"/>
    <w:rsid w:val="00502918"/>
    <w:rsid w:val="005057CD"/>
    <w:rsid w:val="005061AE"/>
    <w:rsid w:val="005069B9"/>
    <w:rsid w:val="00506E0D"/>
    <w:rsid w:val="00512A56"/>
    <w:rsid w:val="0051343A"/>
    <w:rsid w:val="00513623"/>
    <w:rsid w:val="00513DDB"/>
    <w:rsid w:val="00513E9F"/>
    <w:rsid w:val="00521C02"/>
    <w:rsid w:val="0052290F"/>
    <w:rsid w:val="0052530B"/>
    <w:rsid w:val="00527AFA"/>
    <w:rsid w:val="00532B41"/>
    <w:rsid w:val="005349EF"/>
    <w:rsid w:val="00535610"/>
    <w:rsid w:val="0053584B"/>
    <w:rsid w:val="005366D9"/>
    <w:rsid w:val="00536A88"/>
    <w:rsid w:val="0053709C"/>
    <w:rsid w:val="00537CF6"/>
    <w:rsid w:val="0054244D"/>
    <w:rsid w:val="00542C79"/>
    <w:rsid w:val="005436D5"/>
    <w:rsid w:val="0054420B"/>
    <w:rsid w:val="0054576A"/>
    <w:rsid w:val="0054627A"/>
    <w:rsid w:val="00547824"/>
    <w:rsid w:val="005520B1"/>
    <w:rsid w:val="00552EB7"/>
    <w:rsid w:val="00557A50"/>
    <w:rsid w:val="00560028"/>
    <w:rsid w:val="00561237"/>
    <w:rsid w:val="00561448"/>
    <w:rsid w:val="00565387"/>
    <w:rsid w:val="00572D87"/>
    <w:rsid w:val="005812D2"/>
    <w:rsid w:val="005814A1"/>
    <w:rsid w:val="005820C6"/>
    <w:rsid w:val="0058333D"/>
    <w:rsid w:val="00583483"/>
    <w:rsid w:val="00583693"/>
    <w:rsid w:val="0058390F"/>
    <w:rsid w:val="00585202"/>
    <w:rsid w:val="00585397"/>
    <w:rsid w:val="00586950"/>
    <w:rsid w:val="00591860"/>
    <w:rsid w:val="0059281B"/>
    <w:rsid w:val="00593ED0"/>
    <w:rsid w:val="00594176"/>
    <w:rsid w:val="00594687"/>
    <w:rsid w:val="005968D4"/>
    <w:rsid w:val="005A25B7"/>
    <w:rsid w:val="005A53A3"/>
    <w:rsid w:val="005A574D"/>
    <w:rsid w:val="005A6364"/>
    <w:rsid w:val="005A6B0B"/>
    <w:rsid w:val="005B378F"/>
    <w:rsid w:val="005B393D"/>
    <w:rsid w:val="005C010F"/>
    <w:rsid w:val="005C10CA"/>
    <w:rsid w:val="005C17F0"/>
    <w:rsid w:val="005C2883"/>
    <w:rsid w:val="005C3ADD"/>
    <w:rsid w:val="005C5E64"/>
    <w:rsid w:val="005C7AB8"/>
    <w:rsid w:val="005D0958"/>
    <w:rsid w:val="005D272C"/>
    <w:rsid w:val="005D3567"/>
    <w:rsid w:val="005D4306"/>
    <w:rsid w:val="005D4344"/>
    <w:rsid w:val="005D646F"/>
    <w:rsid w:val="005D77C8"/>
    <w:rsid w:val="005E0AE4"/>
    <w:rsid w:val="005E45EE"/>
    <w:rsid w:val="005E556B"/>
    <w:rsid w:val="005E6216"/>
    <w:rsid w:val="005E6373"/>
    <w:rsid w:val="005F0966"/>
    <w:rsid w:val="005F0F5C"/>
    <w:rsid w:val="005F2076"/>
    <w:rsid w:val="005F21DC"/>
    <w:rsid w:val="005F2DAE"/>
    <w:rsid w:val="005F52CC"/>
    <w:rsid w:val="006001AE"/>
    <w:rsid w:val="006013A9"/>
    <w:rsid w:val="006034A2"/>
    <w:rsid w:val="00604110"/>
    <w:rsid w:val="006069B6"/>
    <w:rsid w:val="00606A10"/>
    <w:rsid w:val="00607C22"/>
    <w:rsid w:val="00607F42"/>
    <w:rsid w:val="0061162A"/>
    <w:rsid w:val="00611CE0"/>
    <w:rsid w:val="00613C7F"/>
    <w:rsid w:val="00613E38"/>
    <w:rsid w:val="00614064"/>
    <w:rsid w:val="006162BE"/>
    <w:rsid w:val="00616C5C"/>
    <w:rsid w:val="006222B7"/>
    <w:rsid w:val="006232C7"/>
    <w:rsid w:val="00625439"/>
    <w:rsid w:val="0063240D"/>
    <w:rsid w:val="006350FB"/>
    <w:rsid w:val="00635CF9"/>
    <w:rsid w:val="006365CE"/>
    <w:rsid w:val="006366E7"/>
    <w:rsid w:val="0064136A"/>
    <w:rsid w:val="00641D61"/>
    <w:rsid w:val="0064263F"/>
    <w:rsid w:val="00642F30"/>
    <w:rsid w:val="006430C8"/>
    <w:rsid w:val="006435F9"/>
    <w:rsid w:val="00645E1D"/>
    <w:rsid w:val="0064619A"/>
    <w:rsid w:val="00647DFE"/>
    <w:rsid w:val="00650B31"/>
    <w:rsid w:val="00651833"/>
    <w:rsid w:val="006518DD"/>
    <w:rsid w:val="006568D6"/>
    <w:rsid w:val="006626EF"/>
    <w:rsid w:val="00663187"/>
    <w:rsid w:val="00663C8E"/>
    <w:rsid w:val="00664276"/>
    <w:rsid w:val="006654E1"/>
    <w:rsid w:val="00666B32"/>
    <w:rsid w:val="0066752A"/>
    <w:rsid w:val="00675A0E"/>
    <w:rsid w:val="00675DB5"/>
    <w:rsid w:val="00680520"/>
    <w:rsid w:val="006808BD"/>
    <w:rsid w:val="00680E38"/>
    <w:rsid w:val="00681AA4"/>
    <w:rsid w:val="00681BEA"/>
    <w:rsid w:val="00684253"/>
    <w:rsid w:val="00684FA8"/>
    <w:rsid w:val="00685670"/>
    <w:rsid w:val="006912C6"/>
    <w:rsid w:val="00692DDE"/>
    <w:rsid w:val="006938C5"/>
    <w:rsid w:val="00695899"/>
    <w:rsid w:val="00696247"/>
    <w:rsid w:val="006970C0"/>
    <w:rsid w:val="00697D01"/>
    <w:rsid w:val="006A012E"/>
    <w:rsid w:val="006A2830"/>
    <w:rsid w:val="006A5F60"/>
    <w:rsid w:val="006B4EB5"/>
    <w:rsid w:val="006B750B"/>
    <w:rsid w:val="006C20EA"/>
    <w:rsid w:val="006C2634"/>
    <w:rsid w:val="006C4BA3"/>
    <w:rsid w:val="006C6371"/>
    <w:rsid w:val="006C6E88"/>
    <w:rsid w:val="006C77AD"/>
    <w:rsid w:val="006D13E3"/>
    <w:rsid w:val="006D2D14"/>
    <w:rsid w:val="006D4A76"/>
    <w:rsid w:val="006D54D4"/>
    <w:rsid w:val="006D5B01"/>
    <w:rsid w:val="006E24C3"/>
    <w:rsid w:val="006E3760"/>
    <w:rsid w:val="006E39BD"/>
    <w:rsid w:val="006E56AF"/>
    <w:rsid w:val="006E60EA"/>
    <w:rsid w:val="006F0801"/>
    <w:rsid w:val="006F1C3E"/>
    <w:rsid w:val="006F3D36"/>
    <w:rsid w:val="006F4A59"/>
    <w:rsid w:val="006F4FD6"/>
    <w:rsid w:val="006F5FB7"/>
    <w:rsid w:val="006F6A60"/>
    <w:rsid w:val="007012FA"/>
    <w:rsid w:val="00701774"/>
    <w:rsid w:val="00702C3D"/>
    <w:rsid w:val="00705EEE"/>
    <w:rsid w:val="007060D6"/>
    <w:rsid w:val="00706A98"/>
    <w:rsid w:val="00707252"/>
    <w:rsid w:val="00711D85"/>
    <w:rsid w:val="00713265"/>
    <w:rsid w:val="00713736"/>
    <w:rsid w:val="007149B1"/>
    <w:rsid w:val="0071661A"/>
    <w:rsid w:val="007172A7"/>
    <w:rsid w:val="007227DC"/>
    <w:rsid w:val="00722CC3"/>
    <w:rsid w:val="0072391E"/>
    <w:rsid w:val="007251E3"/>
    <w:rsid w:val="00725EEA"/>
    <w:rsid w:val="007265AD"/>
    <w:rsid w:val="007269C4"/>
    <w:rsid w:val="007279C1"/>
    <w:rsid w:val="007304C2"/>
    <w:rsid w:val="007308C8"/>
    <w:rsid w:val="00733B59"/>
    <w:rsid w:val="00733F20"/>
    <w:rsid w:val="00733F79"/>
    <w:rsid w:val="0073461A"/>
    <w:rsid w:val="0073615B"/>
    <w:rsid w:val="007374F4"/>
    <w:rsid w:val="007421E8"/>
    <w:rsid w:val="0075186B"/>
    <w:rsid w:val="00752A48"/>
    <w:rsid w:val="0075531D"/>
    <w:rsid w:val="0075646A"/>
    <w:rsid w:val="0075714B"/>
    <w:rsid w:val="00760341"/>
    <w:rsid w:val="0076063F"/>
    <w:rsid w:val="00761A2A"/>
    <w:rsid w:val="00763B05"/>
    <w:rsid w:val="007714CB"/>
    <w:rsid w:val="00774AAA"/>
    <w:rsid w:val="00777903"/>
    <w:rsid w:val="00777AEC"/>
    <w:rsid w:val="00785CB5"/>
    <w:rsid w:val="00786974"/>
    <w:rsid w:val="00791B8F"/>
    <w:rsid w:val="00795CF8"/>
    <w:rsid w:val="00797690"/>
    <w:rsid w:val="007A0757"/>
    <w:rsid w:val="007A13CB"/>
    <w:rsid w:val="007A21E0"/>
    <w:rsid w:val="007A4FF3"/>
    <w:rsid w:val="007A6638"/>
    <w:rsid w:val="007A7C0E"/>
    <w:rsid w:val="007B0BCE"/>
    <w:rsid w:val="007B2431"/>
    <w:rsid w:val="007B50F9"/>
    <w:rsid w:val="007C00C3"/>
    <w:rsid w:val="007C24C2"/>
    <w:rsid w:val="007C2FBA"/>
    <w:rsid w:val="007C72D1"/>
    <w:rsid w:val="007C7386"/>
    <w:rsid w:val="007C7922"/>
    <w:rsid w:val="007C7EAD"/>
    <w:rsid w:val="007D0B13"/>
    <w:rsid w:val="007D3B60"/>
    <w:rsid w:val="007D42AB"/>
    <w:rsid w:val="007D4A5E"/>
    <w:rsid w:val="007D7764"/>
    <w:rsid w:val="007E3408"/>
    <w:rsid w:val="007E685C"/>
    <w:rsid w:val="007E7C83"/>
    <w:rsid w:val="007F02CE"/>
    <w:rsid w:val="007F2165"/>
    <w:rsid w:val="007F5129"/>
    <w:rsid w:val="007F5458"/>
    <w:rsid w:val="007F57A1"/>
    <w:rsid w:val="007F6153"/>
    <w:rsid w:val="007F6234"/>
    <w:rsid w:val="007F6B8B"/>
    <w:rsid w:val="00802D9F"/>
    <w:rsid w:val="00803601"/>
    <w:rsid w:val="00811A93"/>
    <w:rsid w:val="0081274C"/>
    <w:rsid w:val="00813051"/>
    <w:rsid w:val="008162B3"/>
    <w:rsid w:val="0081701F"/>
    <w:rsid w:val="0081757E"/>
    <w:rsid w:val="00820EA1"/>
    <w:rsid w:val="0082258A"/>
    <w:rsid w:val="0082303C"/>
    <w:rsid w:val="0082315E"/>
    <w:rsid w:val="008258D2"/>
    <w:rsid w:val="00826259"/>
    <w:rsid w:val="00826581"/>
    <w:rsid w:val="008276F5"/>
    <w:rsid w:val="00827788"/>
    <w:rsid w:val="0083194B"/>
    <w:rsid w:val="00834485"/>
    <w:rsid w:val="00835532"/>
    <w:rsid w:val="0084238D"/>
    <w:rsid w:val="008430AB"/>
    <w:rsid w:val="00844337"/>
    <w:rsid w:val="0084476D"/>
    <w:rsid w:val="008451C6"/>
    <w:rsid w:val="00845336"/>
    <w:rsid w:val="00846ED6"/>
    <w:rsid w:val="00851F1F"/>
    <w:rsid w:val="00852379"/>
    <w:rsid w:val="00853598"/>
    <w:rsid w:val="0085573A"/>
    <w:rsid w:val="00866244"/>
    <w:rsid w:val="00870048"/>
    <w:rsid w:val="0087073D"/>
    <w:rsid w:val="008741DA"/>
    <w:rsid w:val="00874422"/>
    <w:rsid w:val="00876E55"/>
    <w:rsid w:val="00881882"/>
    <w:rsid w:val="00881E66"/>
    <w:rsid w:val="00883E7A"/>
    <w:rsid w:val="00885286"/>
    <w:rsid w:val="00885A0A"/>
    <w:rsid w:val="008862FA"/>
    <w:rsid w:val="00886417"/>
    <w:rsid w:val="00887A29"/>
    <w:rsid w:val="00891C19"/>
    <w:rsid w:val="00892D0E"/>
    <w:rsid w:val="00893965"/>
    <w:rsid w:val="008944A5"/>
    <w:rsid w:val="00894968"/>
    <w:rsid w:val="008954D3"/>
    <w:rsid w:val="008A276F"/>
    <w:rsid w:val="008A2A3C"/>
    <w:rsid w:val="008A6B5C"/>
    <w:rsid w:val="008B0CE6"/>
    <w:rsid w:val="008B39F6"/>
    <w:rsid w:val="008C02E1"/>
    <w:rsid w:val="008C099A"/>
    <w:rsid w:val="008C1142"/>
    <w:rsid w:val="008C30FB"/>
    <w:rsid w:val="008C3F08"/>
    <w:rsid w:val="008C56A2"/>
    <w:rsid w:val="008C6DCF"/>
    <w:rsid w:val="008C7902"/>
    <w:rsid w:val="008D104C"/>
    <w:rsid w:val="008D2FC3"/>
    <w:rsid w:val="008D516E"/>
    <w:rsid w:val="008D5B33"/>
    <w:rsid w:val="008D6E63"/>
    <w:rsid w:val="008D7168"/>
    <w:rsid w:val="008E2574"/>
    <w:rsid w:val="008E45EE"/>
    <w:rsid w:val="008E48DA"/>
    <w:rsid w:val="008E5B97"/>
    <w:rsid w:val="008E685D"/>
    <w:rsid w:val="008E6CBE"/>
    <w:rsid w:val="008E7EB7"/>
    <w:rsid w:val="008F273F"/>
    <w:rsid w:val="008F27E5"/>
    <w:rsid w:val="008F3249"/>
    <w:rsid w:val="008F48C2"/>
    <w:rsid w:val="008F4BF9"/>
    <w:rsid w:val="008F569B"/>
    <w:rsid w:val="0090017B"/>
    <w:rsid w:val="00902C66"/>
    <w:rsid w:val="0090497F"/>
    <w:rsid w:val="00912162"/>
    <w:rsid w:val="00914291"/>
    <w:rsid w:val="00914F22"/>
    <w:rsid w:val="009175FD"/>
    <w:rsid w:val="009179D4"/>
    <w:rsid w:val="0092211A"/>
    <w:rsid w:val="0092674D"/>
    <w:rsid w:val="00930629"/>
    <w:rsid w:val="009323AD"/>
    <w:rsid w:val="00932457"/>
    <w:rsid w:val="00932A19"/>
    <w:rsid w:val="00932FCA"/>
    <w:rsid w:val="0093409C"/>
    <w:rsid w:val="00936A0F"/>
    <w:rsid w:val="00941FE3"/>
    <w:rsid w:val="00942B6D"/>
    <w:rsid w:val="00945F7B"/>
    <w:rsid w:val="00947B8D"/>
    <w:rsid w:val="00952967"/>
    <w:rsid w:val="009563BF"/>
    <w:rsid w:val="009579B1"/>
    <w:rsid w:val="009605CD"/>
    <w:rsid w:val="009624FD"/>
    <w:rsid w:val="00962833"/>
    <w:rsid w:val="00966182"/>
    <w:rsid w:val="0096631F"/>
    <w:rsid w:val="009670B3"/>
    <w:rsid w:val="00967865"/>
    <w:rsid w:val="009701AD"/>
    <w:rsid w:val="00975FAD"/>
    <w:rsid w:val="00976CE4"/>
    <w:rsid w:val="0097716D"/>
    <w:rsid w:val="0097735B"/>
    <w:rsid w:val="0098119B"/>
    <w:rsid w:val="009879F5"/>
    <w:rsid w:val="0099001C"/>
    <w:rsid w:val="009906B4"/>
    <w:rsid w:val="00993AB0"/>
    <w:rsid w:val="00994E30"/>
    <w:rsid w:val="0099527D"/>
    <w:rsid w:val="009A259E"/>
    <w:rsid w:val="009A2649"/>
    <w:rsid w:val="009B046B"/>
    <w:rsid w:val="009B0A48"/>
    <w:rsid w:val="009B1090"/>
    <w:rsid w:val="009B2538"/>
    <w:rsid w:val="009B3CAF"/>
    <w:rsid w:val="009B3D89"/>
    <w:rsid w:val="009B6A46"/>
    <w:rsid w:val="009B6ED2"/>
    <w:rsid w:val="009B788E"/>
    <w:rsid w:val="009C2A04"/>
    <w:rsid w:val="009C4F34"/>
    <w:rsid w:val="009C759D"/>
    <w:rsid w:val="009C7E60"/>
    <w:rsid w:val="009D00E7"/>
    <w:rsid w:val="009D07B8"/>
    <w:rsid w:val="009D1225"/>
    <w:rsid w:val="009D471F"/>
    <w:rsid w:val="009E1789"/>
    <w:rsid w:val="009E205C"/>
    <w:rsid w:val="009E394F"/>
    <w:rsid w:val="009E4F60"/>
    <w:rsid w:val="009E564C"/>
    <w:rsid w:val="009E5CFB"/>
    <w:rsid w:val="009F2C16"/>
    <w:rsid w:val="009F3977"/>
    <w:rsid w:val="009F3B23"/>
    <w:rsid w:val="009F4239"/>
    <w:rsid w:val="009F4598"/>
    <w:rsid w:val="009F573A"/>
    <w:rsid w:val="009F7D22"/>
    <w:rsid w:val="009F7E4D"/>
    <w:rsid w:val="00A007E8"/>
    <w:rsid w:val="00A00A74"/>
    <w:rsid w:val="00A01BDC"/>
    <w:rsid w:val="00A01E27"/>
    <w:rsid w:val="00A0490D"/>
    <w:rsid w:val="00A06563"/>
    <w:rsid w:val="00A07D77"/>
    <w:rsid w:val="00A121C4"/>
    <w:rsid w:val="00A1400B"/>
    <w:rsid w:val="00A1584C"/>
    <w:rsid w:val="00A165D6"/>
    <w:rsid w:val="00A17D97"/>
    <w:rsid w:val="00A20686"/>
    <w:rsid w:val="00A2580A"/>
    <w:rsid w:val="00A269A6"/>
    <w:rsid w:val="00A3042F"/>
    <w:rsid w:val="00A43020"/>
    <w:rsid w:val="00A441E3"/>
    <w:rsid w:val="00A5026B"/>
    <w:rsid w:val="00A52FC0"/>
    <w:rsid w:val="00A54869"/>
    <w:rsid w:val="00A56E42"/>
    <w:rsid w:val="00A615D9"/>
    <w:rsid w:val="00A62BCE"/>
    <w:rsid w:val="00A6373D"/>
    <w:rsid w:val="00A7326B"/>
    <w:rsid w:val="00A74AA8"/>
    <w:rsid w:val="00A80609"/>
    <w:rsid w:val="00A8539E"/>
    <w:rsid w:val="00A85C17"/>
    <w:rsid w:val="00A864D7"/>
    <w:rsid w:val="00A87262"/>
    <w:rsid w:val="00A90C9F"/>
    <w:rsid w:val="00A90F42"/>
    <w:rsid w:val="00A91A06"/>
    <w:rsid w:val="00A91A9C"/>
    <w:rsid w:val="00A92EEB"/>
    <w:rsid w:val="00A9715F"/>
    <w:rsid w:val="00AA4799"/>
    <w:rsid w:val="00AA6D73"/>
    <w:rsid w:val="00AA7227"/>
    <w:rsid w:val="00AB1DE4"/>
    <w:rsid w:val="00AB2D83"/>
    <w:rsid w:val="00AB41FB"/>
    <w:rsid w:val="00AB4ECF"/>
    <w:rsid w:val="00AB6B5C"/>
    <w:rsid w:val="00AB6E6B"/>
    <w:rsid w:val="00AB6F80"/>
    <w:rsid w:val="00AB7F55"/>
    <w:rsid w:val="00AC0384"/>
    <w:rsid w:val="00AC3578"/>
    <w:rsid w:val="00AC7D19"/>
    <w:rsid w:val="00AD3073"/>
    <w:rsid w:val="00AD57B6"/>
    <w:rsid w:val="00AD5EC9"/>
    <w:rsid w:val="00AD6FD3"/>
    <w:rsid w:val="00AD7D09"/>
    <w:rsid w:val="00AE110E"/>
    <w:rsid w:val="00AE2DBE"/>
    <w:rsid w:val="00AE3107"/>
    <w:rsid w:val="00AE355B"/>
    <w:rsid w:val="00AE3D8D"/>
    <w:rsid w:val="00AE6042"/>
    <w:rsid w:val="00AE6CE7"/>
    <w:rsid w:val="00AF4BA8"/>
    <w:rsid w:val="00B07505"/>
    <w:rsid w:val="00B07DCE"/>
    <w:rsid w:val="00B10367"/>
    <w:rsid w:val="00B11DB0"/>
    <w:rsid w:val="00B14D50"/>
    <w:rsid w:val="00B17874"/>
    <w:rsid w:val="00B22031"/>
    <w:rsid w:val="00B2257C"/>
    <w:rsid w:val="00B23448"/>
    <w:rsid w:val="00B248CA"/>
    <w:rsid w:val="00B25522"/>
    <w:rsid w:val="00B255FD"/>
    <w:rsid w:val="00B26FF7"/>
    <w:rsid w:val="00B333DF"/>
    <w:rsid w:val="00B3561E"/>
    <w:rsid w:val="00B37A1D"/>
    <w:rsid w:val="00B404EC"/>
    <w:rsid w:val="00B40F7A"/>
    <w:rsid w:val="00B421D2"/>
    <w:rsid w:val="00B43F22"/>
    <w:rsid w:val="00B44973"/>
    <w:rsid w:val="00B47046"/>
    <w:rsid w:val="00B47A0A"/>
    <w:rsid w:val="00B54251"/>
    <w:rsid w:val="00B54631"/>
    <w:rsid w:val="00B60D78"/>
    <w:rsid w:val="00B61069"/>
    <w:rsid w:val="00B611F3"/>
    <w:rsid w:val="00B64249"/>
    <w:rsid w:val="00B64944"/>
    <w:rsid w:val="00B65D26"/>
    <w:rsid w:val="00B66EAD"/>
    <w:rsid w:val="00B70110"/>
    <w:rsid w:val="00B71103"/>
    <w:rsid w:val="00B7216D"/>
    <w:rsid w:val="00B727C5"/>
    <w:rsid w:val="00B74BE7"/>
    <w:rsid w:val="00B75182"/>
    <w:rsid w:val="00B75410"/>
    <w:rsid w:val="00B75A0A"/>
    <w:rsid w:val="00B7618A"/>
    <w:rsid w:val="00B77392"/>
    <w:rsid w:val="00B80D9D"/>
    <w:rsid w:val="00B83C5F"/>
    <w:rsid w:val="00B86B7D"/>
    <w:rsid w:val="00B91C15"/>
    <w:rsid w:val="00B926C6"/>
    <w:rsid w:val="00B94FE9"/>
    <w:rsid w:val="00B966C2"/>
    <w:rsid w:val="00B972C1"/>
    <w:rsid w:val="00BA2187"/>
    <w:rsid w:val="00BA2291"/>
    <w:rsid w:val="00BA2EA2"/>
    <w:rsid w:val="00BA3436"/>
    <w:rsid w:val="00BA427F"/>
    <w:rsid w:val="00BB2B40"/>
    <w:rsid w:val="00BB2BB6"/>
    <w:rsid w:val="00BC020A"/>
    <w:rsid w:val="00BC2266"/>
    <w:rsid w:val="00BC3D4A"/>
    <w:rsid w:val="00BC4A78"/>
    <w:rsid w:val="00BC6476"/>
    <w:rsid w:val="00BD0B90"/>
    <w:rsid w:val="00BD11D9"/>
    <w:rsid w:val="00BD1C8D"/>
    <w:rsid w:val="00BD397F"/>
    <w:rsid w:val="00BD3E14"/>
    <w:rsid w:val="00BD5D00"/>
    <w:rsid w:val="00BD7551"/>
    <w:rsid w:val="00BD7BD1"/>
    <w:rsid w:val="00BE0FFD"/>
    <w:rsid w:val="00BE29DD"/>
    <w:rsid w:val="00BE381B"/>
    <w:rsid w:val="00BE44D5"/>
    <w:rsid w:val="00BE5C10"/>
    <w:rsid w:val="00BE6F92"/>
    <w:rsid w:val="00BF0C78"/>
    <w:rsid w:val="00BF0E4F"/>
    <w:rsid w:val="00BF1AE9"/>
    <w:rsid w:val="00BF3F1B"/>
    <w:rsid w:val="00BF4D0A"/>
    <w:rsid w:val="00C00068"/>
    <w:rsid w:val="00C008A7"/>
    <w:rsid w:val="00C013C1"/>
    <w:rsid w:val="00C01773"/>
    <w:rsid w:val="00C04653"/>
    <w:rsid w:val="00C04FC1"/>
    <w:rsid w:val="00C056DA"/>
    <w:rsid w:val="00C0727A"/>
    <w:rsid w:val="00C07EDA"/>
    <w:rsid w:val="00C135D4"/>
    <w:rsid w:val="00C206E8"/>
    <w:rsid w:val="00C229B2"/>
    <w:rsid w:val="00C23035"/>
    <w:rsid w:val="00C240BC"/>
    <w:rsid w:val="00C254C5"/>
    <w:rsid w:val="00C26618"/>
    <w:rsid w:val="00C26A3E"/>
    <w:rsid w:val="00C26DF0"/>
    <w:rsid w:val="00C315CF"/>
    <w:rsid w:val="00C31A7B"/>
    <w:rsid w:val="00C3295F"/>
    <w:rsid w:val="00C334E1"/>
    <w:rsid w:val="00C342A2"/>
    <w:rsid w:val="00C367F6"/>
    <w:rsid w:val="00C36861"/>
    <w:rsid w:val="00C376E2"/>
    <w:rsid w:val="00C37B08"/>
    <w:rsid w:val="00C40C24"/>
    <w:rsid w:val="00C42A73"/>
    <w:rsid w:val="00C43E7C"/>
    <w:rsid w:val="00C47228"/>
    <w:rsid w:val="00C509EE"/>
    <w:rsid w:val="00C51FF5"/>
    <w:rsid w:val="00C5302B"/>
    <w:rsid w:val="00C530CF"/>
    <w:rsid w:val="00C5714C"/>
    <w:rsid w:val="00C608C6"/>
    <w:rsid w:val="00C616B1"/>
    <w:rsid w:val="00C61E7A"/>
    <w:rsid w:val="00C64610"/>
    <w:rsid w:val="00C66124"/>
    <w:rsid w:val="00C6655B"/>
    <w:rsid w:val="00C668F0"/>
    <w:rsid w:val="00C700DB"/>
    <w:rsid w:val="00C70B4A"/>
    <w:rsid w:val="00C72C06"/>
    <w:rsid w:val="00C741A0"/>
    <w:rsid w:val="00C7576C"/>
    <w:rsid w:val="00C819EF"/>
    <w:rsid w:val="00C82C2F"/>
    <w:rsid w:val="00C93F62"/>
    <w:rsid w:val="00C96BBE"/>
    <w:rsid w:val="00CA5087"/>
    <w:rsid w:val="00CB18E0"/>
    <w:rsid w:val="00CB253D"/>
    <w:rsid w:val="00CB2DE8"/>
    <w:rsid w:val="00CB308A"/>
    <w:rsid w:val="00CB39AF"/>
    <w:rsid w:val="00CB405A"/>
    <w:rsid w:val="00CB6D61"/>
    <w:rsid w:val="00CB73D4"/>
    <w:rsid w:val="00CC01DC"/>
    <w:rsid w:val="00CC1B91"/>
    <w:rsid w:val="00CC4D75"/>
    <w:rsid w:val="00CC5407"/>
    <w:rsid w:val="00CD2782"/>
    <w:rsid w:val="00CD3359"/>
    <w:rsid w:val="00CD40E1"/>
    <w:rsid w:val="00CD4783"/>
    <w:rsid w:val="00CE26AE"/>
    <w:rsid w:val="00CE3582"/>
    <w:rsid w:val="00CE3F82"/>
    <w:rsid w:val="00CE5183"/>
    <w:rsid w:val="00CE5BA7"/>
    <w:rsid w:val="00CF505B"/>
    <w:rsid w:val="00D118D0"/>
    <w:rsid w:val="00D14F74"/>
    <w:rsid w:val="00D15CD3"/>
    <w:rsid w:val="00D1681E"/>
    <w:rsid w:val="00D16B5C"/>
    <w:rsid w:val="00D2164F"/>
    <w:rsid w:val="00D23BAE"/>
    <w:rsid w:val="00D2427E"/>
    <w:rsid w:val="00D26996"/>
    <w:rsid w:val="00D32B88"/>
    <w:rsid w:val="00D33141"/>
    <w:rsid w:val="00D348E2"/>
    <w:rsid w:val="00D34F59"/>
    <w:rsid w:val="00D36D7B"/>
    <w:rsid w:val="00D37364"/>
    <w:rsid w:val="00D379BB"/>
    <w:rsid w:val="00D40545"/>
    <w:rsid w:val="00D40B3C"/>
    <w:rsid w:val="00D40C22"/>
    <w:rsid w:val="00D41290"/>
    <w:rsid w:val="00D42506"/>
    <w:rsid w:val="00D42AD5"/>
    <w:rsid w:val="00D434FF"/>
    <w:rsid w:val="00D53D58"/>
    <w:rsid w:val="00D53E11"/>
    <w:rsid w:val="00D57548"/>
    <w:rsid w:val="00D60AF0"/>
    <w:rsid w:val="00D60D76"/>
    <w:rsid w:val="00D63069"/>
    <w:rsid w:val="00D65913"/>
    <w:rsid w:val="00D679B2"/>
    <w:rsid w:val="00D679E8"/>
    <w:rsid w:val="00D70345"/>
    <w:rsid w:val="00D707CC"/>
    <w:rsid w:val="00D7150D"/>
    <w:rsid w:val="00D71C05"/>
    <w:rsid w:val="00D72CA7"/>
    <w:rsid w:val="00D74367"/>
    <w:rsid w:val="00D75A7C"/>
    <w:rsid w:val="00D81B0A"/>
    <w:rsid w:val="00D83CB7"/>
    <w:rsid w:val="00D84736"/>
    <w:rsid w:val="00D873A9"/>
    <w:rsid w:val="00D91F63"/>
    <w:rsid w:val="00D92503"/>
    <w:rsid w:val="00D93D57"/>
    <w:rsid w:val="00D949AB"/>
    <w:rsid w:val="00D950AA"/>
    <w:rsid w:val="00D95969"/>
    <w:rsid w:val="00D967B6"/>
    <w:rsid w:val="00D970BB"/>
    <w:rsid w:val="00D971AB"/>
    <w:rsid w:val="00DA2A70"/>
    <w:rsid w:val="00DA2BC5"/>
    <w:rsid w:val="00DA4DBB"/>
    <w:rsid w:val="00DB07CA"/>
    <w:rsid w:val="00DB0D94"/>
    <w:rsid w:val="00DB18A1"/>
    <w:rsid w:val="00DB5A26"/>
    <w:rsid w:val="00DB7027"/>
    <w:rsid w:val="00DB7669"/>
    <w:rsid w:val="00DB7EF4"/>
    <w:rsid w:val="00DC2FF0"/>
    <w:rsid w:val="00DC4009"/>
    <w:rsid w:val="00DC570E"/>
    <w:rsid w:val="00DC7016"/>
    <w:rsid w:val="00DC7668"/>
    <w:rsid w:val="00DC7EEE"/>
    <w:rsid w:val="00DD64EE"/>
    <w:rsid w:val="00DD75C4"/>
    <w:rsid w:val="00DD7A57"/>
    <w:rsid w:val="00DE12F1"/>
    <w:rsid w:val="00DE1594"/>
    <w:rsid w:val="00DE4F9A"/>
    <w:rsid w:val="00DE5679"/>
    <w:rsid w:val="00DE7CCF"/>
    <w:rsid w:val="00DF056C"/>
    <w:rsid w:val="00DF08BD"/>
    <w:rsid w:val="00DF2025"/>
    <w:rsid w:val="00E000FA"/>
    <w:rsid w:val="00E00122"/>
    <w:rsid w:val="00E00A68"/>
    <w:rsid w:val="00E03239"/>
    <w:rsid w:val="00E034C4"/>
    <w:rsid w:val="00E03FAB"/>
    <w:rsid w:val="00E136EC"/>
    <w:rsid w:val="00E15AD7"/>
    <w:rsid w:val="00E161C0"/>
    <w:rsid w:val="00E16E67"/>
    <w:rsid w:val="00E17548"/>
    <w:rsid w:val="00E20DAF"/>
    <w:rsid w:val="00E22FFF"/>
    <w:rsid w:val="00E23C10"/>
    <w:rsid w:val="00E26671"/>
    <w:rsid w:val="00E278BB"/>
    <w:rsid w:val="00E31DD8"/>
    <w:rsid w:val="00E34593"/>
    <w:rsid w:val="00E360E8"/>
    <w:rsid w:val="00E37814"/>
    <w:rsid w:val="00E41AB9"/>
    <w:rsid w:val="00E45859"/>
    <w:rsid w:val="00E45E5C"/>
    <w:rsid w:val="00E467AD"/>
    <w:rsid w:val="00E46D1D"/>
    <w:rsid w:val="00E472DA"/>
    <w:rsid w:val="00E5099F"/>
    <w:rsid w:val="00E5224E"/>
    <w:rsid w:val="00E52409"/>
    <w:rsid w:val="00E5455C"/>
    <w:rsid w:val="00E5469E"/>
    <w:rsid w:val="00E56C31"/>
    <w:rsid w:val="00E60EDA"/>
    <w:rsid w:val="00E613D2"/>
    <w:rsid w:val="00E66D3B"/>
    <w:rsid w:val="00E66F1D"/>
    <w:rsid w:val="00E707B0"/>
    <w:rsid w:val="00E71D16"/>
    <w:rsid w:val="00E740E5"/>
    <w:rsid w:val="00E77DA9"/>
    <w:rsid w:val="00E807A5"/>
    <w:rsid w:val="00E85422"/>
    <w:rsid w:val="00E866E2"/>
    <w:rsid w:val="00E87654"/>
    <w:rsid w:val="00E96C44"/>
    <w:rsid w:val="00EA2220"/>
    <w:rsid w:val="00EA339A"/>
    <w:rsid w:val="00EA6D04"/>
    <w:rsid w:val="00EB02BA"/>
    <w:rsid w:val="00EB06D1"/>
    <w:rsid w:val="00EB17A2"/>
    <w:rsid w:val="00EB31C9"/>
    <w:rsid w:val="00EB5300"/>
    <w:rsid w:val="00EB58F8"/>
    <w:rsid w:val="00EB6F14"/>
    <w:rsid w:val="00EB700E"/>
    <w:rsid w:val="00EB7536"/>
    <w:rsid w:val="00EC0F90"/>
    <w:rsid w:val="00EC135D"/>
    <w:rsid w:val="00EC3C78"/>
    <w:rsid w:val="00EC5CA2"/>
    <w:rsid w:val="00EC76C9"/>
    <w:rsid w:val="00EC79A5"/>
    <w:rsid w:val="00EC7A64"/>
    <w:rsid w:val="00ED193F"/>
    <w:rsid w:val="00ED2B36"/>
    <w:rsid w:val="00ED366C"/>
    <w:rsid w:val="00ED44DE"/>
    <w:rsid w:val="00ED4512"/>
    <w:rsid w:val="00EE21D5"/>
    <w:rsid w:val="00EE2CBB"/>
    <w:rsid w:val="00EE4369"/>
    <w:rsid w:val="00EF0B75"/>
    <w:rsid w:val="00EF2455"/>
    <w:rsid w:val="00EF58F2"/>
    <w:rsid w:val="00EF65A8"/>
    <w:rsid w:val="00EF6F48"/>
    <w:rsid w:val="00F015CD"/>
    <w:rsid w:val="00F02414"/>
    <w:rsid w:val="00F03041"/>
    <w:rsid w:val="00F03BA9"/>
    <w:rsid w:val="00F03CF9"/>
    <w:rsid w:val="00F0418E"/>
    <w:rsid w:val="00F041C5"/>
    <w:rsid w:val="00F06940"/>
    <w:rsid w:val="00F1473F"/>
    <w:rsid w:val="00F2202E"/>
    <w:rsid w:val="00F23DAA"/>
    <w:rsid w:val="00F24651"/>
    <w:rsid w:val="00F25211"/>
    <w:rsid w:val="00F25761"/>
    <w:rsid w:val="00F26154"/>
    <w:rsid w:val="00F2643C"/>
    <w:rsid w:val="00F27120"/>
    <w:rsid w:val="00F32C11"/>
    <w:rsid w:val="00F34875"/>
    <w:rsid w:val="00F36FAE"/>
    <w:rsid w:val="00F4039C"/>
    <w:rsid w:val="00F413C1"/>
    <w:rsid w:val="00F4488A"/>
    <w:rsid w:val="00F455D4"/>
    <w:rsid w:val="00F46674"/>
    <w:rsid w:val="00F46965"/>
    <w:rsid w:val="00F47910"/>
    <w:rsid w:val="00F50E7A"/>
    <w:rsid w:val="00F5235C"/>
    <w:rsid w:val="00F54ECA"/>
    <w:rsid w:val="00F55E43"/>
    <w:rsid w:val="00F560DD"/>
    <w:rsid w:val="00F65C68"/>
    <w:rsid w:val="00F67B80"/>
    <w:rsid w:val="00F71FE7"/>
    <w:rsid w:val="00F72E57"/>
    <w:rsid w:val="00F745EA"/>
    <w:rsid w:val="00F7756C"/>
    <w:rsid w:val="00F8085C"/>
    <w:rsid w:val="00F80CEF"/>
    <w:rsid w:val="00F8171D"/>
    <w:rsid w:val="00F839A2"/>
    <w:rsid w:val="00F84748"/>
    <w:rsid w:val="00F84850"/>
    <w:rsid w:val="00F85661"/>
    <w:rsid w:val="00F85C47"/>
    <w:rsid w:val="00F914C6"/>
    <w:rsid w:val="00F923F9"/>
    <w:rsid w:val="00F9240E"/>
    <w:rsid w:val="00F93CFC"/>
    <w:rsid w:val="00FA0C79"/>
    <w:rsid w:val="00FA15EA"/>
    <w:rsid w:val="00FA299F"/>
    <w:rsid w:val="00FA52EA"/>
    <w:rsid w:val="00FA6728"/>
    <w:rsid w:val="00FB03D5"/>
    <w:rsid w:val="00FB1858"/>
    <w:rsid w:val="00FB40F7"/>
    <w:rsid w:val="00FC0F6B"/>
    <w:rsid w:val="00FC2AB2"/>
    <w:rsid w:val="00FC53AD"/>
    <w:rsid w:val="00FC6462"/>
    <w:rsid w:val="00FD655B"/>
    <w:rsid w:val="00FD66AB"/>
    <w:rsid w:val="00FD7EDA"/>
    <w:rsid w:val="00FE0B2A"/>
    <w:rsid w:val="00FE15FF"/>
    <w:rsid w:val="00FE32B1"/>
    <w:rsid w:val="00FF22B2"/>
    <w:rsid w:val="00FF2644"/>
    <w:rsid w:val="00FF3276"/>
    <w:rsid w:val="00FF33D6"/>
    <w:rsid w:val="00FF4266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06BDF"/>
  <w15:docId w15:val="{47110958-B798-41D8-9DD5-CC57F4DC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9F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B33"/>
    <w:pPr>
      <w:keepNext/>
      <w:keepLines/>
      <w:numPr>
        <w:numId w:val="5"/>
      </w:numPr>
      <w:spacing w:before="480" w:after="600"/>
      <w:outlineLvl w:val="0"/>
    </w:pPr>
    <w:rPr>
      <w:rFonts w:ascii="Arial Black" w:eastAsiaTheme="majorEastAsia" w:hAnsi="Arial Black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B33"/>
    <w:pPr>
      <w:keepNext/>
      <w:keepLines/>
      <w:numPr>
        <w:ilvl w:val="1"/>
        <w:numId w:val="5"/>
      </w:numPr>
      <w:spacing w:before="120" w:after="120"/>
      <w:outlineLvl w:val="1"/>
    </w:pPr>
    <w:rPr>
      <w:rFonts w:ascii="Calibri" w:eastAsiaTheme="majorEastAsia" w:hAnsi="Calibri" w:cstheme="majorBidi"/>
      <w:b/>
      <w:bCs/>
      <w:smallCaps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40F7A"/>
    <w:pPr>
      <w:numPr>
        <w:ilvl w:val="2"/>
        <w:numId w:val="5"/>
      </w:numPr>
      <w:spacing w:before="240"/>
      <w:ind w:left="198"/>
      <w:outlineLvl w:val="2"/>
    </w:pPr>
    <w:rPr>
      <w:rFonts w:ascii="Arial Bold" w:hAnsi="Arial Bold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E67"/>
    <w:pPr>
      <w:keepNext/>
      <w:keepLines/>
      <w:spacing w:before="200" w:after="2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3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33"/>
    <w:rPr>
      <w:rFonts w:ascii="Arial Black" w:eastAsiaTheme="majorEastAsia" w:hAnsi="Arial Black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5B33"/>
    <w:rPr>
      <w:rFonts w:ascii="Calibri" w:eastAsiaTheme="majorEastAsia" w:hAnsi="Calibri" w:cstheme="majorBidi"/>
      <w:b/>
      <w:bCs/>
      <w:smallCap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F7A"/>
    <w:rPr>
      <w:rFonts w:ascii="Arial Bold" w:hAnsi="Arial Bold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E16E67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3D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D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D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3D8D"/>
  </w:style>
  <w:style w:type="paragraph" w:styleId="Footer">
    <w:name w:val="footer"/>
    <w:basedOn w:val="Normal"/>
    <w:link w:val="FooterChar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D8D"/>
  </w:style>
  <w:style w:type="paragraph" w:styleId="BalloonText">
    <w:name w:val="Balloon Text"/>
    <w:basedOn w:val="Normal"/>
    <w:link w:val="BalloonTextChar"/>
    <w:uiPriority w:val="99"/>
    <w:semiHidden/>
    <w:unhideWhenUsed/>
    <w:rsid w:val="00AE3D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11CE0"/>
    <w:pPr>
      <w:tabs>
        <w:tab w:val="left" w:pos="1320"/>
        <w:tab w:val="right" w:leader="dot" w:pos="9017"/>
      </w:tabs>
      <w:spacing w:after="10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AE3D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3107"/>
    <w:pPr>
      <w:pBdr>
        <w:bottom w:val="single" w:sz="8" w:space="1" w:color="000000" w:themeColor="text1"/>
      </w:pBdr>
      <w:spacing w:before="240" w:after="300"/>
      <w:contextualSpacing/>
    </w:pPr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3107"/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paragraph" w:customStyle="1" w:styleId="Normal-Indent">
    <w:name w:val="Normal-Indent"/>
    <w:basedOn w:val="Normal"/>
    <w:link w:val="Normal-IndentChar"/>
    <w:rsid w:val="007F5129"/>
    <w:pPr>
      <w:keepNext/>
      <w:tabs>
        <w:tab w:val="left" w:pos="720"/>
        <w:tab w:val="left" w:pos="1440"/>
        <w:tab w:val="right" w:pos="9360"/>
      </w:tabs>
      <w:spacing w:line="300" w:lineRule="exact"/>
      <w:ind w:left="720"/>
    </w:pPr>
    <w:rPr>
      <w:rFonts w:ascii="Arial" w:eastAsia="Times New Roman" w:hAnsi="Arial" w:cs="Times New Roman"/>
      <w:sz w:val="20"/>
    </w:rPr>
  </w:style>
  <w:style w:type="paragraph" w:customStyle="1" w:styleId="Explanation">
    <w:name w:val="Explanation"/>
    <w:basedOn w:val="Normal-Indent"/>
    <w:next w:val="Normal"/>
    <w:link w:val="ExplanationChar"/>
    <w:qFormat/>
    <w:rsid w:val="00802D9F"/>
    <w:pPr>
      <w:keepNext w:val="0"/>
      <w:pBdr>
        <w:top w:val="single" w:sz="8" w:space="1" w:color="C4BC96" w:themeColor="background2" w:themeShade="BF"/>
        <w:bottom w:val="single" w:sz="8" w:space="1" w:color="C4BC96" w:themeColor="background2" w:themeShade="BF"/>
      </w:pBdr>
      <w:tabs>
        <w:tab w:val="clear" w:pos="720"/>
        <w:tab w:val="clear" w:pos="1440"/>
        <w:tab w:val="clear" w:pos="9360"/>
      </w:tabs>
      <w:spacing w:after="240"/>
      <w:ind w:left="680"/>
      <w:jc w:val="both"/>
    </w:pPr>
    <w:rPr>
      <w:rFonts w:asciiTheme="majorHAnsi" w:hAnsiTheme="majorHAnsi"/>
      <w:i/>
      <w:color w:val="7F7F7F" w:themeColor="text1" w:themeTint="80"/>
      <w:szCs w:val="24"/>
    </w:rPr>
  </w:style>
  <w:style w:type="character" w:styleId="LineNumber">
    <w:name w:val="line number"/>
    <w:basedOn w:val="DefaultParagraphFont"/>
    <w:rsid w:val="00E16E67"/>
  </w:style>
  <w:style w:type="character" w:customStyle="1" w:styleId="Normal-IndentChar">
    <w:name w:val="Normal-Indent Char"/>
    <w:basedOn w:val="DefaultParagraphFont"/>
    <w:link w:val="Normal-Indent"/>
    <w:rsid w:val="00F03CF9"/>
    <w:rPr>
      <w:rFonts w:ascii="Arial" w:eastAsia="Times New Roman" w:hAnsi="Arial" w:cs="Times New Roman"/>
      <w:sz w:val="20"/>
    </w:rPr>
  </w:style>
  <w:style w:type="character" w:customStyle="1" w:styleId="ExplanationChar">
    <w:name w:val="Explanation Char"/>
    <w:basedOn w:val="Normal-IndentChar"/>
    <w:link w:val="Explanation"/>
    <w:rsid w:val="00F03CF9"/>
    <w:rPr>
      <w:rFonts w:ascii="Arial" w:eastAsia="Times New Roman" w:hAnsi="Arial" w:cs="Times New Roman"/>
      <w:sz w:val="20"/>
    </w:rPr>
  </w:style>
  <w:style w:type="character" w:styleId="PageNumber">
    <w:name w:val="page number"/>
    <w:basedOn w:val="DefaultParagraphFont"/>
    <w:rsid w:val="00037892"/>
  </w:style>
  <w:style w:type="paragraph" w:styleId="TOC2">
    <w:name w:val="toc 2"/>
    <w:basedOn w:val="Normal"/>
    <w:next w:val="Normal"/>
    <w:autoRedefine/>
    <w:uiPriority w:val="39"/>
    <w:unhideWhenUsed/>
    <w:rsid w:val="002D5FD2"/>
    <w:pPr>
      <w:tabs>
        <w:tab w:val="left" w:pos="1320"/>
        <w:tab w:val="right" w:leader="dot" w:pos="9017"/>
      </w:tabs>
      <w:spacing w:after="100"/>
      <w:ind w:left="7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238D"/>
    <w:pPr>
      <w:tabs>
        <w:tab w:val="left" w:pos="1320"/>
        <w:tab w:val="right" w:leader="dot" w:pos="9017"/>
      </w:tabs>
      <w:spacing w:after="100"/>
      <w:ind w:left="1134"/>
    </w:pPr>
    <w:rPr>
      <w:rFonts w:ascii="Arial" w:hAnsi="Arial"/>
      <w:sz w:val="20"/>
    </w:rPr>
  </w:style>
  <w:style w:type="character" w:styleId="PlaceholderText">
    <w:name w:val="Placeholder Text"/>
    <w:basedOn w:val="DefaultParagraphFont"/>
    <w:uiPriority w:val="99"/>
    <w:semiHidden/>
    <w:rsid w:val="00802D9F"/>
    <w:rPr>
      <w:color w:val="808080"/>
    </w:rPr>
  </w:style>
  <w:style w:type="paragraph" w:customStyle="1" w:styleId="TableText">
    <w:name w:val="Table Text"/>
    <w:basedOn w:val="Normal"/>
    <w:rsid w:val="0082258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FF22B2"/>
    <w:pPr>
      <w:numPr>
        <w:numId w:val="0"/>
      </w:numPr>
      <w:tabs>
        <w:tab w:val="left" w:pos="1260"/>
        <w:tab w:val="center" w:pos="4680"/>
        <w:tab w:val="right" w:pos="9360"/>
      </w:tabs>
      <w:spacing w:before="0" w:line="400" w:lineRule="exact"/>
    </w:pPr>
    <w:rPr>
      <w:rFonts w:ascii="Arial Black" w:eastAsia="Times New Roman" w:hAnsi="Arial Black" w:cs="Arial"/>
      <w:b w:val="0"/>
      <w:bCs/>
      <w:sz w:val="32"/>
      <w:szCs w:val="24"/>
    </w:rPr>
  </w:style>
  <w:style w:type="paragraph" w:customStyle="1" w:styleId="Z-cvr-Normal">
    <w:name w:val="Z-cvr-Normal"/>
    <w:basedOn w:val="Normal"/>
    <w:rsid w:val="00F2202E"/>
    <w:pPr>
      <w:tabs>
        <w:tab w:val="center" w:pos="4680"/>
        <w:tab w:val="right" w:pos="9360"/>
      </w:tabs>
      <w:spacing w:line="300" w:lineRule="exact"/>
    </w:pPr>
    <w:rPr>
      <w:rFonts w:ascii="Arial" w:eastAsia="Times New Roman" w:hAnsi="Arial" w:cs="Arial"/>
      <w:bCs/>
      <w:sz w:val="20"/>
      <w:szCs w:val="24"/>
    </w:rPr>
  </w:style>
  <w:style w:type="paragraph" w:customStyle="1" w:styleId="Z-agcycvr-Title">
    <w:name w:val="Z-agcycvr-Title"/>
    <w:basedOn w:val="Heading4"/>
    <w:rsid w:val="00F2202E"/>
    <w:pPr>
      <w:keepLines w:val="0"/>
      <w:tabs>
        <w:tab w:val="left" w:pos="1980"/>
        <w:tab w:val="center" w:pos="4680"/>
        <w:tab w:val="right" w:pos="9360"/>
      </w:tabs>
      <w:spacing w:before="0"/>
      <w:ind w:left="1080"/>
      <w:jc w:val="center"/>
    </w:pPr>
    <w:rPr>
      <w:rFonts w:ascii="Arial Black" w:eastAsia="Times New Roman" w:hAnsi="Arial Black" w:cs="Arial"/>
      <w:iCs w:val="0"/>
      <w:sz w:val="36"/>
      <w:szCs w:val="36"/>
    </w:rPr>
  </w:style>
  <w:style w:type="paragraph" w:customStyle="1" w:styleId="Z-agcycvr-name">
    <w:name w:val="Z-agcycvr-name"/>
    <w:basedOn w:val="Normal"/>
    <w:rsid w:val="00F2202E"/>
    <w:pPr>
      <w:tabs>
        <w:tab w:val="center" w:pos="4680"/>
        <w:tab w:val="right" w:pos="9360"/>
      </w:tabs>
      <w:spacing w:before="1440" w:after="0"/>
      <w:jc w:val="center"/>
    </w:pPr>
    <w:rPr>
      <w:rFonts w:ascii="Arial Bold" w:eastAsia="Times New Roman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F2202E"/>
    <w:pPr>
      <w:spacing w:line="400" w:lineRule="exact"/>
    </w:pPr>
  </w:style>
  <w:style w:type="table" w:styleId="TableGrid">
    <w:name w:val="Table Grid"/>
    <w:basedOn w:val="TableNormal"/>
    <w:uiPriority w:val="59"/>
    <w:rsid w:val="009142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Z-cvr-Title">
    <w:name w:val="Z-cvr-Title"/>
    <w:basedOn w:val="Normal"/>
    <w:rsid w:val="0033420F"/>
    <w:pPr>
      <w:tabs>
        <w:tab w:val="center" w:pos="4680"/>
        <w:tab w:val="right" w:pos="9360"/>
      </w:tabs>
      <w:spacing w:before="1560" w:after="0"/>
      <w:jc w:val="right"/>
    </w:pPr>
    <w:rPr>
      <w:rFonts w:ascii="Arial Black" w:eastAsia="Times New Roman" w:hAnsi="Arial Black" w:cs="Arial"/>
      <w:bCs/>
      <w:sz w:val="68"/>
      <w:szCs w:val="24"/>
    </w:rPr>
  </w:style>
  <w:style w:type="paragraph" w:customStyle="1" w:styleId="Z-cvr-SubTitle">
    <w:name w:val="Z-cvr-SubTitle"/>
    <w:basedOn w:val="Z-cvr-Title"/>
    <w:rsid w:val="0033420F"/>
    <w:pPr>
      <w:spacing w:before="120"/>
    </w:pPr>
    <w:rPr>
      <w:rFonts w:ascii="Arial" w:hAnsi="Arial"/>
      <w:color w:val="B40000"/>
      <w:sz w:val="56"/>
    </w:rPr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66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6671"/>
    <w:rPr>
      <w:rFonts w:eastAsiaTheme="minorEastAsia"/>
    </w:rPr>
  </w:style>
  <w:style w:type="paragraph" w:customStyle="1" w:styleId="Trademark">
    <w:name w:val="Trademark"/>
    <w:basedOn w:val="Normal"/>
    <w:next w:val="Normal"/>
    <w:qFormat/>
    <w:rsid w:val="009E394F"/>
    <w:pPr>
      <w:spacing w:after="0"/>
      <w:jc w:val="center"/>
    </w:pPr>
    <w:rPr>
      <w:rFonts w:ascii="Century Gothic" w:hAnsi="Century Gothic"/>
      <w:b/>
      <w:caps/>
      <w:sz w:val="52"/>
    </w:rPr>
  </w:style>
  <w:style w:type="paragraph" w:customStyle="1" w:styleId="Chapter">
    <w:name w:val="Chapter"/>
    <w:basedOn w:val="Normal"/>
    <w:next w:val="Normal"/>
    <w:qFormat/>
    <w:rsid w:val="009E394F"/>
    <w:pPr>
      <w:spacing w:line="276" w:lineRule="auto"/>
      <w:jc w:val="center"/>
    </w:pPr>
    <w:rPr>
      <w:rFonts w:ascii="Arial Narrow" w:hAnsi="Arial Narrow"/>
      <w:b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73C1"/>
    <w:rPr>
      <w:b/>
      <w:bCs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F4D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D0A"/>
    <w:rPr>
      <w:rFonts w:ascii="Consolas" w:hAnsi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4704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7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47046"/>
    <w:rPr>
      <w:vertAlign w:val="superscript"/>
    </w:rPr>
  </w:style>
  <w:style w:type="paragraph" w:customStyle="1" w:styleId="TAG">
    <w:name w:val="TAG"/>
    <w:next w:val="Normal"/>
    <w:link w:val="TAGChar"/>
    <w:qFormat/>
    <w:rsid w:val="007F02CE"/>
    <w:pPr>
      <w:spacing w:after="0" w:line="240" w:lineRule="auto"/>
      <w:jc w:val="both"/>
    </w:pPr>
    <w:rPr>
      <w:rFonts w:ascii="Arial" w:hAnsi="Arial" w:cstheme="majorBidi"/>
      <w:sz w:val="20"/>
    </w:rPr>
  </w:style>
  <w:style w:type="character" w:customStyle="1" w:styleId="TAGChar">
    <w:name w:val="TAG Char"/>
    <w:basedOn w:val="DefaultParagraphFont"/>
    <w:link w:val="TAG"/>
    <w:rsid w:val="007F02CE"/>
    <w:rPr>
      <w:rFonts w:ascii="Arial" w:hAnsi="Arial" w:cstheme="majorBidi"/>
      <w:sz w:val="20"/>
    </w:rPr>
  </w:style>
  <w:style w:type="paragraph" w:customStyle="1" w:styleId="Copywright">
    <w:name w:val="Copywright"/>
    <w:basedOn w:val="Normal"/>
    <w:link w:val="CopywrightChar"/>
    <w:autoRedefine/>
    <w:rsid w:val="007F02CE"/>
    <w:pPr>
      <w:spacing w:line="276" w:lineRule="auto"/>
      <w:ind w:left="357"/>
      <w:jc w:val="center"/>
    </w:pPr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character" w:customStyle="1" w:styleId="CopywrightChar">
    <w:name w:val="Copywright Char"/>
    <w:basedOn w:val="DefaultParagraphFont"/>
    <w:link w:val="Copywright"/>
    <w:rsid w:val="007F02CE"/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paragraph" w:customStyle="1" w:styleId="TAGLABEL">
    <w:name w:val="TAG LABEL"/>
    <w:link w:val="TAGLABELChar"/>
    <w:rsid w:val="007F02CE"/>
    <w:pPr>
      <w:spacing w:after="0" w:line="240" w:lineRule="auto"/>
      <w:ind w:left="-108"/>
    </w:pPr>
    <w:rPr>
      <w:rFonts w:ascii="Arial Narrow" w:hAnsi="Arial Narrow" w:cstheme="minorHAnsi"/>
      <w:b/>
      <w:w w:val="150"/>
      <w:sz w:val="16"/>
      <w:szCs w:val="18"/>
    </w:rPr>
  </w:style>
  <w:style w:type="paragraph" w:customStyle="1" w:styleId="Webaddress">
    <w:name w:val="Web address"/>
    <w:link w:val="WebaddressChar"/>
    <w:qFormat/>
    <w:rsid w:val="007F02CE"/>
    <w:pPr>
      <w:spacing w:after="0" w:line="240" w:lineRule="auto"/>
      <w:jc w:val="center"/>
    </w:pPr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character" w:customStyle="1" w:styleId="WebaddressChar">
    <w:name w:val="Web address Char"/>
    <w:basedOn w:val="DefaultParagraphFont"/>
    <w:link w:val="Webaddress"/>
    <w:rsid w:val="007F02CE"/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paragraph" w:customStyle="1" w:styleId="Disclaimer">
    <w:name w:val="Disclaimer"/>
    <w:link w:val="DisclaimerChar"/>
    <w:rsid w:val="007F02CE"/>
    <w:pPr>
      <w:spacing w:after="0" w:line="240" w:lineRule="auto"/>
      <w:jc w:val="both"/>
    </w:pPr>
    <w:rPr>
      <w:rFonts w:asciiTheme="majorHAnsi" w:hAnsiTheme="majorHAnsi" w:cstheme="majorBidi"/>
      <w:color w:val="7F7F7F" w:themeColor="text1" w:themeTint="80"/>
      <w:w w:val="150"/>
      <w:sz w:val="16"/>
      <w:szCs w:val="16"/>
    </w:rPr>
  </w:style>
  <w:style w:type="character" w:customStyle="1" w:styleId="TAGLABELChar">
    <w:name w:val="TAG LABEL Char"/>
    <w:basedOn w:val="DefaultParagraphFont"/>
    <w:link w:val="TAGLABEL"/>
    <w:rsid w:val="007F02CE"/>
    <w:rPr>
      <w:rFonts w:ascii="Arial Narrow" w:hAnsi="Arial Narrow" w:cstheme="minorHAnsi"/>
      <w:b/>
      <w:w w:val="150"/>
      <w:sz w:val="16"/>
      <w:szCs w:val="18"/>
    </w:rPr>
  </w:style>
  <w:style w:type="character" w:customStyle="1" w:styleId="DisclaimerChar">
    <w:name w:val="Disclaimer Char"/>
    <w:basedOn w:val="TAGLABELChar"/>
    <w:link w:val="Disclaimer"/>
    <w:rsid w:val="007F02CE"/>
    <w:rPr>
      <w:rFonts w:asciiTheme="majorHAnsi" w:hAnsiTheme="majorHAnsi" w:cstheme="majorBidi"/>
      <w:b w:val="0"/>
      <w:color w:val="7F7F7F" w:themeColor="text1" w:themeTint="80"/>
      <w:w w:val="150"/>
      <w:sz w:val="16"/>
      <w:szCs w:val="16"/>
    </w:rPr>
  </w:style>
  <w:style w:type="paragraph" w:customStyle="1" w:styleId="DocTitle">
    <w:name w:val="Doc Title"/>
    <w:link w:val="DocTitleChar"/>
    <w:rsid w:val="007F02CE"/>
    <w:pPr>
      <w:spacing w:after="0" w:line="240" w:lineRule="auto"/>
      <w:jc w:val="right"/>
    </w:pPr>
    <w:rPr>
      <w:rFonts w:ascii="Arial Black" w:hAnsi="Arial Black" w:cstheme="majorBidi"/>
      <w:spacing w:val="20"/>
      <w:sz w:val="40"/>
    </w:rPr>
  </w:style>
  <w:style w:type="character" w:customStyle="1" w:styleId="DocTitleChar">
    <w:name w:val="Doc Title Char"/>
    <w:basedOn w:val="DefaultParagraphFont"/>
    <w:link w:val="DocTitle"/>
    <w:rsid w:val="007F02CE"/>
    <w:rPr>
      <w:rFonts w:ascii="Arial Black" w:hAnsi="Arial Black" w:cstheme="majorBidi"/>
      <w:spacing w:val="20"/>
      <w:sz w:val="40"/>
    </w:rPr>
  </w:style>
  <w:style w:type="paragraph" w:customStyle="1" w:styleId="MAIN">
    <w:name w:val="MAIN"/>
    <w:basedOn w:val="Normal"/>
    <w:link w:val="MAINChar"/>
    <w:qFormat/>
    <w:rsid w:val="000F5EF2"/>
    <w:pPr>
      <w:spacing w:line="360" w:lineRule="auto"/>
      <w:ind w:left="284"/>
      <w:jc w:val="both"/>
    </w:pPr>
    <w:rPr>
      <w:rFonts w:cstheme="minorHAnsi"/>
      <w:sz w:val="22"/>
      <w:szCs w:val="24"/>
    </w:rPr>
  </w:style>
  <w:style w:type="character" w:customStyle="1" w:styleId="MAINChar">
    <w:name w:val="MAIN Char"/>
    <w:basedOn w:val="DefaultParagraphFont"/>
    <w:link w:val="MAIN"/>
    <w:rsid w:val="000F5EF2"/>
    <w:rPr>
      <w:rFonts w:cstheme="minorHAns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8C6"/>
    <w:rPr>
      <w:color w:val="800080" w:themeColor="followedHyperlink"/>
      <w:u w:val="single"/>
    </w:rPr>
  </w:style>
  <w:style w:type="paragraph" w:customStyle="1" w:styleId="Style1">
    <w:name w:val="Style1"/>
    <w:basedOn w:val="Normal"/>
    <w:next w:val="MAIN"/>
    <w:link w:val="Style1Char"/>
    <w:qFormat/>
    <w:rsid w:val="00B74BE7"/>
    <w:pPr>
      <w:numPr>
        <w:numId w:val="1"/>
      </w:numPr>
      <w:ind w:left="284"/>
    </w:pPr>
    <w:rPr>
      <w:rFonts w:ascii="Century Gothic" w:hAnsi="Century Gothic"/>
      <w:b/>
      <w:color w:val="000000" w:themeColor="text1"/>
      <w:sz w:val="48"/>
    </w:rPr>
  </w:style>
  <w:style w:type="character" w:customStyle="1" w:styleId="Style1Char">
    <w:name w:val="Style1 Char"/>
    <w:basedOn w:val="Heading1Char"/>
    <w:link w:val="Style1"/>
    <w:rsid w:val="00B74BE7"/>
    <w:rPr>
      <w:rFonts w:ascii="Century Gothic" w:eastAsiaTheme="majorEastAsia" w:hAnsi="Century Gothic" w:cstheme="majorBidi"/>
      <w:b/>
      <w:bCs w:val="0"/>
      <w:color w:val="000000" w:themeColor="text1"/>
      <w:sz w:val="48"/>
      <w:szCs w:val="28"/>
    </w:rPr>
  </w:style>
  <w:style w:type="paragraph" w:styleId="NormalWeb">
    <w:name w:val="Normal (Web)"/>
    <w:basedOn w:val="Normal"/>
    <w:uiPriority w:val="99"/>
    <w:semiHidden/>
    <w:unhideWhenUsed/>
    <w:rsid w:val="002329D0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paragraph" w:customStyle="1" w:styleId="Body">
    <w:name w:val="Body"/>
    <w:link w:val="BodyChar"/>
    <w:qFormat/>
    <w:rsid w:val="00203747"/>
    <w:pPr>
      <w:ind w:left="1440"/>
    </w:pPr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203747"/>
    <w:rPr>
      <w:rFonts w:eastAsiaTheme="minorEastAsia"/>
    </w:rPr>
  </w:style>
  <w:style w:type="paragraph" w:customStyle="1" w:styleId="Info">
    <w:name w:val="Info"/>
    <w:basedOn w:val="Body"/>
    <w:link w:val="InfoChar"/>
    <w:qFormat/>
    <w:rsid w:val="00203747"/>
    <w:pPr>
      <w:numPr>
        <w:numId w:val="2"/>
      </w:numPr>
      <w:pBdr>
        <w:bottom w:val="single" w:sz="2" w:space="1" w:color="auto"/>
      </w:pBdr>
      <w:ind w:left="1985" w:hanging="567"/>
    </w:pPr>
    <w:rPr>
      <w:rFonts w:ascii="Arial" w:hAnsi="Arial" w:cs="Arial"/>
      <w:b/>
    </w:rPr>
  </w:style>
  <w:style w:type="character" w:customStyle="1" w:styleId="InfoChar">
    <w:name w:val="Info Char"/>
    <w:basedOn w:val="BodyChar"/>
    <w:link w:val="Info"/>
    <w:rsid w:val="00203747"/>
    <w:rPr>
      <w:rFonts w:ascii="Arial" w:eastAsiaTheme="minorEastAsia" w:hAnsi="Arial" w:cs="Arial"/>
      <w:b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5FD2"/>
    <w:pPr>
      <w:spacing w:after="100"/>
      <w:ind w:left="1200"/>
    </w:pPr>
  </w:style>
  <w:style w:type="table" w:styleId="MediumShading2">
    <w:name w:val="Medium Shading 2"/>
    <w:basedOn w:val="TableNormal"/>
    <w:uiPriority w:val="64"/>
    <w:rsid w:val="00B86B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Indent">
    <w:name w:val="Normal Indent"/>
    <w:basedOn w:val="Normal"/>
    <w:rsid w:val="00C135D4"/>
    <w:pPr>
      <w:spacing w:after="0"/>
      <w:ind w:left="720"/>
    </w:pPr>
    <w:rPr>
      <w:rFonts w:eastAsia="Times New Roman" w:cs="Times New Roman"/>
      <w:sz w:val="22"/>
      <w:szCs w:val="20"/>
      <w:lang w:val="en-GB"/>
    </w:rPr>
  </w:style>
  <w:style w:type="numbering" w:customStyle="1" w:styleId="Headings">
    <w:name w:val="Headings"/>
    <w:uiPriority w:val="99"/>
    <w:rsid w:val="008D5B33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33"/>
    <w:rPr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7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2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27A"/>
    <w:rPr>
      <w:b/>
      <w:bCs/>
      <w:sz w:val="20"/>
      <w:szCs w:val="20"/>
    </w:rPr>
  </w:style>
  <w:style w:type="paragraph" w:customStyle="1" w:styleId="AppendixheadingLevel2">
    <w:name w:val="Appendix heading Level 2"/>
    <w:basedOn w:val="Heading2"/>
    <w:link w:val="AppendixheadingLevel2Char"/>
    <w:qFormat/>
    <w:rsid w:val="008B39F6"/>
    <w:pPr>
      <w:numPr>
        <w:ilvl w:val="0"/>
        <w:numId w:val="7"/>
      </w:numPr>
      <w:ind w:left="357" w:hanging="357"/>
    </w:pPr>
  </w:style>
  <w:style w:type="paragraph" w:customStyle="1" w:styleId="AppendixLevel1">
    <w:name w:val="Appendix Level 1"/>
    <w:basedOn w:val="Style1"/>
    <w:link w:val="AppendixLevel1Char"/>
    <w:qFormat/>
    <w:rsid w:val="008B39F6"/>
    <w:pPr>
      <w:numPr>
        <w:numId w:val="8"/>
      </w:numPr>
      <w:ind w:left="357" w:hanging="357"/>
      <w:outlineLvl w:val="0"/>
    </w:pPr>
  </w:style>
  <w:style w:type="character" w:customStyle="1" w:styleId="AppendixheadingLevel2Char">
    <w:name w:val="Appendix heading Level 2 Char"/>
    <w:basedOn w:val="Heading2Char"/>
    <w:link w:val="AppendixheadingLevel2"/>
    <w:rsid w:val="008B39F6"/>
    <w:rPr>
      <w:rFonts w:ascii="Calibri" w:eastAsiaTheme="majorEastAsia" w:hAnsi="Calibri" w:cstheme="majorBidi"/>
      <w:b/>
      <w:bCs/>
      <w:smallCaps/>
      <w:sz w:val="28"/>
      <w:szCs w:val="26"/>
    </w:rPr>
  </w:style>
  <w:style w:type="character" w:customStyle="1" w:styleId="AppendixLevel1Char">
    <w:name w:val="Appendix Level 1 Char"/>
    <w:basedOn w:val="Style1Char"/>
    <w:link w:val="AppendixLevel1"/>
    <w:rsid w:val="008B39F6"/>
    <w:rPr>
      <w:rFonts w:ascii="Century Gothic" w:eastAsiaTheme="majorEastAsia" w:hAnsi="Century Gothic" w:cstheme="majorBidi"/>
      <w:b/>
      <w:bCs w:val="0"/>
      <w:color w:val="000000" w:themeColor="text1"/>
      <w:sz w:val="48"/>
      <w:szCs w:val="28"/>
    </w:rPr>
  </w:style>
  <w:style w:type="paragraph" w:customStyle="1" w:styleId="Table">
    <w:name w:val="Table"/>
    <w:basedOn w:val="Normal"/>
    <w:uiPriority w:val="99"/>
    <w:rsid w:val="00CF505B"/>
    <w:pPr>
      <w:keepLines/>
      <w:autoSpaceDE w:val="0"/>
      <w:autoSpaceDN w:val="0"/>
      <w:adjustRightInd w:val="0"/>
      <w:spacing w:before="120" w:after="0"/>
      <w:jc w:val="center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paragraph" w:styleId="Bibliography">
    <w:name w:val="Bibliography"/>
    <w:basedOn w:val="Normal"/>
    <w:next w:val="Normal"/>
    <w:uiPriority w:val="37"/>
    <w:unhideWhenUsed/>
    <w:rsid w:val="00B26FF7"/>
  </w:style>
  <w:style w:type="table" w:styleId="GridTable1Light">
    <w:name w:val="Grid Table 1 Light"/>
    <w:basedOn w:val="TableNormal"/>
    <w:uiPriority w:val="46"/>
    <w:rsid w:val="00891C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2B338C"/>
    <w:pPr>
      <w:spacing w:after="0" w:line="240" w:lineRule="auto"/>
    </w:pPr>
    <w:rPr>
      <w:sz w:val="24"/>
    </w:rPr>
  </w:style>
  <w:style w:type="paragraph" w:styleId="List">
    <w:name w:val="List"/>
    <w:basedOn w:val="Normal"/>
    <w:uiPriority w:val="99"/>
    <w:rsid w:val="0044136D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paragraph" w:styleId="TOC4">
    <w:name w:val="toc 4"/>
    <w:basedOn w:val="Normal"/>
    <w:next w:val="Normal"/>
    <w:autoRedefine/>
    <w:uiPriority w:val="39"/>
    <w:unhideWhenUsed/>
    <w:rsid w:val="0087073D"/>
    <w:pPr>
      <w:tabs>
        <w:tab w:val="right" w:leader="dot" w:pos="9017"/>
      </w:tabs>
    </w:pPr>
    <w:rPr>
      <w:rFonts w:ascii="Arial" w:hAnsi="Arial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480D6F"/>
    <w:pPr>
      <w:spacing w:after="100"/>
      <w:ind w:left="96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036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4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048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5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.bin"/><Relationship Id="rId21" Type="http://schemas.openxmlformats.org/officeDocument/2006/relationships/header" Target="header4.xml"/><Relationship Id="rId34" Type="http://schemas.openxmlformats.org/officeDocument/2006/relationships/image" Target="media/image8.emf"/><Relationship Id="rId42" Type="http://schemas.openxmlformats.org/officeDocument/2006/relationships/image" Target="media/image13.png"/><Relationship Id="rId47" Type="http://schemas.openxmlformats.org/officeDocument/2006/relationships/oleObject" Target="embeddings/oleObject8.bin"/><Relationship Id="rId50" Type="http://schemas.openxmlformats.org/officeDocument/2006/relationships/oleObject" Target="embeddings/oleObject9.bin"/><Relationship Id="rId55" Type="http://schemas.openxmlformats.org/officeDocument/2006/relationships/image" Target="media/image22.emf"/><Relationship Id="rId63" Type="http://schemas.openxmlformats.org/officeDocument/2006/relationships/image" Target="media/image28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9" Type="http://schemas.openxmlformats.org/officeDocument/2006/relationships/oleObject" Target="embeddings/oleObject2.bin"/><Relationship Id="rId11" Type="http://schemas.openxmlformats.org/officeDocument/2006/relationships/numbering" Target="numbering.xml"/><Relationship Id="rId24" Type="http://schemas.openxmlformats.org/officeDocument/2006/relationships/header" Target="header6.xml"/><Relationship Id="rId32" Type="http://schemas.openxmlformats.org/officeDocument/2006/relationships/oleObject" Target="embeddings/oleObject3.bin"/><Relationship Id="rId37" Type="http://schemas.openxmlformats.org/officeDocument/2006/relationships/image" Target="media/image10.emf"/><Relationship Id="rId40" Type="http://schemas.openxmlformats.org/officeDocument/2006/relationships/image" Target="media/image12.emf"/><Relationship Id="rId45" Type="http://schemas.openxmlformats.org/officeDocument/2006/relationships/image" Target="media/image15.png"/><Relationship Id="rId53" Type="http://schemas.openxmlformats.org/officeDocument/2006/relationships/oleObject" Target="embeddings/oleObject10.bin"/><Relationship Id="rId58" Type="http://schemas.openxmlformats.org/officeDocument/2006/relationships/image" Target="media/image24.emf"/><Relationship Id="rId5" Type="http://schemas.openxmlformats.org/officeDocument/2006/relationships/customXml" Target="../customXml/item5.xml"/><Relationship Id="rId61" Type="http://schemas.openxmlformats.org/officeDocument/2006/relationships/image" Target="media/image26.png"/><Relationship Id="rId19" Type="http://schemas.openxmlformats.org/officeDocument/2006/relationships/header" Target="header3.xml"/><Relationship Id="rId14" Type="http://schemas.openxmlformats.org/officeDocument/2006/relationships/webSettings" Target="webSettings.xml"/><Relationship Id="rId22" Type="http://schemas.openxmlformats.org/officeDocument/2006/relationships/header" Target="header5.xml"/><Relationship Id="rId27" Type="http://schemas.openxmlformats.org/officeDocument/2006/relationships/image" Target="media/image3.png"/><Relationship Id="rId30" Type="http://schemas.openxmlformats.org/officeDocument/2006/relationships/image" Target="media/image5.png"/><Relationship Id="rId35" Type="http://schemas.openxmlformats.org/officeDocument/2006/relationships/oleObject" Target="embeddings/oleObject4.bin"/><Relationship Id="rId43" Type="http://schemas.openxmlformats.org/officeDocument/2006/relationships/image" Target="media/image14.emf"/><Relationship Id="rId48" Type="http://schemas.openxmlformats.org/officeDocument/2006/relationships/image" Target="media/image17.png"/><Relationship Id="rId56" Type="http://schemas.openxmlformats.org/officeDocument/2006/relationships/oleObject" Target="embeddings/oleObject11.bin"/><Relationship Id="rId64" Type="http://schemas.openxmlformats.org/officeDocument/2006/relationships/fontTable" Target="fontTable.xml"/><Relationship Id="rId8" Type="http://schemas.openxmlformats.org/officeDocument/2006/relationships/customXml" Target="../customXml/item8.xml"/><Relationship Id="rId51" Type="http://schemas.openxmlformats.org/officeDocument/2006/relationships/image" Target="media/image19.png"/><Relationship Id="rId3" Type="http://schemas.openxmlformats.org/officeDocument/2006/relationships/customXml" Target="../customXml/item3.xml"/><Relationship Id="rId12" Type="http://schemas.openxmlformats.org/officeDocument/2006/relationships/styles" Target="styles.xml"/><Relationship Id="rId17" Type="http://schemas.openxmlformats.org/officeDocument/2006/relationships/header" Target="header1.xml"/><Relationship Id="rId25" Type="http://schemas.openxmlformats.org/officeDocument/2006/relationships/image" Target="media/image2.emf"/><Relationship Id="rId33" Type="http://schemas.openxmlformats.org/officeDocument/2006/relationships/image" Target="media/image7.png"/><Relationship Id="rId38" Type="http://schemas.openxmlformats.org/officeDocument/2006/relationships/oleObject" Target="embeddings/oleObject5.bin"/><Relationship Id="rId46" Type="http://schemas.openxmlformats.org/officeDocument/2006/relationships/image" Target="media/image16.emf"/><Relationship Id="rId59" Type="http://schemas.openxmlformats.org/officeDocument/2006/relationships/oleObject" Target="embeddings/oleObject12.bin"/><Relationship Id="rId20" Type="http://schemas.openxmlformats.org/officeDocument/2006/relationships/footer" Target="footer1.xml"/><Relationship Id="rId41" Type="http://schemas.openxmlformats.org/officeDocument/2006/relationships/oleObject" Target="embeddings/oleObject6.bin"/><Relationship Id="rId54" Type="http://schemas.openxmlformats.org/officeDocument/2006/relationships/image" Target="media/image21.png"/><Relationship Id="rId62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footnotes" Target="footnotes.xml"/><Relationship Id="rId23" Type="http://schemas.openxmlformats.org/officeDocument/2006/relationships/footer" Target="footer2.xml"/><Relationship Id="rId28" Type="http://schemas.openxmlformats.org/officeDocument/2006/relationships/image" Target="media/image4.emf"/><Relationship Id="rId36" Type="http://schemas.openxmlformats.org/officeDocument/2006/relationships/image" Target="media/image9.png"/><Relationship Id="rId49" Type="http://schemas.openxmlformats.org/officeDocument/2006/relationships/image" Target="media/image18.emf"/><Relationship Id="rId57" Type="http://schemas.openxmlformats.org/officeDocument/2006/relationships/image" Target="media/image23.png"/><Relationship Id="rId10" Type="http://schemas.openxmlformats.org/officeDocument/2006/relationships/customXml" Target="../customXml/item10.xml"/><Relationship Id="rId31" Type="http://schemas.openxmlformats.org/officeDocument/2006/relationships/image" Target="media/image6.emf"/><Relationship Id="rId44" Type="http://schemas.openxmlformats.org/officeDocument/2006/relationships/oleObject" Target="embeddings/oleObject7.bin"/><Relationship Id="rId52" Type="http://schemas.openxmlformats.org/officeDocument/2006/relationships/image" Target="media/image20.emf"/><Relationship Id="rId60" Type="http://schemas.openxmlformats.org/officeDocument/2006/relationships/image" Target="media/image25.png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settings" Target="settings.xml"/><Relationship Id="rId18" Type="http://schemas.openxmlformats.org/officeDocument/2006/relationships/header" Target="header2.xml"/><Relationship Id="rId39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=PROJECTS=\QA%20DOCS\REPORT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2015-02-13T00:00:00</PublishDate>
  <Abstract>TFE4171-Ex02-01</Abstract>
  <CompanyAddress/>
  <CompanyPhone/>
  <CompanyFax/>
  <CompanyEmail/>
</CoverPageProperties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</b:Tag>
    <b:SourceType>Book</b:SourceType>
    <b:Guid>{A7678C29-71C7-4864-BDA1-9EE9BEE304A6}</b:Guid>
    <b:Title>System Verilog Assertions and Functional Coverage</b:Title>
    <b:Publisher>Springer</b:Publisher>
    <b:Author>
      <b:Author>
        <b:NameList>
          <b:Person>
            <b:Last>Mehta</b:Last>
            <b:First>Ashok</b:First>
            <b:Middle>B.</b:Middle>
          </b:Person>
        </b:NameList>
      </b:Author>
    </b:Author>
    <b:RefOrder>1</b:RefOrder>
  </b:Source>
</b:Sources>
</file>

<file path=customXml/item2.xml><?xml version="1.0" encoding="utf-8"?>
<INCONTROL_PRJ>
  <prj_Title>[Project Title]</prj_Title>
  <prj_Number>[Project Number]</prj_Number>
  <prj_Rev>1.0</prj_Rev>
</INCONTROL_PRJ>
</file>

<file path=customXml/item3.xml><?xml version="1.0" encoding="utf-8"?>
<INCONTROL_PRJ>
  <prj_Title>[Project Title]</prj_Title>
  <prj_Number>[Project Number]</prj_Number>
  <prj_Rev/>
</INCONTROL_PRJ>
</file>

<file path=customXml/item4.xml><?xml version="1.0" encoding="utf-8"?>
<INCONTROL_PRJ>
  <prj_Title>[Project Title]</prj_Title>
  <prj_Number>[Project Number]</prj_Number>
  <prj_Rev>[Revision]</prj_Rev>
</INCONTROL_PRJ>
</file>

<file path=customXml/item5.xml><?xml version="1.0" encoding="utf-8"?>
<INCONTROL_PRJ>
  <prj_Title>TenTune </prj_Title>
  <prj_Number>1110001</prj_Number>
  <prj_Rev/>
</INCONTROL_PRJ>
</file>

<file path=customXml/item6.xml><?xml version="1.0" encoding="utf-8"?>
<INCONTROL_PRJ>
  <prj_Title/>
  <prj_Number/>
  <prj_Rev/>
</INCONTROL_PRJ>
</file>

<file path=customXml/item7.xml><?xml version="1.0" encoding="utf-8"?>
<INCONTROL_PRJ>
  <prj_Title/>
  <prj_Number/>
  <prj_Rev/>
</INCONTROL_PRJ>
</file>

<file path=customXml/item8.xml><?xml version="1.0" encoding="utf-8"?>
<INCONTROL_PRJ>
  <prj_Title/>
  <prj_Number/>
  <prj_Rev/>
</INCONTROL_PRJ>
</file>

<file path=customXml/item9.xml><?xml version="1.0" encoding="utf-8"?>
<INCONTROL_PRJ>
  <prj_Title/>
  <prj_Number/>
  <prj_Rev/>
</INCONTROL_PRJ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B52E0974-8E6D-4EF7-BFCD-9A321B9091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4158A3-2B53-4A5C-AEDA-A98DE77A6A6D}">
  <ds:schemaRefs/>
</ds:datastoreItem>
</file>

<file path=customXml/itemProps3.xml><?xml version="1.0" encoding="utf-8"?>
<ds:datastoreItem xmlns:ds="http://schemas.openxmlformats.org/officeDocument/2006/customXml" ds:itemID="{CDCB9B2C-8D05-48E9-AFC9-77FA3F90D5E9}">
  <ds:schemaRefs/>
</ds:datastoreItem>
</file>

<file path=customXml/itemProps4.xml><?xml version="1.0" encoding="utf-8"?>
<ds:datastoreItem xmlns:ds="http://schemas.openxmlformats.org/officeDocument/2006/customXml" ds:itemID="{D2F80F9C-B0F6-48AA-B8EE-5B9ECA0A3F25}">
  <ds:schemaRefs/>
</ds:datastoreItem>
</file>

<file path=customXml/itemProps5.xml><?xml version="1.0" encoding="utf-8"?>
<ds:datastoreItem xmlns:ds="http://schemas.openxmlformats.org/officeDocument/2006/customXml" ds:itemID="{87F561E3-8A67-48C6-9CA4-292EA16238E3}">
  <ds:schemaRefs/>
</ds:datastoreItem>
</file>

<file path=customXml/itemProps6.xml><?xml version="1.0" encoding="utf-8"?>
<ds:datastoreItem xmlns:ds="http://schemas.openxmlformats.org/officeDocument/2006/customXml" ds:itemID="{A524F876-9194-4EF2-B7E6-881A28C28F90}">
  <ds:schemaRefs/>
</ds:datastoreItem>
</file>

<file path=customXml/itemProps7.xml><?xml version="1.0" encoding="utf-8"?>
<ds:datastoreItem xmlns:ds="http://schemas.openxmlformats.org/officeDocument/2006/customXml" ds:itemID="{E483AB59-9E6D-410A-AB63-04DBEC88BF37}">
  <ds:schemaRefs/>
</ds:datastoreItem>
</file>

<file path=customXml/itemProps8.xml><?xml version="1.0" encoding="utf-8"?>
<ds:datastoreItem xmlns:ds="http://schemas.openxmlformats.org/officeDocument/2006/customXml" ds:itemID="{CB011546-1732-45A3-A5DE-4A6D48AB588D}">
  <ds:schemaRefs/>
</ds:datastoreItem>
</file>

<file path=customXml/itemProps9.xml><?xml version="1.0" encoding="utf-8"?>
<ds:datastoreItem xmlns:ds="http://schemas.openxmlformats.org/officeDocument/2006/customXml" ds:itemID="{409DE375-61DF-4070-8532-2DDCB5B838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REPORT_TEMPLATE.dotm</Template>
  <TotalTime>2171</TotalTime>
  <Pages>22</Pages>
  <Words>2333</Words>
  <Characters>12370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II</vt:lpstr>
    </vt:vector>
  </TitlesOfParts>
  <Company/>
  <LinksUpToDate>false</LinksUpToDate>
  <CharactersWithSpaces>14674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II</dc:title>
  <dc:subject>TFE4171 – DDS 2</dc:subject>
  <dc:creator>Bengt Hope;Svein Grindheim</dc:creator>
  <cp:keywords/>
  <dc:description/>
  <cp:lastModifiedBy>Bengt Hope</cp:lastModifiedBy>
  <cp:revision>228</cp:revision>
  <cp:lastPrinted>2015-02-06T16:38:00Z</cp:lastPrinted>
  <dcterms:created xsi:type="dcterms:W3CDTF">2014-11-13T05:55:00Z</dcterms:created>
  <dcterms:modified xsi:type="dcterms:W3CDTF">2015-02-11T01:13:00Z</dcterms:modified>
  <cp:category/>
  <cp:contentStatus>1.0</cp:contentStatus>
</cp:coreProperties>
</file>