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4287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headerReference w:type="default" r:id="rId7"/>
      <w:footerReference w:type="default" r:id="rId8"/>
      <w:pgSz w:w="11906" w:h="16838" w:orient="portrait"/>
      <w:pgMar w:top="1022" w:right="1022" w:bottom="1022" w:left="102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6"/>
      </w:pBdr>
      <w:tabs>
        <w:tab w:val="right" w:pos="9026"/>
      </w:tabs>
    </w:pPr>
    <w:r>
      <w:rPr>
        <w:rFonts w:ascii="TeX Gyre Heros" w:cs="TeX Gyre Heros" w:eastAsia="TeX Gyre Heros" w:hAnsi="TeX Gyre Heros"/>
        <w:color w:val="b4b4b4"/>
        <w:sz w:val="16"/>
        <w:szCs w:val="16"/>
      </w:rPr>
      <w:t xml:space="preserve">Rebeca Elmúdesi</w:t>
    </w:r>
    <w:r>
      <w:rPr>
        <w:rFonts w:ascii="TeX Gyre Heros" w:cs="TeX Gyre Heros" w:eastAsia="TeX Gyre Heros" w:hAnsi="TeX Gyre Heros"/>
        <w:sz w:val="16"/>
        <w:szCs w:val="16"/>
      </w:rPr>
      <w:t xml:space="preserve">	</w:t>
    </w:r>
    <w:r>
      <w:rPr>
        <w:rFonts w:ascii="TeX Gyre Heros" w:cs="TeX Gyre Heros" w:eastAsia="TeX Gyre Heros" w:hAnsi="TeX Gyre Heros"/>
        <w:color w:val="b4b4b4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eX Gyre Heros" w:cs="TeX Gyre Heros" w:eastAsia="TeX Gyre Heros" w:hAnsi="TeX Gyre Heros"/>
        <w:color w:val="b4b4b4"/>
        <w:spacing w:val="40"/>
        <w:sz w:val="16"/>
        <w:szCs w:val="16"/>
      </w:rPr>
      <w:t xml:space="preserve">REBECA ELMÚDESI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eX Gyre Heros" w:cs="TeX Gyre Heros" w:eastAsia="TeX Gyre Heros" w:hAnsi="TeX Gyre Her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60" w:line="276"/>
      <w:jc w:val="both"/>
    </w:pPr>
    <w:rPr>
      <w:rFonts w:ascii="TeX Gyre Heros" w:cs="TeX Gyre Heros" w:eastAsia="TeX Gyre Heros" w:hAnsi="TeX Gyre Heros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20" w:before="240"/>
      <w:jc w:val="left"/>
      <w:outlineLvl w:val="0"/>
    </w:pPr>
    <w:rPr>
      <w:rFonts w:ascii="TeX Gyre Heros" w:cs="TeX Gyre Heros" w:eastAsia="TeX Gyre Heros" w:hAnsi="TeX Gyre Heros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240"/>
      <w:jc w:val="left"/>
      <w:outlineLvl w:val="1"/>
    </w:pPr>
    <w:rPr>
      <w:rFonts w:ascii="TeX Gyre Heros" w:cs="TeX Gyre Heros" w:eastAsia="TeX Gyre Heros" w:hAnsi="TeX Gyre Heros"/>
      <w:b/>
      <w:bCs/>
      <w:color w:val="000000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120" w:before="240"/>
      <w:jc w:val="left"/>
      <w:outlineLvl w:val="2"/>
    </w:pPr>
    <w:rPr>
      <w:rFonts w:ascii="TeX Gyre Heros" w:cs="TeX Gyre Heros" w:eastAsia="TeX Gyre Heros" w:hAnsi="TeX Gyre Heros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240"/>
      <w:jc w:val="left"/>
      <w:outlineLvl w:val="3"/>
    </w:pPr>
    <w:rPr>
      <w:rFonts w:ascii="TeX Gyre Heros" w:cs="TeX Gyre Heros" w:eastAsia="TeX Gyre Heros" w:hAnsi="TeX Gyre Heros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after="120" w:before="240"/>
      <w:jc w:val="left"/>
      <w:outlineLvl w:val="4"/>
    </w:pPr>
    <w:rPr>
      <w:rFonts w:ascii="TeX Gyre Heros" w:cs="TeX Gyre Heros" w:eastAsia="TeX Gyre Heros" w:hAnsi="TeX Gyre Heros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pPr>
      <w:spacing w:after="120" w:before="240"/>
      <w:jc w:val="left"/>
      <w:outlineLvl w:val="5"/>
    </w:pPr>
    <w:rPr>
      <w:rFonts w:ascii="TeX Gyre Heros" w:cs="TeX Gyre Heros" w:eastAsia="TeX Gyre Heros" w:hAnsi="TeX Gyre Heros"/>
      <w:b/>
      <w:bCs/>
      <w:color w:val="000000"/>
      <w:sz w:val="22"/>
      <w:szCs w:val="22"/>
    </w:rPr>
  </w:style>
  <w:style w:type="paragraph" w:styleId="Caption">
    <w:name w:val="Caption"/>
    <w:basedOn w:val="Normal"/>
    <w:next w:val="Normal"/>
    <w:pPr>
      <w:spacing w:after="120"/>
      <w:jc w:val="left"/>
    </w:pPr>
    <w:rPr>
      <w:rFonts w:ascii="TeX Gyre Heros" w:cs="TeX Gyre Heros" w:eastAsia="TeX Gyre Heros" w:hAnsi="TeX Gyre Heros"/>
      <w:i/>
      <w:iCs/>
      <w:color w:val="b4b4b4"/>
      <w:sz w:val="18"/>
      <w:szCs w:val="18"/>
    </w:rPr>
  </w:style>
  <w:style w:type="paragraph" w:styleId="Quote">
    <w:name w:val="Quote"/>
    <w:basedOn w:val="Normal"/>
    <w:next w:val="Normal"/>
    <w:pPr>
      <w:pBdr>
        <w:left w:val="single" w:color="fe0200" w:sz="18" w:space="12"/>
      </w:pBdr>
      <w:ind w:left="576"/>
      <w:jc w:val="left"/>
    </w:pPr>
    <w:rPr>
      <w:rFonts w:ascii="TeX Gyre Heros" w:cs="TeX Gyre Heros" w:eastAsia="TeX Gyre Heros" w:hAnsi="TeX Gyre Heros"/>
      <w:i/>
      <w:iCs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fe020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dcec5793da4852bc5390f7ad05a86c9e9610e94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2026-06-17T11:22:02.648Z</dcterms:created>
  <dcterms:modified xsi:type="dcterms:W3CDTF">2026-06-17T11:22:02.649Z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