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11" w:rsidRPr="00061D37" w:rsidRDefault="009D11B8" w:rsidP="0004443E">
      <w:pPr>
        <w:pStyle w:val="1"/>
        <w:jc w:val="center"/>
        <w:rPr>
          <w:rFonts w:ascii="Calibri" w:hAnsi="Calibri"/>
        </w:rPr>
      </w:pPr>
      <w:r w:rsidRPr="00061D37">
        <w:rPr>
          <w:rFonts w:ascii="Calibri" w:hAnsi="Calibri" w:hint="eastAsia"/>
        </w:rPr>
        <w:t>一</w:t>
      </w:r>
      <w:r w:rsidRPr="00061D37">
        <w:rPr>
          <w:rFonts w:ascii="Calibri" w:hAnsi="Calibri" w:hint="eastAsia"/>
        </w:rPr>
        <w:t xml:space="preserve"> </w:t>
      </w:r>
      <w:r w:rsidR="00310643" w:rsidRPr="00061D37">
        <w:rPr>
          <w:rFonts w:ascii="Calibri" w:hAnsi="Calibri"/>
        </w:rPr>
        <w:t>G</w:t>
      </w:r>
      <w:r w:rsidR="00310643" w:rsidRPr="00061D37">
        <w:rPr>
          <w:rFonts w:ascii="Calibri" w:hAnsi="Calibri" w:hint="eastAsia"/>
        </w:rPr>
        <w:t>uest OS</w:t>
      </w:r>
      <w:r w:rsidR="00310643" w:rsidRPr="00061D37">
        <w:rPr>
          <w:rFonts w:ascii="Calibri" w:hAnsi="Calibri" w:hint="eastAsia"/>
        </w:rPr>
        <w:t>页表</w:t>
      </w:r>
      <w:r w:rsidR="00FD1936" w:rsidRPr="00061D37">
        <w:rPr>
          <w:rFonts w:ascii="Calibri" w:hAnsi="Calibri" w:hint="eastAsia"/>
        </w:rPr>
        <w:t>管理概述</w:t>
      </w:r>
    </w:p>
    <w:p w:rsidR="005B56D8" w:rsidRPr="00061D37" w:rsidRDefault="00995C1F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/>
          <w:sz w:val="28"/>
          <w:szCs w:val="28"/>
        </w:rPr>
        <w:t>VMM</w:t>
      </w:r>
      <w:r w:rsidRPr="00061D37">
        <w:rPr>
          <w:rFonts w:ascii="Calibri" w:eastAsia="宋体" w:hAnsi="Calibri" w:cs="Times New Roman"/>
          <w:sz w:val="28"/>
          <w:szCs w:val="28"/>
        </w:rPr>
        <w:t>对于</w:t>
      </w:r>
      <w:r w:rsidR="00DD020C" w:rsidRPr="00061D37">
        <w:rPr>
          <w:rFonts w:ascii="Calibri" w:eastAsia="宋体" w:hAnsi="Calibri" w:cs="Times New Roman" w:hint="eastAsia"/>
          <w:sz w:val="28"/>
          <w:szCs w:val="28"/>
        </w:rPr>
        <w:t>客户机</w:t>
      </w:r>
      <w:r w:rsidRPr="00061D37">
        <w:rPr>
          <w:rFonts w:ascii="Calibri" w:eastAsia="宋体" w:hAnsi="Calibri" w:cs="Times New Roman"/>
          <w:sz w:val="28"/>
          <w:szCs w:val="28"/>
        </w:rPr>
        <w:t>物理页信息的维护主要包括引用计数、所有者</w:t>
      </w:r>
      <w:r w:rsidRPr="00061D37">
        <w:rPr>
          <w:rFonts w:ascii="Calibri" w:eastAsia="宋体" w:hAnsi="Calibri" w:cs="Times New Roman"/>
          <w:sz w:val="28"/>
          <w:szCs w:val="28"/>
        </w:rPr>
        <w:t>(</w:t>
      </w:r>
      <w:r w:rsidR="00D30992" w:rsidRPr="00061D37">
        <w:rPr>
          <w:rFonts w:ascii="Calibri" w:eastAsia="宋体" w:hAnsi="Calibri" w:cs="Times New Roman"/>
          <w:sz w:val="28"/>
          <w:szCs w:val="28"/>
        </w:rPr>
        <w:t>虚拟机</w:t>
      </w:r>
      <w:r w:rsidR="00D30992" w:rsidRPr="00061D37">
        <w:rPr>
          <w:rFonts w:ascii="Calibri" w:eastAsia="宋体" w:hAnsi="Calibri" w:cs="Times New Roman" w:hint="eastAsia"/>
          <w:sz w:val="28"/>
          <w:szCs w:val="28"/>
        </w:rPr>
        <w:t>id</w:t>
      </w:r>
      <w:r w:rsidRPr="00061D37">
        <w:rPr>
          <w:rFonts w:ascii="Calibri" w:eastAsia="宋体" w:hAnsi="Calibri" w:cs="Times New Roman"/>
          <w:sz w:val="28"/>
          <w:szCs w:val="28"/>
        </w:rPr>
        <w:t>)</w:t>
      </w:r>
      <w:r w:rsidR="00D30992" w:rsidRPr="00061D37">
        <w:rPr>
          <w:rFonts w:ascii="Calibri" w:eastAsia="宋体" w:hAnsi="Calibri" w:cs="Times New Roman"/>
          <w:sz w:val="28"/>
          <w:szCs w:val="28"/>
        </w:rPr>
        <w:t>和页类型。对每个</w:t>
      </w:r>
      <w:r w:rsidR="00D30992" w:rsidRPr="00061D37">
        <w:rPr>
          <w:rFonts w:ascii="Calibri" w:eastAsia="宋体" w:hAnsi="Calibri" w:cs="Times New Roman" w:hint="eastAsia"/>
          <w:sz w:val="28"/>
          <w:szCs w:val="28"/>
        </w:rPr>
        <w:t>客户机</w:t>
      </w:r>
      <w:r w:rsidRPr="00061D37">
        <w:rPr>
          <w:rFonts w:ascii="Calibri" w:eastAsia="宋体" w:hAnsi="Calibri" w:cs="Times New Roman"/>
          <w:sz w:val="28"/>
          <w:szCs w:val="28"/>
        </w:rPr>
        <w:t>物理负的所有者和用途进行跟踪，使得</w:t>
      </w:r>
      <w:r w:rsidRPr="00061D37">
        <w:rPr>
          <w:rFonts w:ascii="Calibri" w:eastAsia="宋体" w:hAnsi="Calibri" w:cs="Times New Roman"/>
          <w:sz w:val="28"/>
          <w:szCs w:val="28"/>
        </w:rPr>
        <w:t>VMM</w:t>
      </w:r>
      <w:r w:rsidR="00146F93" w:rsidRPr="00061D37">
        <w:rPr>
          <w:rFonts w:ascii="Calibri" w:eastAsia="宋体" w:hAnsi="Calibri" w:cs="Times New Roman"/>
          <w:sz w:val="28"/>
          <w:szCs w:val="28"/>
        </w:rPr>
        <w:t>能够对不同的虚拟机进行安全隔离。</w:t>
      </w:r>
    </w:p>
    <w:p w:rsidR="006E70C6" w:rsidRPr="00061D37" w:rsidRDefault="00146F93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客户</w:t>
      </w:r>
      <w:r w:rsidR="00F3436A" w:rsidRPr="00061D37">
        <w:rPr>
          <w:rFonts w:ascii="Calibri" w:eastAsia="宋体" w:hAnsi="Calibri" w:cs="Times New Roman"/>
          <w:sz w:val="28"/>
          <w:szCs w:val="28"/>
        </w:rPr>
        <w:t>机物理页按用途可以分为可</w:t>
      </w:r>
      <w:r w:rsidR="00F3436A" w:rsidRPr="00061D37">
        <w:rPr>
          <w:rFonts w:ascii="Calibri" w:eastAsia="宋体" w:hAnsi="Calibri" w:cs="Times New Roman" w:hint="eastAsia"/>
          <w:sz w:val="28"/>
          <w:szCs w:val="28"/>
        </w:rPr>
        <w:t>写</w:t>
      </w:r>
      <w:r w:rsidR="00995C1F" w:rsidRPr="00061D37">
        <w:rPr>
          <w:rFonts w:ascii="Calibri" w:eastAsia="宋体" w:hAnsi="Calibri" w:cs="Times New Roman"/>
          <w:sz w:val="28"/>
          <w:szCs w:val="28"/>
        </w:rPr>
        <w:t>页、页表页</w:t>
      </w:r>
      <w:r w:rsidR="005F7AF1" w:rsidRPr="00061D37">
        <w:rPr>
          <w:rFonts w:ascii="Calibri" w:eastAsia="宋体" w:hAnsi="Calibri" w:cs="Times New Roman"/>
          <w:sz w:val="28"/>
          <w:szCs w:val="28"/>
        </w:rPr>
        <w:t>、页目录页和描述符表页。这些页的类型是互斥的，也就是说，一</w:t>
      </w:r>
      <w:r w:rsidR="005F7AF1" w:rsidRPr="00061D37">
        <w:rPr>
          <w:rFonts w:ascii="Calibri" w:eastAsia="宋体" w:hAnsi="Calibri" w:cs="Times New Roman" w:hint="eastAsia"/>
          <w:sz w:val="28"/>
          <w:szCs w:val="28"/>
        </w:rPr>
        <w:t>张客户</w:t>
      </w:r>
      <w:r w:rsidR="00995C1F" w:rsidRPr="00061D37">
        <w:rPr>
          <w:rFonts w:ascii="Calibri" w:eastAsia="宋体" w:hAnsi="Calibri" w:cs="Times New Roman"/>
          <w:sz w:val="28"/>
          <w:szCs w:val="28"/>
        </w:rPr>
        <w:t>机物理页不可能同时为两种类型。并且对于每种类型，</w:t>
      </w:r>
      <w:r w:rsidR="00995C1F" w:rsidRPr="00061D37">
        <w:rPr>
          <w:rFonts w:ascii="Calibri" w:eastAsia="宋体" w:hAnsi="Calibri" w:cs="Times New Roman"/>
          <w:sz w:val="28"/>
          <w:szCs w:val="28"/>
        </w:rPr>
        <w:t>VMM</w:t>
      </w:r>
      <w:r w:rsidR="00995C1F" w:rsidRPr="00061D37">
        <w:rPr>
          <w:rFonts w:ascii="Calibri" w:eastAsia="宋体" w:hAnsi="Calibri" w:cs="Times New Roman"/>
          <w:sz w:val="28"/>
          <w:szCs w:val="28"/>
        </w:rPr>
        <w:t>都维护了一个独立的引用计数，在对页类型进行修改时，该页类型的引用计数必须为零。在</w:t>
      </w:r>
      <w:r w:rsidR="00995C1F" w:rsidRPr="00061D37">
        <w:rPr>
          <w:rFonts w:ascii="Calibri" w:eastAsia="宋体" w:hAnsi="Calibri" w:cs="Times New Roman"/>
          <w:sz w:val="28"/>
          <w:szCs w:val="28"/>
        </w:rPr>
        <w:t>Guest OS</w:t>
      </w:r>
      <w:r w:rsidR="00995C1F" w:rsidRPr="00061D37">
        <w:rPr>
          <w:rFonts w:ascii="Calibri" w:eastAsia="宋体" w:hAnsi="Calibri" w:cs="Times New Roman"/>
          <w:sz w:val="28"/>
          <w:szCs w:val="28"/>
        </w:rPr>
        <w:t>的页表映射中，页表页、页目录页和描述表页都必须是只读的。这保证了</w:t>
      </w:r>
      <w:r w:rsidR="00995C1F" w:rsidRPr="00061D37">
        <w:rPr>
          <w:rFonts w:ascii="Calibri" w:eastAsia="宋体" w:hAnsi="Calibri" w:cs="Times New Roman"/>
          <w:sz w:val="28"/>
          <w:szCs w:val="28"/>
        </w:rPr>
        <w:t>Guest OS</w:t>
      </w:r>
      <w:r w:rsidR="00995C1F" w:rsidRPr="00061D37">
        <w:rPr>
          <w:rFonts w:ascii="Calibri" w:eastAsia="宋体" w:hAnsi="Calibri" w:cs="Times New Roman"/>
          <w:sz w:val="28"/>
          <w:szCs w:val="28"/>
        </w:rPr>
        <w:t>不能随意修改自己的页表，</w:t>
      </w:r>
      <w:r w:rsidR="002F36A2" w:rsidRPr="00061D37">
        <w:rPr>
          <w:rFonts w:ascii="Calibri" w:eastAsia="宋体" w:hAnsi="Calibri" w:cs="Times New Roman"/>
          <w:sz w:val="28"/>
          <w:szCs w:val="28"/>
        </w:rPr>
        <w:t>也就是</w:t>
      </w:r>
      <w:r w:rsidR="002F36A2" w:rsidRPr="00061D37">
        <w:rPr>
          <w:rFonts w:ascii="Calibri" w:eastAsia="宋体" w:hAnsi="Calibri" w:cs="Times New Roman"/>
          <w:sz w:val="28"/>
          <w:szCs w:val="28"/>
        </w:rPr>
        <w:t>Guest OS</w:t>
      </w:r>
      <w:r w:rsidR="002F36A2" w:rsidRPr="00061D37">
        <w:rPr>
          <w:rFonts w:ascii="Calibri" w:eastAsia="宋体" w:hAnsi="Calibri" w:cs="Times New Roman"/>
          <w:sz w:val="28"/>
          <w:szCs w:val="28"/>
        </w:rPr>
        <w:t>创建、修改、删除页表的</w:t>
      </w:r>
      <w:r w:rsidR="00EF0C79" w:rsidRPr="00061D37">
        <w:rPr>
          <w:rFonts w:ascii="Calibri" w:eastAsia="宋体" w:hAnsi="Calibri" w:cs="Times New Roman" w:hint="eastAsia"/>
          <w:sz w:val="28"/>
          <w:szCs w:val="28"/>
        </w:rPr>
        <w:t>行为</w:t>
      </w:r>
      <w:r w:rsidR="00EF0C79" w:rsidRPr="00061D37">
        <w:rPr>
          <w:rFonts w:ascii="Calibri" w:eastAsia="宋体" w:hAnsi="Calibri" w:cs="Times New Roman"/>
          <w:sz w:val="28"/>
          <w:szCs w:val="28"/>
        </w:rPr>
        <w:t>都</w:t>
      </w:r>
      <w:r w:rsidR="00EF0C79" w:rsidRPr="00061D37">
        <w:rPr>
          <w:rFonts w:ascii="Calibri" w:eastAsia="宋体" w:hAnsi="Calibri" w:cs="Times New Roman" w:hint="eastAsia"/>
          <w:sz w:val="28"/>
          <w:szCs w:val="28"/>
        </w:rPr>
        <w:t>会</w:t>
      </w:r>
      <w:r w:rsidR="002F36A2" w:rsidRPr="00061D37">
        <w:rPr>
          <w:rFonts w:ascii="Calibri" w:eastAsia="宋体" w:hAnsi="Calibri" w:cs="Times New Roman"/>
          <w:sz w:val="28"/>
          <w:szCs w:val="28"/>
        </w:rPr>
        <w:t>被</w:t>
      </w:r>
      <w:r w:rsidR="002F36A2" w:rsidRPr="00061D37">
        <w:rPr>
          <w:rFonts w:ascii="Calibri" w:eastAsia="宋体" w:hAnsi="Calibri" w:cs="Times New Roman"/>
          <w:sz w:val="28"/>
          <w:szCs w:val="28"/>
        </w:rPr>
        <w:t>Hypervisor</w:t>
      </w:r>
      <w:r w:rsidR="002F36A2" w:rsidRPr="00061D37">
        <w:rPr>
          <w:rFonts w:ascii="Calibri" w:eastAsia="宋体" w:hAnsi="Calibri" w:cs="Times New Roman"/>
          <w:sz w:val="28"/>
          <w:szCs w:val="28"/>
        </w:rPr>
        <w:t>所截获</w:t>
      </w:r>
      <w:r w:rsidR="00EF0C79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995C1F" w:rsidRPr="00061D37">
        <w:rPr>
          <w:rFonts w:ascii="Calibri" w:eastAsia="宋体" w:hAnsi="Calibri" w:cs="Times New Roman"/>
          <w:sz w:val="28"/>
          <w:szCs w:val="28"/>
        </w:rPr>
        <w:t>从而保证了一个虚拟机不能随意访问其他虚拟机的内存。</w:t>
      </w:r>
    </w:p>
    <w:p w:rsidR="00995C1F" w:rsidRPr="00061D37" w:rsidRDefault="00995C1F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/>
          <w:sz w:val="28"/>
          <w:szCs w:val="28"/>
        </w:rPr>
        <w:t>在不能直接修改页表的情况下，</w:t>
      </w:r>
      <w:r w:rsidRPr="00061D37">
        <w:rPr>
          <w:rFonts w:ascii="Calibri" w:eastAsia="宋体" w:hAnsi="Calibri" w:cs="Times New Roman"/>
          <w:sz w:val="28"/>
          <w:szCs w:val="28"/>
        </w:rPr>
        <w:t>Guest OS</w:t>
      </w:r>
      <w:r w:rsidRPr="00061D37">
        <w:rPr>
          <w:rFonts w:ascii="Calibri" w:eastAsia="宋体" w:hAnsi="Calibri" w:cs="Times New Roman"/>
          <w:sz w:val="28"/>
          <w:szCs w:val="28"/>
        </w:rPr>
        <w:t>需要通过相关的超级调用</w:t>
      </w:r>
      <w:r w:rsidRPr="00061D37">
        <w:rPr>
          <w:rFonts w:ascii="Calibri" w:eastAsia="宋体" w:hAnsi="Calibri" w:cs="Times New Roman"/>
          <w:sz w:val="28"/>
          <w:szCs w:val="28"/>
        </w:rPr>
        <w:t>(Hypercall)</w:t>
      </w:r>
      <w:r w:rsidRPr="00061D37">
        <w:rPr>
          <w:rFonts w:ascii="Calibri" w:eastAsia="宋体" w:hAnsi="Calibri" w:cs="Times New Roman"/>
          <w:sz w:val="28"/>
          <w:szCs w:val="28"/>
        </w:rPr>
        <w:t>来更新页表</w:t>
      </w:r>
      <w:r w:rsidR="001629BB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E47E47" w:rsidRPr="00061D37">
        <w:rPr>
          <w:rFonts w:ascii="Calibri" w:eastAsia="宋体" w:hAnsi="Calibri" w:cs="Times New Roman" w:hint="eastAsia"/>
          <w:sz w:val="28"/>
          <w:szCs w:val="28"/>
        </w:rPr>
        <w:t>VMM</w:t>
      </w:r>
      <w:r w:rsidR="00887B52" w:rsidRPr="00061D37">
        <w:rPr>
          <w:rFonts w:ascii="Calibri" w:eastAsia="宋体" w:hAnsi="Calibri" w:cs="Times New Roman"/>
          <w:sz w:val="28"/>
          <w:szCs w:val="28"/>
        </w:rPr>
        <w:t>会对</w:t>
      </w:r>
      <w:r w:rsidR="00887B52" w:rsidRPr="00061D37">
        <w:rPr>
          <w:rFonts w:ascii="Calibri" w:eastAsia="宋体" w:hAnsi="Calibri" w:cs="Times New Roman" w:hint="eastAsia"/>
          <w:sz w:val="28"/>
          <w:szCs w:val="28"/>
        </w:rPr>
        <w:t>相应页表项</w:t>
      </w:r>
      <w:r w:rsidR="001629BB" w:rsidRPr="00061D37">
        <w:rPr>
          <w:rFonts w:ascii="Calibri" w:eastAsia="宋体" w:hAnsi="Calibri" w:cs="Times New Roman"/>
          <w:sz w:val="28"/>
          <w:szCs w:val="28"/>
        </w:rPr>
        <w:t>进行严格的检查和验证</w:t>
      </w:r>
      <w:r w:rsidRPr="00061D37">
        <w:rPr>
          <w:rFonts w:ascii="Calibri" w:eastAsia="宋体" w:hAnsi="Calibri" w:cs="Times New Roman"/>
          <w:sz w:val="28"/>
          <w:szCs w:val="28"/>
        </w:rPr>
        <w:t>。在进行实际更新之前，</w:t>
      </w:r>
      <w:r w:rsidRPr="00061D37">
        <w:rPr>
          <w:rFonts w:ascii="Calibri" w:eastAsia="宋体" w:hAnsi="Calibri" w:cs="Times New Roman"/>
          <w:sz w:val="28"/>
          <w:szCs w:val="28"/>
        </w:rPr>
        <w:t>VMM</w:t>
      </w:r>
      <w:r w:rsidRPr="00061D37">
        <w:rPr>
          <w:rFonts w:ascii="Calibri" w:eastAsia="宋体" w:hAnsi="Calibri" w:cs="Times New Roman"/>
          <w:sz w:val="28"/>
          <w:szCs w:val="28"/>
        </w:rPr>
        <w:t>会对更新的请求进行验证，任何试图映射到所分配的内存之外物理页的更新都会被会禁止，任何创建到页表页的可写映射的更新也会被禁止。进行验证时，</w:t>
      </w:r>
      <w:r w:rsidRPr="00061D37">
        <w:rPr>
          <w:rFonts w:ascii="Calibri" w:eastAsia="宋体" w:hAnsi="Calibri" w:cs="Times New Roman"/>
          <w:sz w:val="28"/>
          <w:szCs w:val="28"/>
        </w:rPr>
        <w:t>VMM</w:t>
      </w:r>
      <w:r w:rsidR="0012598E" w:rsidRPr="00061D37">
        <w:rPr>
          <w:rFonts w:ascii="Calibri" w:eastAsia="宋体" w:hAnsi="Calibri" w:cs="Times New Roman"/>
          <w:sz w:val="28"/>
          <w:szCs w:val="28"/>
        </w:rPr>
        <w:t>所维护的页类型和引用计数就</w:t>
      </w:r>
      <w:r w:rsidR="0012598E" w:rsidRPr="00061D37">
        <w:rPr>
          <w:rFonts w:ascii="Calibri" w:eastAsia="宋体" w:hAnsi="Calibri" w:cs="Times New Roman" w:hint="eastAsia"/>
          <w:sz w:val="28"/>
          <w:szCs w:val="28"/>
        </w:rPr>
        <w:t>起关键</w:t>
      </w:r>
      <w:r w:rsidR="0012598E" w:rsidRPr="00061D37">
        <w:rPr>
          <w:rFonts w:ascii="Calibri" w:eastAsia="宋体" w:hAnsi="Calibri" w:cs="Times New Roman"/>
          <w:sz w:val="28"/>
          <w:szCs w:val="28"/>
        </w:rPr>
        <w:t>作用</w:t>
      </w:r>
      <w:r w:rsidRPr="00061D37">
        <w:rPr>
          <w:rFonts w:ascii="Calibri" w:eastAsia="宋体" w:hAnsi="Calibri" w:cs="Times New Roman"/>
          <w:sz w:val="28"/>
          <w:szCs w:val="28"/>
        </w:rPr>
        <w:t>。例如，</w:t>
      </w:r>
      <w:r w:rsidRPr="00061D37">
        <w:rPr>
          <w:rFonts w:ascii="Calibri" w:eastAsia="宋体" w:hAnsi="Calibri" w:cs="Times New Roman"/>
          <w:sz w:val="28"/>
          <w:szCs w:val="28"/>
        </w:rPr>
        <w:t>Guest OS</w:t>
      </w:r>
      <w:r w:rsidRPr="00061D37">
        <w:rPr>
          <w:rFonts w:ascii="Calibri" w:eastAsia="宋体" w:hAnsi="Calibri" w:cs="Times New Roman"/>
          <w:sz w:val="28"/>
          <w:szCs w:val="28"/>
        </w:rPr>
        <w:t>不能创建到页表页的可写映射，因为这要求该页既为页表页，又同时为可读</w:t>
      </w:r>
      <w:r w:rsidR="009134E9" w:rsidRPr="00061D37">
        <w:rPr>
          <w:rFonts w:ascii="Calibri" w:eastAsia="宋体" w:hAnsi="Calibri" w:cs="Times New Roman"/>
          <w:sz w:val="28"/>
          <w:szCs w:val="28"/>
        </w:rPr>
        <w:t>写页，违反了类型的互斥原则。因为超级调用是开销比较大的操作，</w:t>
      </w:r>
      <w:r w:rsidR="00893659" w:rsidRPr="00061D37">
        <w:rPr>
          <w:rFonts w:ascii="Calibri" w:eastAsia="宋体" w:hAnsi="Calibri" w:cs="Times New Roman" w:hint="eastAsia"/>
          <w:sz w:val="28"/>
          <w:szCs w:val="28"/>
        </w:rPr>
        <w:t>可以</w:t>
      </w:r>
      <w:r w:rsidRPr="00061D37">
        <w:rPr>
          <w:rFonts w:ascii="Calibri" w:eastAsia="宋体" w:hAnsi="Calibri" w:cs="Times New Roman"/>
          <w:sz w:val="28"/>
          <w:szCs w:val="28"/>
        </w:rPr>
        <w:t>对页表的更新进行批处理，即在一次超调用中进行多个页表的更新。此外，</w:t>
      </w:r>
      <w:r w:rsidRPr="00061D37">
        <w:rPr>
          <w:rFonts w:ascii="Calibri" w:eastAsia="宋体" w:hAnsi="Calibri" w:cs="Times New Roman"/>
          <w:sz w:val="28"/>
          <w:szCs w:val="28"/>
        </w:rPr>
        <w:lastRenderedPageBreak/>
        <w:t>Guest OS</w:t>
      </w:r>
      <w:r w:rsidRPr="00061D37">
        <w:rPr>
          <w:rFonts w:ascii="Calibri" w:eastAsia="宋体" w:hAnsi="Calibri" w:cs="Times New Roman"/>
          <w:sz w:val="28"/>
          <w:szCs w:val="28"/>
        </w:rPr>
        <w:t>更新</w:t>
      </w:r>
      <w:r w:rsidRPr="00061D37">
        <w:rPr>
          <w:rFonts w:ascii="Calibri" w:eastAsia="宋体" w:hAnsi="Calibri" w:cs="Times New Roman"/>
          <w:sz w:val="28"/>
          <w:szCs w:val="28"/>
        </w:rPr>
        <w:t>M2P</w:t>
      </w:r>
      <w:r w:rsidRPr="00061D37">
        <w:rPr>
          <w:rFonts w:ascii="Calibri" w:eastAsia="宋体" w:hAnsi="Calibri" w:cs="Times New Roman"/>
          <w:sz w:val="28"/>
          <w:szCs w:val="28"/>
        </w:rPr>
        <w:t>映射表</w:t>
      </w:r>
      <w:r w:rsidR="0068403D" w:rsidRPr="00061D37">
        <w:rPr>
          <w:rFonts w:ascii="Calibri" w:eastAsia="宋体" w:hAnsi="Calibri" w:cs="Times New Roman" w:hint="eastAsia"/>
          <w:sz w:val="28"/>
          <w:szCs w:val="28"/>
        </w:rPr>
        <w:t>（位于</w:t>
      </w:r>
      <w:r w:rsidR="0068403D" w:rsidRPr="00061D37">
        <w:rPr>
          <w:rFonts w:ascii="Calibri" w:eastAsia="宋体" w:hAnsi="Calibri" w:cs="Times New Roman" w:hint="eastAsia"/>
          <w:sz w:val="28"/>
          <w:szCs w:val="28"/>
        </w:rPr>
        <w:t>xen</w:t>
      </w:r>
      <w:r w:rsidR="0068403D" w:rsidRPr="00061D37">
        <w:rPr>
          <w:rFonts w:ascii="Calibri" w:eastAsia="宋体" w:hAnsi="Calibri" w:cs="Times New Roman" w:hint="eastAsia"/>
          <w:sz w:val="28"/>
          <w:szCs w:val="28"/>
        </w:rPr>
        <w:t>）</w:t>
      </w:r>
      <w:r w:rsidRPr="00061D37">
        <w:rPr>
          <w:rFonts w:ascii="Calibri" w:eastAsia="宋体" w:hAnsi="Calibri" w:cs="Times New Roman"/>
          <w:sz w:val="28"/>
          <w:szCs w:val="28"/>
        </w:rPr>
        <w:t>需要</w:t>
      </w:r>
      <w:r w:rsidRPr="00061D37">
        <w:rPr>
          <w:rFonts w:ascii="Calibri" w:eastAsia="宋体" w:hAnsi="Calibri" w:cs="Times New Roman"/>
          <w:sz w:val="28"/>
          <w:szCs w:val="28"/>
        </w:rPr>
        <w:t>VMM</w:t>
      </w:r>
      <w:r w:rsidRPr="00061D37">
        <w:rPr>
          <w:rFonts w:ascii="Calibri" w:eastAsia="宋体" w:hAnsi="Calibri" w:cs="Times New Roman"/>
          <w:sz w:val="28"/>
          <w:szCs w:val="28"/>
        </w:rPr>
        <w:t>的验证。</w:t>
      </w:r>
    </w:p>
    <w:p w:rsidR="00377E16" w:rsidRPr="00061D37" w:rsidRDefault="005B658C" w:rsidP="00645953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b/>
          <w:color w:val="000000"/>
          <w:kern w:val="0"/>
          <w:sz w:val="28"/>
          <w:szCs w:val="28"/>
        </w:rPr>
        <w:t>虚拟地址转换</w:t>
      </w:r>
      <w:r w:rsidR="00DA3438" w:rsidRPr="00061D37">
        <w:rPr>
          <w:rFonts w:ascii="Calibri" w:eastAsia="宋体" w:hAnsi="Calibri" w:cs="Tahoma" w:hint="eastAsia"/>
          <w:b/>
          <w:color w:val="000000"/>
          <w:kern w:val="0"/>
          <w:sz w:val="28"/>
          <w:szCs w:val="28"/>
        </w:rPr>
        <w:t>：</w:t>
      </w:r>
      <w:r w:rsidR="00653FAD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PV</w:t>
      </w:r>
      <w:r w:rsidR="00653FAD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模式下的</w:t>
      </w:r>
      <w:r w:rsidR="00653FAD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Xen</w:t>
      </w:r>
      <w:r w:rsidR="00653FAD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对于虚拟地址转换采用的是直接模式。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Guest OS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使用自己的页表访问内存，而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Xen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需要改写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OS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内核对于页表的访问方式以及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TLB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的操作方式，利用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hypercall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完成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MMU</w:t>
      </w:r>
      <w:r w:rsidR="00720B9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的更新。</w:t>
      </w:r>
    </w:p>
    <w:p w:rsidR="00807EF2" w:rsidRPr="00061D37" w:rsidRDefault="00AD0C1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/>
          <w:sz w:val="28"/>
          <w:szCs w:val="28"/>
        </w:rPr>
        <w:t>当新分配一个</w:t>
      </w:r>
      <w:r w:rsidR="00EC64C9" w:rsidRPr="00061D37">
        <w:rPr>
          <w:rFonts w:ascii="Calibri" w:eastAsia="宋体" w:hAnsi="Calibri" w:cs="Times New Roman" w:hint="eastAsia"/>
          <w:sz w:val="28"/>
          <w:szCs w:val="28"/>
        </w:rPr>
        <w:t>物理</w:t>
      </w:r>
      <w:r w:rsidRPr="00061D37">
        <w:rPr>
          <w:rFonts w:ascii="Calibri" w:eastAsia="宋体" w:hAnsi="Calibri" w:cs="Times New Roman"/>
          <w:sz w:val="28"/>
          <w:szCs w:val="28"/>
        </w:rPr>
        <w:t>Page</w:t>
      </w:r>
      <w:r w:rsidRPr="00061D37">
        <w:rPr>
          <w:rFonts w:ascii="Calibri" w:eastAsia="宋体" w:hAnsi="Calibri" w:cs="Times New Roman"/>
          <w:sz w:val="28"/>
          <w:szCs w:val="28"/>
        </w:rPr>
        <w:t>时，会首先为该</w:t>
      </w:r>
      <w:r w:rsidRPr="00061D37">
        <w:rPr>
          <w:rFonts w:ascii="Calibri" w:eastAsia="宋体" w:hAnsi="Calibri" w:cs="Times New Roman"/>
          <w:sz w:val="28"/>
          <w:szCs w:val="28"/>
        </w:rPr>
        <w:t>Page</w:t>
      </w:r>
      <w:r w:rsidRPr="00061D37">
        <w:rPr>
          <w:rFonts w:ascii="Calibri" w:eastAsia="宋体" w:hAnsi="Calibri" w:cs="Times New Roman"/>
          <w:sz w:val="28"/>
          <w:szCs w:val="28"/>
        </w:rPr>
        <w:t>分配页表项（</w:t>
      </w:r>
      <w:r w:rsidRPr="00061D37">
        <w:rPr>
          <w:rFonts w:ascii="Calibri" w:eastAsia="宋体" w:hAnsi="Calibri" w:cs="Times New Roman"/>
          <w:sz w:val="28"/>
          <w:szCs w:val="28"/>
        </w:rPr>
        <w:t>PTE</w:t>
      </w:r>
      <w:r w:rsidR="00FC4967" w:rsidRPr="00061D37">
        <w:rPr>
          <w:rFonts w:ascii="Calibri" w:eastAsia="宋体" w:hAnsi="Calibri" w:cs="Times New Roman" w:hint="eastAsia"/>
          <w:sz w:val="28"/>
          <w:szCs w:val="28"/>
        </w:rPr>
        <w:t xml:space="preserve"> entry</w:t>
      </w:r>
      <w:r w:rsidRPr="00061D37">
        <w:rPr>
          <w:rFonts w:ascii="Calibri" w:eastAsia="宋体" w:hAnsi="Calibri" w:cs="Times New Roman"/>
          <w:sz w:val="28"/>
          <w:szCs w:val="28"/>
        </w:rPr>
        <w:t>），然后</w:t>
      </w:r>
      <w:r w:rsidRPr="00061D37">
        <w:rPr>
          <w:rFonts w:ascii="Calibri" w:eastAsia="宋体" w:hAnsi="Calibri" w:cs="Times New Roman"/>
          <w:sz w:val="28"/>
          <w:szCs w:val="28"/>
        </w:rPr>
        <w:t>PTE</w:t>
      </w:r>
      <w:r w:rsidRPr="00061D37">
        <w:rPr>
          <w:rFonts w:ascii="Calibri" w:eastAsia="宋体" w:hAnsi="Calibri" w:cs="Times New Roman"/>
          <w:sz w:val="28"/>
          <w:szCs w:val="28"/>
        </w:rPr>
        <w:t>指向该</w:t>
      </w:r>
      <w:r w:rsidRPr="00061D37">
        <w:rPr>
          <w:rFonts w:ascii="Calibri" w:eastAsia="宋体" w:hAnsi="Calibri" w:cs="Times New Roman"/>
          <w:sz w:val="28"/>
          <w:szCs w:val="28"/>
        </w:rPr>
        <w:t>Page</w:t>
      </w:r>
      <w:r w:rsidRPr="00061D37">
        <w:rPr>
          <w:rFonts w:ascii="Calibri" w:eastAsia="宋体" w:hAnsi="Calibri" w:cs="Times New Roman"/>
          <w:sz w:val="28"/>
          <w:szCs w:val="28"/>
        </w:rPr>
        <w:t>。在</w:t>
      </w:r>
      <w:r w:rsidRPr="00061D37">
        <w:rPr>
          <w:rFonts w:ascii="Calibri" w:eastAsia="宋体" w:hAnsi="Calibri" w:cs="Times New Roman"/>
          <w:sz w:val="28"/>
          <w:szCs w:val="28"/>
        </w:rPr>
        <w:t>Guest OS</w:t>
      </w:r>
      <w:r w:rsidRPr="00061D37">
        <w:rPr>
          <w:rFonts w:ascii="Calibri" w:eastAsia="宋体" w:hAnsi="Calibri" w:cs="Times New Roman"/>
          <w:sz w:val="28"/>
          <w:szCs w:val="28"/>
        </w:rPr>
        <w:t>中，</w:t>
      </w:r>
      <w:r w:rsidRPr="00061D37">
        <w:rPr>
          <w:rFonts w:ascii="Calibri" w:eastAsia="宋体" w:hAnsi="Calibri" w:cs="Times New Roman"/>
          <w:sz w:val="28"/>
          <w:szCs w:val="28"/>
        </w:rPr>
        <w:t>Page</w:t>
      </w:r>
      <w:r w:rsidRPr="00061D37">
        <w:rPr>
          <w:rFonts w:ascii="Calibri" w:eastAsia="宋体" w:hAnsi="Calibri" w:cs="Times New Roman"/>
          <w:sz w:val="28"/>
          <w:szCs w:val="28"/>
        </w:rPr>
        <w:t>对应的</w:t>
      </w:r>
      <w:r w:rsidRPr="00061D37">
        <w:rPr>
          <w:rFonts w:ascii="Calibri" w:eastAsia="宋体" w:hAnsi="Calibri" w:cs="Times New Roman"/>
          <w:sz w:val="28"/>
          <w:szCs w:val="28"/>
        </w:rPr>
        <w:t>PTE</w:t>
      </w:r>
      <w:r w:rsidR="00232E00" w:rsidRPr="00061D37">
        <w:rPr>
          <w:rFonts w:ascii="Calibri" w:eastAsia="宋体" w:hAnsi="Calibri" w:cs="Times New Roman"/>
          <w:sz w:val="28"/>
          <w:szCs w:val="28"/>
        </w:rPr>
        <w:t>项指向物理地址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。</w:t>
      </w:r>
      <w:r w:rsidR="00232E00" w:rsidRPr="00061D37">
        <w:rPr>
          <w:rFonts w:ascii="Calibri" w:eastAsia="宋体" w:hAnsi="Calibri" w:cs="Times New Roman"/>
          <w:sz w:val="28"/>
          <w:szCs w:val="28"/>
        </w:rPr>
        <w:t>Hypervisor</w:t>
      </w:r>
      <w:r w:rsidR="00232E00" w:rsidRPr="00061D37">
        <w:rPr>
          <w:rFonts w:ascii="Calibri" w:eastAsia="宋体" w:hAnsi="Calibri" w:cs="Times New Roman"/>
          <w:sz w:val="28"/>
          <w:szCs w:val="28"/>
        </w:rPr>
        <w:t>控制着所有</w:t>
      </w:r>
      <w:r w:rsidR="00232E00" w:rsidRPr="00061D37">
        <w:rPr>
          <w:rFonts w:ascii="Calibri" w:eastAsia="宋体" w:hAnsi="Calibri" w:cs="Times New Roman"/>
          <w:sz w:val="28"/>
          <w:szCs w:val="28"/>
        </w:rPr>
        <w:t>Guest OS</w:t>
      </w:r>
      <w:r w:rsidR="00232E00" w:rsidRPr="00061D37">
        <w:rPr>
          <w:rFonts w:ascii="Calibri" w:eastAsia="宋体" w:hAnsi="Calibri" w:cs="Times New Roman"/>
          <w:sz w:val="28"/>
          <w:szCs w:val="28"/>
        </w:rPr>
        <w:t>的物理地址和及其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机器</w:t>
      </w:r>
      <w:r w:rsidR="00232E00" w:rsidRPr="00061D37">
        <w:rPr>
          <w:rFonts w:ascii="Calibri" w:eastAsia="宋体" w:hAnsi="Calibri" w:cs="Times New Roman"/>
          <w:sz w:val="28"/>
          <w:szCs w:val="28"/>
        </w:rPr>
        <w:t>地址关系，通过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P2M</w:t>
      </w:r>
      <w:r w:rsidR="00232E00" w:rsidRPr="00061D37">
        <w:rPr>
          <w:rFonts w:ascii="Calibri" w:eastAsia="宋体" w:hAnsi="Calibri" w:cs="Times New Roman"/>
          <w:sz w:val="28"/>
          <w:szCs w:val="28"/>
        </w:rPr>
        <w:t>表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（位于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guest OS</w:t>
      </w:r>
      <w:r w:rsidR="00232E00" w:rsidRPr="00061D37">
        <w:rPr>
          <w:rFonts w:ascii="Calibri" w:eastAsia="宋体" w:hAnsi="Calibri" w:cs="Times New Roman" w:hint="eastAsia"/>
          <w:sz w:val="28"/>
          <w:szCs w:val="28"/>
        </w:rPr>
        <w:t>），</w:t>
      </w:r>
      <w:r w:rsidR="00232E00" w:rsidRPr="00061D37">
        <w:rPr>
          <w:rFonts w:ascii="Calibri" w:eastAsia="宋体" w:hAnsi="Calibri" w:cs="Times New Roman"/>
          <w:sz w:val="28"/>
          <w:szCs w:val="28"/>
        </w:rPr>
        <w:t>Hypervisor</w:t>
      </w:r>
      <w:r w:rsidR="00232E00" w:rsidRPr="00061D37">
        <w:rPr>
          <w:rFonts w:ascii="Calibri" w:eastAsia="宋体" w:hAnsi="Calibri" w:cs="Times New Roman"/>
          <w:sz w:val="28"/>
          <w:szCs w:val="28"/>
        </w:rPr>
        <w:t>获得该</w:t>
      </w:r>
      <w:r w:rsidR="00232E00" w:rsidRPr="00061D37">
        <w:rPr>
          <w:rFonts w:ascii="Calibri" w:eastAsia="宋体" w:hAnsi="Calibri" w:cs="Times New Roman"/>
          <w:sz w:val="28"/>
          <w:szCs w:val="28"/>
        </w:rPr>
        <w:t>Page</w:t>
      </w:r>
      <w:r w:rsidR="00790C41" w:rsidRPr="00061D37">
        <w:rPr>
          <w:rFonts w:ascii="Calibri" w:eastAsia="宋体" w:hAnsi="Calibri" w:cs="Times New Roman"/>
          <w:sz w:val="28"/>
          <w:szCs w:val="28"/>
        </w:rPr>
        <w:t>的机器地址</w:t>
      </w:r>
      <w:r w:rsidR="00790C41" w:rsidRPr="00061D37">
        <w:rPr>
          <w:rFonts w:ascii="Calibri" w:eastAsia="宋体" w:hAnsi="Calibri" w:cs="Times New Roman" w:hint="eastAsia"/>
          <w:sz w:val="28"/>
          <w:szCs w:val="28"/>
        </w:rPr>
        <w:t>，从而</w:t>
      </w:r>
      <w:r w:rsidRPr="00061D37">
        <w:rPr>
          <w:rFonts w:ascii="Calibri" w:eastAsia="宋体" w:hAnsi="Calibri" w:cs="Times New Roman"/>
          <w:sz w:val="28"/>
          <w:szCs w:val="28"/>
        </w:rPr>
        <w:t>修改</w:t>
      </w:r>
      <w:r w:rsidRPr="00061D37">
        <w:rPr>
          <w:rFonts w:ascii="Calibri" w:eastAsia="宋体" w:hAnsi="Calibri" w:cs="Times New Roman"/>
          <w:sz w:val="28"/>
          <w:szCs w:val="28"/>
        </w:rPr>
        <w:t>PTE</w:t>
      </w:r>
      <w:r w:rsidRPr="00061D37">
        <w:rPr>
          <w:rFonts w:ascii="Calibri" w:eastAsia="宋体" w:hAnsi="Calibri" w:cs="Times New Roman"/>
          <w:sz w:val="28"/>
          <w:szCs w:val="28"/>
        </w:rPr>
        <w:t>项将物理地址修改为机器地址</w:t>
      </w:r>
      <w:r w:rsidR="006E5509" w:rsidRPr="00061D37">
        <w:rPr>
          <w:rFonts w:ascii="Calibri" w:eastAsia="宋体" w:hAnsi="Calibri" w:cs="Times New Roman" w:hint="eastAsia"/>
          <w:sz w:val="28"/>
          <w:szCs w:val="28"/>
        </w:rPr>
        <w:t>。</w:t>
      </w:r>
      <w:r w:rsidRPr="00061D37">
        <w:rPr>
          <w:rFonts w:ascii="Calibri" w:eastAsia="宋体" w:hAnsi="Calibri" w:cs="Times New Roman"/>
          <w:sz w:val="28"/>
          <w:szCs w:val="28"/>
        </w:rPr>
        <w:t>这样</w:t>
      </w:r>
      <w:r w:rsidRPr="00061D37">
        <w:rPr>
          <w:rFonts w:ascii="Calibri" w:eastAsia="宋体" w:hAnsi="Calibri" w:cs="Times New Roman"/>
          <w:sz w:val="28"/>
          <w:szCs w:val="28"/>
        </w:rPr>
        <w:t>Guest OS</w:t>
      </w:r>
      <w:r w:rsidR="00FC3149" w:rsidRPr="00061D37">
        <w:rPr>
          <w:rFonts w:ascii="Calibri" w:eastAsia="宋体" w:hAnsi="Calibri" w:cs="Times New Roman"/>
          <w:sz w:val="28"/>
          <w:szCs w:val="28"/>
        </w:rPr>
        <w:t>访问</w:t>
      </w:r>
      <w:r w:rsidRPr="00061D37">
        <w:rPr>
          <w:rFonts w:ascii="Calibri" w:eastAsia="宋体" w:hAnsi="Calibri" w:cs="Times New Roman"/>
          <w:sz w:val="28"/>
          <w:szCs w:val="28"/>
        </w:rPr>
        <w:t>线性地址就能够直接通过</w:t>
      </w:r>
      <w:r w:rsidRPr="00061D37">
        <w:rPr>
          <w:rFonts w:ascii="Calibri" w:eastAsia="宋体" w:hAnsi="Calibri" w:cs="Times New Roman"/>
          <w:sz w:val="28"/>
          <w:szCs w:val="28"/>
        </w:rPr>
        <w:t>CPU</w:t>
      </w:r>
      <w:r w:rsidRPr="00061D37">
        <w:rPr>
          <w:rFonts w:ascii="Calibri" w:eastAsia="宋体" w:hAnsi="Calibri" w:cs="Times New Roman"/>
          <w:sz w:val="28"/>
          <w:szCs w:val="28"/>
        </w:rPr>
        <w:t>的</w:t>
      </w:r>
      <w:r w:rsidRPr="00061D37">
        <w:rPr>
          <w:rFonts w:ascii="Calibri" w:eastAsia="宋体" w:hAnsi="Calibri" w:cs="Times New Roman"/>
          <w:sz w:val="28"/>
          <w:szCs w:val="28"/>
        </w:rPr>
        <w:t>MMU</w:t>
      </w:r>
      <w:r w:rsidRPr="00061D37">
        <w:rPr>
          <w:rFonts w:ascii="Calibri" w:eastAsia="宋体" w:hAnsi="Calibri" w:cs="Times New Roman"/>
          <w:sz w:val="28"/>
          <w:szCs w:val="28"/>
        </w:rPr>
        <w:t>直接找到相应的机器地址。</w:t>
      </w:r>
    </w:p>
    <w:p w:rsidR="00AD0C11" w:rsidRPr="00061D37" w:rsidRDefault="00807EF2" w:rsidP="00D14813">
      <w:pPr>
        <w:widowControl/>
        <w:rPr>
          <w:rFonts w:ascii="Calibri" w:eastAsia="宋体" w:hAnsi="Calibri" w:cs="宋体"/>
          <w:kern w:val="0"/>
          <w:sz w:val="28"/>
          <w:szCs w:val="28"/>
        </w:rPr>
      </w:pPr>
      <w:r w:rsidRPr="00061D37">
        <w:rPr>
          <w:rFonts w:ascii="Calibri" w:eastAsia="宋体" w:hAnsi="Calibri" w:cs="宋体"/>
          <w:noProof/>
          <w:kern w:val="0"/>
          <w:sz w:val="28"/>
          <w:szCs w:val="28"/>
        </w:rPr>
        <w:drawing>
          <wp:inline distT="0" distB="0" distL="0" distR="0" wp14:anchorId="678DD8F5" wp14:editId="47C91AC0">
            <wp:extent cx="5278120" cy="30645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_paging_x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18" w:rsidRPr="00061D37" w:rsidRDefault="003D5918" w:rsidP="00D14813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</w:p>
    <w:p w:rsidR="00DD2AE2" w:rsidRPr="00061D37" w:rsidRDefault="00DD2AE2" w:rsidP="00D14813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</w:p>
    <w:p w:rsidR="008479F1" w:rsidRPr="00061D37" w:rsidRDefault="008479F1" w:rsidP="008D2071">
      <w:pPr>
        <w:pStyle w:val="1"/>
        <w:jc w:val="center"/>
        <w:rPr>
          <w:rFonts w:ascii="Calibri" w:hAnsi="Calibri"/>
        </w:rPr>
      </w:pPr>
      <w:r w:rsidRPr="00061D37">
        <w:rPr>
          <w:rFonts w:ascii="Calibri" w:hAnsi="Calibri" w:hint="eastAsia"/>
        </w:rPr>
        <w:lastRenderedPageBreak/>
        <w:t>二</w:t>
      </w:r>
      <w:r w:rsidR="00431AB8" w:rsidRPr="00061D37">
        <w:rPr>
          <w:rFonts w:ascii="Calibri" w:hAnsi="Calibri" w:hint="eastAsia"/>
        </w:rPr>
        <w:t xml:space="preserve"> </w:t>
      </w:r>
      <w:r w:rsidRPr="00061D37">
        <w:rPr>
          <w:rFonts w:ascii="Calibri" w:hAnsi="Calibri" w:hint="eastAsia"/>
        </w:rPr>
        <w:t>漏洞相关的</w:t>
      </w:r>
      <w:r w:rsidRPr="00061D37">
        <w:rPr>
          <w:rFonts w:ascii="Calibri" w:hAnsi="Calibri" w:hint="eastAsia"/>
        </w:rPr>
        <w:t>IOTLB</w:t>
      </w:r>
      <w:r w:rsidRPr="00061D37">
        <w:rPr>
          <w:rFonts w:ascii="Calibri" w:hAnsi="Calibri" w:hint="eastAsia"/>
        </w:rPr>
        <w:t>问题概述</w:t>
      </w:r>
    </w:p>
    <w:p w:rsidR="008479F1" w:rsidRPr="00061D37" w:rsidRDefault="008479F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/>
          <w:sz w:val="28"/>
          <w:szCs w:val="28"/>
        </w:rPr>
        <w:t>HYPERVISOR_mmuext_op()</w:t>
      </w:r>
      <w:r w:rsidRPr="00061D37">
        <w:rPr>
          <w:rFonts w:ascii="Calibri" w:eastAsia="宋体" w:hAnsi="Calibri" w:cs="Times New Roman" w:hint="eastAsia"/>
          <w:sz w:val="28"/>
          <w:szCs w:val="28"/>
        </w:rPr>
        <w:t>需要把整个页表的基址设置到</w:t>
      </w:r>
      <w:r w:rsidRPr="00061D37">
        <w:rPr>
          <w:rFonts w:ascii="Calibri" w:eastAsia="宋体" w:hAnsi="Calibri" w:cs="Times New Roman" w:hint="eastAsia"/>
          <w:sz w:val="28"/>
          <w:szCs w:val="28"/>
        </w:rPr>
        <w:t>cr3</w:t>
      </w:r>
      <w:r w:rsidR="000477BE" w:rsidRPr="00061D37">
        <w:rPr>
          <w:rFonts w:ascii="Calibri" w:eastAsia="宋体" w:hAnsi="Calibri" w:cs="Times New Roman" w:hint="eastAsia"/>
          <w:sz w:val="28"/>
          <w:szCs w:val="28"/>
        </w:rPr>
        <w:t>，也就是把该进程的每一级页表的页类型从可写页</w:t>
      </w:r>
      <w:r w:rsidR="008A01E1" w:rsidRPr="00061D37">
        <w:rPr>
          <w:rFonts w:ascii="Calibri" w:eastAsia="宋体" w:hAnsi="Calibri" w:cs="Times New Roman" w:hint="eastAsia"/>
          <w:sz w:val="28"/>
          <w:szCs w:val="28"/>
        </w:rPr>
        <w:t>验证（</w:t>
      </w:r>
      <w:r w:rsidR="000477BE" w:rsidRPr="00061D37">
        <w:rPr>
          <w:rFonts w:ascii="Calibri" w:eastAsia="宋体" w:hAnsi="Calibri" w:cs="Times New Roman" w:hint="eastAsia"/>
          <w:sz w:val="28"/>
          <w:szCs w:val="28"/>
        </w:rPr>
        <w:t>validate</w:t>
      </w:r>
      <w:r w:rsidR="008A01E1" w:rsidRPr="00061D37">
        <w:rPr>
          <w:rFonts w:ascii="Calibri" w:eastAsia="宋体" w:hAnsi="Calibri" w:cs="Times New Roman" w:hint="eastAsia"/>
          <w:sz w:val="28"/>
          <w:szCs w:val="28"/>
        </w:rPr>
        <w:t>）并设置成</w:t>
      </w:r>
      <w:r w:rsidRPr="00061D37">
        <w:rPr>
          <w:rFonts w:ascii="Calibri" w:eastAsia="宋体" w:hAnsi="Calibri" w:cs="Times New Roman" w:hint="eastAsia"/>
          <w:sz w:val="28"/>
          <w:szCs w:val="28"/>
        </w:rPr>
        <w:t>相应的页表类型。</w:t>
      </w:r>
      <w:r w:rsidR="003302F3" w:rsidRPr="00061D37">
        <w:rPr>
          <w:rFonts w:ascii="Calibri" w:eastAsia="宋体" w:hAnsi="Calibri" w:cs="Times New Roman" w:hint="eastAsia"/>
          <w:sz w:val="28"/>
          <w:szCs w:val="28"/>
        </w:rPr>
        <w:t>总的</w:t>
      </w:r>
      <w:r w:rsidRPr="00061D37">
        <w:rPr>
          <w:rFonts w:ascii="Calibri" w:eastAsia="宋体" w:hAnsi="Calibri" w:cs="Times New Roman" w:hint="eastAsia"/>
          <w:sz w:val="28"/>
          <w:szCs w:val="28"/>
        </w:rPr>
        <w:t>来说，</w:t>
      </w:r>
      <w:r w:rsidRPr="00061D37">
        <w:rPr>
          <w:rFonts w:ascii="Calibri" w:eastAsia="宋体" w:hAnsi="Calibri" w:cs="Times New Roman"/>
          <w:sz w:val="28"/>
          <w:szCs w:val="28"/>
        </w:rPr>
        <w:t>Hypervisor</w:t>
      </w:r>
      <w:r w:rsidRPr="00061D37">
        <w:rPr>
          <w:rFonts w:ascii="Calibri" w:eastAsia="宋体" w:hAnsi="Calibri" w:cs="Times New Roman" w:hint="eastAsia"/>
          <w:sz w:val="28"/>
          <w:szCs w:val="28"/>
        </w:rPr>
        <w:t>主要做了两件事：</w:t>
      </w: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 1. </w:t>
      </w:r>
      <w:r w:rsidRPr="00061D37">
        <w:rPr>
          <w:rFonts w:ascii="Calibri" w:eastAsia="宋体" w:hAnsi="Calibri" w:cs="Times New Roman" w:hint="eastAsia"/>
          <w:sz w:val="28"/>
          <w:szCs w:val="28"/>
        </w:rPr>
        <w:t>通过</w:t>
      </w:r>
      <w:r w:rsidRPr="00061D37">
        <w:rPr>
          <w:rFonts w:ascii="Calibri" w:eastAsia="宋体" w:hAnsi="Calibri" w:cs="Times New Roman" w:hint="eastAsia"/>
          <w:sz w:val="28"/>
          <w:szCs w:val="28"/>
        </w:rPr>
        <w:t>page table walk</w:t>
      </w:r>
      <w:r w:rsidRPr="00061D37">
        <w:rPr>
          <w:rFonts w:ascii="Calibri" w:eastAsia="宋体" w:hAnsi="Calibri" w:cs="Times New Roman" w:hint="eastAsia"/>
          <w:sz w:val="28"/>
          <w:szCs w:val="28"/>
        </w:rPr>
        <w:t>做了一系列检查后（第四章会具体讲到），将每一级页表的物理页类型合法设置为页表类型</w:t>
      </w:r>
      <w:r w:rsidR="0042139E" w:rsidRPr="00061D37">
        <w:rPr>
          <w:rFonts w:ascii="Calibri" w:eastAsia="宋体" w:hAnsi="Calibri" w:cs="Times New Roman" w:hint="eastAsia"/>
          <w:sz w:val="28"/>
          <w:szCs w:val="28"/>
        </w:rPr>
        <w:t>，合法</w:t>
      </w:r>
      <w:r w:rsidRPr="00061D37">
        <w:rPr>
          <w:rFonts w:ascii="Calibri" w:eastAsia="宋体" w:hAnsi="Calibri" w:cs="Times New Roman" w:hint="eastAsia"/>
          <w:sz w:val="28"/>
          <w:szCs w:val="28"/>
        </w:rPr>
        <w:t>是</w:t>
      </w:r>
      <w:r w:rsidR="0042139E" w:rsidRPr="00061D37">
        <w:rPr>
          <w:rFonts w:ascii="Calibri" w:eastAsia="宋体" w:hAnsi="Calibri" w:cs="Times New Roman" w:hint="eastAsia"/>
          <w:sz w:val="28"/>
          <w:szCs w:val="28"/>
        </w:rPr>
        <w:t>指</w:t>
      </w:r>
      <w:r w:rsidRPr="00061D37">
        <w:rPr>
          <w:rFonts w:ascii="Calibri" w:eastAsia="宋体" w:hAnsi="Calibri" w:cs="Times New Roman" w:hint="eastAsia"/>
          <w:sz w:val="28"/>
          <w:szCs w:val="28"/>
        </w:rPr>
        <w:t>页类型被验证有效（</w:t>
      </w:r>
      <w:r w:rsidRPr="00061D37">
        <w:rPr>
          <w:rFonts w:ascii="Calibri" w:eastAsia="宋体" w:hAnsi="Calibri" w:cs="Times New Roman" w:hint="eastAsia"/>
          <w:sz w:val="28"/>
          <w:szCs w:val="28"/>
        </w:rPr>
        <w:t>validated</w:t>
      </w:r>
      <w:r w:rsidR="0042139E" w:rsidRPr="00061D37">
        <w:rPr>
          <w:rFonts w:ascii="Calibri" w:eastAsia="宋体" w:hAnsi="Calibri" w:cs="Times New Roman" w:hint="eastAsia"/>
          <w:sz w:val="28"/>
          <w:szCs w:val="28"/>
        </w:rPr>
        <w:t>）</w:t>
      </w:r>
      <w:r w:rsidRPr="00061D37">
        <w:rPr>
          <w:rFonts w:ascii="Calibri" w:eastAsia="宋体" w:hAnsi="Calibri" w:cs="Times New Roman" w:hint="eastAsia"/>
          <w:sz w:val="28"/>
          <w:szCs w:val="28"/>
        </w:rPr>
        <w:t>；</w:t>
      </w: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2. </w:t>
      </w:r>
      <w:r w:rsidR="000477BE" w:rsidRPr="00061D37">
        <w:rPr>
          <w:rFonts w:ascii="Calibri" w:eastAsia="宋体" w:hAnsi="Calibri" w:cs="Times New Roman" w:hint="eastAsia"/>
          <w:sz w:val="28"/>
          <w:szCs w:val="28"/>
        </w:rPr>
        <w:t>将每一级的页表页</w:t>
      </w:r>
      <w:r w:rsidR="00953828" w:rsidRPr="00061D37">
        <w:rPr>
          <w:rFonts w:ascii="Calibri" w:eastAsia="宋体" w:hAnsi="Calibri" w:cs="Times New Roman" w:hint="eastAsia"/>
          <w:sz w:val="28"/>
          <w:szCs w:val="28"/>
        </w:rPr>
        <w:t>设置成</w:t>
      </w:r>
      <w:r w:rsidR="00834EFE" w:rsidRPr="00061D37">
        <w:rPr>
          <w:rFonts w:ascii="Calibri" w:eastAsia="宋体" w:hAnsi="Calibri" w:cs="Times New Roman" w:hint="eastAsia"/>
          <w:sz w:val="28"/>
          <w:szCs w:val="28"/>
        </w:rPr>
        <w:t>页表类型</w:t>
      </w:r>
      <w:r w:rsidRPr="00061D37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8479F1" w:rsidRPr="00061D37" w:rsidRDefault="008479F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在这个过程中，我们会发现，</w:t>
      </w:r>
      <w:r w:rsidRPr="00061D37">
        <w:rPr>
          <w:rFonts w:ascii="Calibri" w:eastAsia="宋体" w:hAnsi="Calibri" w:cs="Times New Roman" w:hint="eastAsia"/>
          <w:sz w:val="28"/>
          <w:szCs w:val="28"/>
        </w:rPr>
        <w:t>IOTLB</w:t>
      </w:r>
      <w:r w:rsidRPr="00061D37">
        <w:rPr>
          <w:rFonts w:ascii="Calibri" w:eastAsia="宋体" w:hAnsi="Calibri" w:cs="Times New Roman" w:hint="eastAsia"/>
          <w:sz w:val="28"/>
          <w:szCs w:val="28"/>
        </w:rPr>
        <w:t>发生刷新，这在意料之中。因为</w:t>
      </w:r>
      <w:r w:rsidRPr="00061D37">
        <w:rPr>
          <w:rFonts w:ascii="Calibri" w:eastAsia="宋体" w:hAnsi="Calibri" w:cs="Times New Roman"/>
          <w:sz w:val="28"/>
          <w:szCs w:val="28"/>
        </w:rPr>
        <w:t>Hypervisor</w:t>
      </w:r>
      <w:r w:rsidRPr="00061D37">
        <w:rPr>
          <w:rFonts w:ascii="Calibri" w:eastAsia="宋体" w:hAnsi="Calibri" w:cs="Times New Roman" w:hint="eastAsia"/>
          <w:sz w:val="28"/>
          <w:szCs w:val="28"/>
        </w:rPr>
        <w:t>通过</w:t>
      </w:r>
      <w:r w:rsidRPr="00061D37">
        <w:rPr>
          <w:rFonts w:ascii="Calibri" w:eastAsia="宋体" w:hAnsi="Calibri" w:cs="Times New Roman" w:hint="eastAsia"/>
          <w:sz w:val="28"/>
          <w:szCs w:val="28"/>
        </w:rPr>
        <w:t>I/O</w:t>
      </w:r>
      <w:r w:rsidRPr="00061D37">
        <w:rPr>
          <w:rFonts w:ascii="Calibri" w:eastAsia="宋体" w:hAnsi="Calibri" w:cs="Times New Roman" w:hint="eastAsia"/>
          <w:sz w:val="28"/>
          <w:szCs w:val="28"/>
        </w:rPr>
        <w:t>页表建立起客户物理地址和机器地址间的映射，从而使外设只能访问客户机指定的可写内存区域，其页类型只能是可写页，以避免</w:t>
      </w:r>
      <w:r w:rsidRPr="00061D37">
        <w:rPr>
          <w:rFonts w:ascii="Calibri" w:eastAsia="宋体" w:hAnsi="Calibri" w:cs="Times New Roman" w:hint="eastAsia"/>
          <w:sz w:val="28"/>
          <w:szCs w:val="28"/>
        </w:rPr>
        <w:t>DMA</w:t>
      </w:r>
      <w:r w:rsidRPr="00061D37">
        <w:rPr>
          <w:rFonts w:ascii="Calibri" w:eastAsia="宋体" w:hAnsi="Calibri" w:cs="Times New Roman" w:hint="eastAsia"/>
          <w:sz w:val="28"/>
          <w:szCs w:val="28"/>
        </w:rPr>
        <w:t>攻击。</w:t>
      </w:r>
    </w:p>
    <w:p w:rsidR="008479F1" w:rsidRPr="00061D37" w:rsidRDefault="008479F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那么，当一个物理页其页类型由可写页被设置成页表时，</w:t>
      </w:r>
      <w:r w:rsidRPr="00061D37">
        <w:rPr>
          <w:rFonts w:ascii="Calibri" w:eastAsia="宋体" w:hAnsi="Calibri" w:cs="Times New Roman"/>
          <w:sz w:val="28"/>
          <w:szCs w:val="28"/>
        </w:rPr>
        <w:t>Hypervisor</w:t>
      </w:r>
      <w:r w:rsidRPr="00061D37">
        <w:rPr>
          <w:rFonts w:ascii="Calibri" w:eastAsia="宋体" w:hAnsi="Calibri" w:cs="Times New Roman" w:hint="eastAsia"/>
          <w:sz w:val="28"/>
          <w:szCs w:val="28"/>
        </w:rPr>
        <w:t>必须把该物理页从</w:t>
      </w:r>
      <w:r w:rsidRPr="00061D37">
        <w:rPr>
          <w:rFonts w:ascii="Calibri" w:eastAsia="宋体" w:hAnsi="Calibri" w:cs="Times New Roman" w:hint="eastAsia"/>
          <w:sz w:val="28"/>
          <w:szCs w:val="28"/>
        </w:rPr>
        <w:t>I/O</w:t>
      </w:r>
      <w:r w:rsidRPr="00061D37">
        <w:rPr>
          <w:rFonts w:ascii="Calibri" w:eastAsia="宋体" w:hAnsi="Calibri" w:cs="Times New Roman" w:hint="eastAsia"/>
          <w:sz w:val="28"/>
          <w:szCs w:val="28"/>
        </w:rPr>
        <w:t>页表中清除，解除相应的映射关系，这是在</w:t>
      </w:r>
      <w:r w:rsidRPr="00061D37">
        <w:rPr>
          <w:rFonts w:ascii="Calibri" w:eastAsia="宋体" w:hAnsi="Calibri" w:cs="Times New Roman" w:hint="eastAsia"/>
          <w:sz w:val="28"/>
          <w:szCs w:val="28"/>
        </w:rPr>
        <w:t>iommu_unmap_page()</w:t>
      </w:r>
      <w:r w:rsidRPr="00061D37">
        <w:rPr>
          <w:rFonts w:ascii="Calibri" w:eastAsia="宋体" w:hAnsi="Calibri" w:cs="Times New Roman" w:hint="eastAsia"/>
          <w:sz w:val="28"/>
          <w:szCs w:val="28"/>
        </w:rPr>
        <w:t>实现的。当解除了相应的页表项后，其</w:t>
      </w:r>
      <w:r w:rsidRPr="00061D37">
        <w:rPr>
          <w:rFonts w:ascii="Calibri" w:eastAsia="宋体" w:hAnsi="Calibri" w:cs="Times New Roman" w:hint="eastAsia"/>
          <w:sz w:val="28"/>
          <w:szCs w:val="28"/>
        </w:rPr>
        <w:t>IOTLB</w:t>
      </w:r>
      <w:r w:rsidRPr="00061D37">
        <w:rPr>
          <w:rFonts w:ascii="Calibri" w:eastAsia="宋体" w:hAnsi="Calibri" w:cs="Times New Roman" w:hint="eastAsia"/>
          <w:sz w:val="28"/>
          <w:szCs w:val="28"/>
        </w:rPr>
        <w:t>必须被刷新，以保证</w:t>
      </w:r>
      <w:r w:rsidRPr="00061D37">
        <w:rPr>
          <w:rFonts w:ascii="Calibri" w:eastAsia="宋体" w:hAnsi="Calibri" w:cs="Times New Roman" w:hint="eastAsia"/>
          <w:sz w:val="28"/>
          <w:szCs w:val="28"/>
        </w:rPr>
        <w:t>I/O</w:t>
      </w:r>
      <w:r w:rsidRPr="00061D37">
        <w:rPr>
          <w:rFonts w:ascii="Calibri" w:eastAsia="宋体" w:hAnsi="Calibri" w:cs="Times New Roman" w:hint="eastAsia"/>
          <w:sz w:val="28"/>
          <w:szCs w:val="28"/>
        </w:rPr>
        <w:t>页表的同步和安全。</w:t>
      </w:r>
    </w:p>
    <w:p w:rsidR="008479F1" w:rsidRPr="00061D37" w:rsidRDefault="008479F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综上，</w:t>
      </w:r>
      <w:r w:rsidRPr="00061D37">
        <w:rPr>
          <w:rFonts w:ascii="Calibri" w:eastAsia="宋体" w:hAnsi="Calibri" w:cs="Times New Roman" w:hint="eastAsia"/>
          <w:sz w:val="28"/>
          <w:szCs w:val="28"/>
        </w:rPr>
        <w:t>CVE</w:t>
      </w:r>
      <w:r w:rsidRPr="00061D37">
        <w:rPr>
          <w:rFonts w:ascii="Calibri" w:eastAsia="宋体" w:hAnsi="Calibri" w:cs="Times New Roman" w:hint="eastAsia"/>
          <w:sz w:val="28"/>
          <w:szCs w:val="28"/>
        </w:rPr>
        <w:t>所爆出的漏洞就在于其</w:t>
      </w:r>
      <w:r w:rsidRPr="00061D37">
        <w:rPr>
          <w:rFonts w:ascii="Calibri" w:eastAsia="宋体" w:hAnsi="Calibri" w:cs="Times New Roman" w:hint="eastAsia"/>
          <w:sz w:val="28"/>
          <w:szCs w:val="28"/>
        </w:rPr>
        <w:t>IOTLB</w:t>
      </w:r>
      <w:r w:rsidRPr="00061D37">
        <w:rPr>
          <w:rFonts w:ascii="Calibri" w:eastAsia="宋体" w:hAnsi="Calibri" w:cs="Times New Roman" w:hint="eastAsia"/>
          <w:sz w:val="28"/>
          <w:szCs w:val="28"/>
        </w:rPr>
        <w:t>并没有如我们所分析的那样做刷新操作，从而导致漏洞产生。</w:t>
      </w:r>
    </w:p>
    <w:p w:rsidR="008479F1" w:rsidRPr="00061D37" w:rsidRDefault="008479F1" w:rsidP="00645953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下一章我们详细分析客户机中可能触发</w:t>
      </w:r>
      <w:r w:rsidRPr="00061D37">
        <w:rPr>
          <w:rFonts w:ascii="Calibri" w:eastAsia="宋体" w:hAnsi="Calibri" w:cs="Times New Roman" w:hint="eastAsia"/>
          <w:sz w:val="28"/>
          <w:szCs w:val="28"/>
        </w:rPr>
        <w:t>IOTLB</w:t>
      </w:r>
      <w:r w:rsidRPr="00061D37">
        <w:rPr>
          <w:rFonts w:ascii="Calibri" w:eastAsia="宋体" w:hAnsi="Calibri" w:cs="Times New Roman" w:hint="eastAsia"/>
          <w:sz w:val="28"/>
          <w:szCs w:val="28"/>
        </w:rPr>
        <w:t>刷新的几种情况。第四章讲到</w:t>
      </w:r>
      <w:r w:rsidRPr="00061D37">
        <w:rPr>
          <w:rFonts w:ascii="Calibri" w:eastAsia="宋体" w:hAnsi="Calibri" w:cs="Times New Roman"/>
          <w:sz w:val="28"/>
          <w:szCs w:val="28"/>
        </w:rPr>
        <w:t>Hypervisor</w:t>
      </w:r>
      <w:r w:rsidRPr="00061D37">
        <w:rPr>
          <w:rFonts w:ascii="Calibri" w:eastAsia="宋体" w:hAnsi="Calibri" w:cs="Times New Roman" w:hint="eastAsia"/>
          <w:sz w:val="28"/>
          <w:szCs w:val="28"/>
        </w:rPr>
        <w:t>如何处理客户机的相应情况，以及所要执行的相应检查和函数流。</w:t>
      </w:r>
    </w:p>
    <w:p w:rsidR="00B56857" w:rsidRPr="00061D37" w:rsidRDefault="002518EF" w:rsidP="00E50650">
      <w:pPr>
        <w:pStyle w:val="1"/>
        <w:jc w:val="center"/>
        <w:rPr>
          <w:rFonts w:ascii="Calibri" w:hAnsi="Calibri" w:cs="Tahoma"/>
          <w:b w:val="0"/>
          <w:color w:val="000000"/>
          <w:kern w:val="0"/>
          <w:sz w:val="32"/>
          <w:szCs w:val="32"/>
        </w:rPr>
      </w:pPr>
      <w:r w:rsidRPr="00061D37">
        <w:rPr>
          <w:rFonts w:ascii="Calibri" w:hAnsi="Calibri" w:cs="Tahoma"/>
          <w:color w:val="000000"/>
          <w:kern w:val="0"/>
          <w:sz w:val="32"/>
          <w:szCs w:val="32"/>
        </w:rPr>
        <w:br w:type="page"/>
      </w:r>
      <w:r w:rsidR="00D80FE3" w:rsidRPr="00061D37">
        <w:rPr>
          <w:rFonts w:ascii="Calibri" w:hAnsi="Calibri" w:hint="eastAsia"/>
        </w:rPr>
        <w:lastRenderedPageBreak/>
        <w:t>三</w:t>
      </w:r>
      <w:r w:rsidR="00B56857" w:rsidRPr="00061D37">
        <w:rPr>
          <w:rFonts w:ascii="Calibri" w:hAnsi="Calibri"/>
        </w:rPr>
        <w:t> </w:t>
      </w:r>
      <w:r w:rsidR="00B71434" w:rsidRPr="00061D37">
        <w:rPr>
          <w:rFonts w:ascii="Calibri" w:hAnsi="Calibri" w:hint="eastAsia"/>
        </w:rPr>
        <w:t>客户</w:t>
      </w:r>
      <w:r w:rsidR="00730639" w:rsidRPr="00061D37">
        <w:rPr>
          <w:rFonts w:ascii="Calibri" w:hAnsi="Calibri" w:hint="eastAsia"/>
        </w:rPr>
        <w:t>页表</w:t>
      </w:r>
      <w:r w:rsidR="000F0974" w:rsidRPr="00061D37">
        <w:rPr>
          <w:rFonts w:ascii="Calibri" w:hAnsi="Calibri" w:hint="eastAsia"/>
        </w:rPr>
        <w:t>管理代码</w:t>
      </w:r>
      <w:r w:rsidR="004B210B" w:rsidRPr="00061D37">
        <w:rPr>
          <w:rFonts w:ascii="Calibri" w:hAnsi="Calibri" w:hint="eastAsia"/>
        </w:rPr>
        <w:t>分析</w:t>
      </w:r>
    </w:p>
    <w:p w:rsidR="0048132F" w:rsidRPr="00F36935" w:rsidRDefault="00030E60" w:rsidP="00417C74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F36935">
        <w:rPr>
          <w:rFonts w:ascii="Calibri" w:eastAsia="宋体" w:hAnsi="Calibri" w:cs="Times New Roman" w:hint="eastAsia"/>
          <w:sz w:val="28"/>
          <w:szCs w:val="28"/>
        </w:rPr>
        <w:t>IOTLB</w:t>
      </w:r>
      <w:r w:rsidR="00F36935" w:rsidRPr="00F36935">
        <w:rPr>
          <w:rFonts w:ascii="Calibri" w:eastAsia="宋体" w:hAnsi="Calibri" w:cs="Times New Roman" w:hint="eastAsia"/>
          <w:sz w:val="28"/>
          <w:szCs w:val="28"/>
        </w:rPr>
        <w:t>刷新的本质在于页类型的变化，对应到客户机内核中，</w:t>
      </w:r>
      <w:r w:rsidR="008E0B3B">
        <w:rPr>
          <w:rFonts w:ascii="Calibri" w:eastAsia="宋体" w:hAnsi="Calibri" w:cs="Times New Roman" w:hint="eastAsia"/>
          <w:sz w:val="28"/>
          <w:szCs w:val="28"/>
        </w:rPr>
        <w:t>结合强哥的分析，</w:t>
      </w:r>
      <w:r w:rsidR="00F36935" w:rsidRPr="00F36935">
        <w:rPr>
          <w:rFonts w:ascii="Calibri" w:eastAsia="宋体" w:hAnsi="Calibri" w:cs="Times New Roman" w:hint="eastAsia"/>
          <w:sz w:val="28"/>
          <w:szCs w:val="28"/>
        </w:rPr>
        <w:t>可能有以下几种情况会影响到页类型的改变：</w:t>
      </w:r>
    </w:p>
    <w:p w:rsidR="0048132F" w:rsidRDefault="00715A4B" w:rsidP="00417C74">
      <w:pPr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1. </w:t>
      </w:r>
      <w:r w:rsidR="0090430E" w:rsidRPr="00061D37">
        <w:rPr>
          <w:rFonts w:ascii="Calibri" w:eastAsia="宋体" w:hAnsi="Calibri" w:cs="Times New Roman" w:hint="eastAsia"/>
          <w:sz w:val="28"/>
          <w:szCs w:val="28"/>
        </w:rPr>
        <w:t>进程创建</w:t>
      </w:r>
      <w:r w:rsidR="00514F7D" w:rsidRPr="00061D37">
        <w:rPr>
          <w:rFonts w:ascii="Calibri" w:eastAsia="宋体" w:hAnsi="Calibri" w:cs="Times New Roman" w:hint="eastAsia"/>
          <w:sz w:val="28"/>
          <w:szCs w:val="28"/>
        </w:rPr>
        <w:t>和</w:t>
      </w:r>
      <w:r w:rsidR="0090430E" w:rsidRPr="00061D37">
        <w:rPr>
          <w:rFonts w:ascii="Calibri" w:eastAsia="宋体" w:hAnsi="Calibri" w:cs="Times New Roman" w:hint="eastAsia"/>
          <w:sz w:val="28"/>
          <w:szCs w:val="28"/>
        </w:rPr>
        <w:t>销毁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；</w:t>
      </w: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2. </w:t>
      </w:r>
      <w:r w:rsidR="0090430E" w:rsidRPr="00061D37">
        <w:rPr>
          <w:rFonts w:ascii="Calibri" w:eastAsia="宋体" w:hAnsi="Calibri" w:cs="Times New Roman" w:hint="eastAsia"/>
          <w:sz w:val="28"/>
          <w:szCs w:val="28"/>
        </w:rPr>
        <w:t>进程中出现缺页异常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；</w:t>
      </w: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3. </w:t>
      </w:r>
      <w:r w:rsidR="00C9158C" w:rsidRPr="00061D37">
        <w:rPr>
          <w:rFonts w:ascii="Calibri" w:eastAsia="宋体" w:hAnsi="Calibri" w:cs="Times New Roman" w:hint="eastAsia"/>
          <w:sz w:val="28"/>
          <w:szCs w:val="28"/>
        </w:rPr>
        <w:t>程序换入换出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；</w:t>
      </w:r>
      <w:r w:rsidRPr="00061D37">
        <w:rPr>
          <w:rFonts w:ascii="Calibri" w:eastAsia="宋体" w:hAnsi="Calibri" w:cs="Times New Roman" w:hint="eastAsia"/>
          <w:sz w:val="28"/>
          <w:szCs w:val="28"/>
        </w:rPr>
        <w:t xml:space="preserve">4. 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程序申请</w:t>
      </w:r>
      <w:r w:rsidR="0090430E" w:rsidRPr="00061D37">
        <w:rPr>
          <w:rFonts w:ascii="Calibri" w:eastAsia="宋体" w:hAnsi="Calibri" w:cs="Times New Roman" w:hint="eastAsia"/>
          <w:sz w:val="28"/>
          <w:szCs w:val="28"/>
        </w:rPr>
        <w:t>内存和释放</w:t>
      </w:r>
      <w:r w:rsidR="00F4112F" w:rsidRPr="00061D37">
        <w:rPr>
          <w:rFonts w:ascii="Calibri" w:eastAsia="宋体" w:hAnsi="Calibri" w:cs="Times New Roman" w:hint="eastAsia"/>
          <w:sz w:val="28"/>
          <w:szCs w:val="28"/>
        </w:rPr>
        <w:t>内存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；</w:t>
      </w:r>
      <w:r w:rsidR="00BB60E7" w:rsidRPr="00061D37">
        <w:rPr>
          <w:rFonts w:ascii="Calibri" w:eastAsia="宋体" w:hAnsi="Calibri" w:cs="Times New Roman" w:hint="eastAsia"/>
          <w:sz w:val="28"/>
          <w:szCs w:val="28"/>
        </w:rPr>
        <w:t xml:space="preserve">5. </w:t>
      </w:r>
      <w:r w:rsidR="0048132F" w:rsidRPr="00061D37">
        <w:rPr>
          <w:rFonts w:ascii="Calibri" w:eastAsia="宋体" w:hAnsi="Calibri" w:cs="Times New Roman" w:hint="eastAsia"/>
          <w:sz w:val="28"/>
          <w:szCs w:val="28"/>
        </w:rPr>
        <w:t>程序动态加载</w:t>
      </w:r>
      <w:r w:rsidR="003047E5" w:rsidRPr="00061D37">
        <w:rPr>
          <w:rFonts w:ascii="Calibri" w:eastAsia="宋体" w:hAnsi="Calibri" w:cs="Times New Roman" w:hint="eastAsia"/>
          <w:sz w:val="28"/>
          <w:szCs w:val="28"/>
        </w:rPr>
        <w:t>和</w:t>
      </w:r>
      <w:r w:rsidR="0090430E" w:rsidRPr="00061D37">
        <w:rPr>
          <w:rFonts w:ascii="Calibri" w:eastAsia="宋体" w:hAnsi="Calibri" w:cs="Times New Roman" w:hint="eastAsia"/>
          <w:sz w:val="28"/>
          <w:szCs w:val="28"/>
        </w:rPr>
        <w:t>释放函数库</w:t>
      </w:r>
      <w:r w:rsidR="00D528AA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962DC3" w:rsidRPr="00061D37" w:rsidRDefault="00F02CA1" w:rsidP="00417C74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注：</w:t>
      </w:r>
      <w:r w:rsidR="00E10795" w:rsidRPr="00F02CA1">
        <w:rPr>
          <w:rFonts w:ascii="Calibri" w:eastAsia="宋体" w:hAnsi="Calibri" w:cs="Times New Roman" w:hint="eastAsia"/>
          <w:sz w:val="28"/>
          <w:szCs w:val="28"/>
        </w:rPr>
        <w:t>从完备性上考虑，</w:t>
      </w:r>
      <w:r w:rsidR="00A20095">
        <w:rPr>
          <w:rFonts w:ascii="Calibri" w:eastAsia="宋体" w:hAnsi="Calibri" w:cs="Times New Roman" w:hint="eastAsia"/>
          <w:sz w:val="28"/>
          <w:szCs w:val="28"/>
        </w:rPr>
        <w:t>上述</w:t>
      </w:r>
      <w:r w:rsidR="00E10795" w:rsidRPr="00F02CA1">
        <w:rPr>
          <w:rFonts w:ascii="Calibri" w:eastAsia="宋体" w:hAnsi="Calibri" w:cs="Times New Roman" w:hint="eastAsia"/>
          <w:sz w:val="28"/>
          <w:szCs w:val="28"/>
        </w:rPr>
        <w:t>这五种情况可能触发页类型的变化</w:t>
      </w:r>
      <w:r>
        <w:rPr>
          <w:rFonts w:ascii="Calibri" w:eastAsia="宋体" w:hAnsi="Calibri" w:cs="Times New Roman" w:hint="eastAsia"/>
          <w:sz w:val="28"/>
          <w:szCs w:val="28"/>
        </w:rPr>
        <w:t>。而从实际打桩所得到的数据来看，</w:t>
      </w:r>
      <w:r w:rsidR="004A0ADD">
        <w:rPr>
          <w:rFonts w:ascii="Calibri" w:eastAsia="宋体" w:hAnsi="Calibri" w:cs="Times New Roman" w:hint="eastAsia"/>
          <w:sz w:val="28"/>
          <w:szCs w:val="28"/>
        </w:rPr>
        <w:t>触发相关超级调用的</w:t>
      </w:r>
      <w:r w:rsidRPr="00F02CA1">
        <w:rPr>
          <w:rFonts w:ascii="Calibri" w:eastAsia="宋体" w:hAnsi="Calibri" w:cs="Times New Roman" w:hint="eastAsia"/>
          <w:sz w:val="28"/>
          <w:szCs w:val="28"/>
        </w:rPr>
        <w:t>调用路径只涉及到上述所说的三种情况：</w:t>
      </w:r>
      <w:r w:rsidRPr="00F02CA1">
        <w:rPr>
          <w:rFonts w:ascii="Calibri" w:eastAsia="宋体" w:hAnsi="Calibri" w:cs="Times New Roman"/>
          <w:sz w:val="28"/>
          <w:szCs w:val="28"/>
        </w:rPr>
        <w:t xml:space="preserve">1. </w:t>
      </w:r>
      <w:r w:rsidRPr="00F02CA1">
        <w:rPr>
          <w:rFonts w:ascii="Calibri" w:eastAsia="宋体" w:hAnsi="Calibri" w:cs="Times New Roman" w:hint="eastAsia"/>
          <w:sz w:val="28"/>
          <w:szCs w:val="28"/>
        </w:rPr>
        <w:t>进程创建和销毁；</w:t>
      </w:r>
      <w:r w:rsidRPr="00F02CA1">
        <w:rPr>
          <w:rFonts w:ascii="Calibri" w:eastAsia="宋体" w:hAnsi="Calibri" w:cs="Times New Roman"/>
          <w:sz w:val="28"/>
          <w:szCs w:val="28"/>
        </w:rPr>
        <w:t xml:space="preserve">2. </w:t>
      </w:r>
      <w:r w:rsidRPr="00F02CA1">
        <w:rPr>
          <w:rFonts w:ascii="Calibri" w:eastAsia="宋体" w:hAnsi="Calibri" w:cs="Times New Roman" w:hint="eastAsia"/>
          <w:sz w:val="28"/>
          <w:szCs w:val="28"/>
        </w:rPr>
        <w:t>进程中出现缺页异常；</w:t>
      </w:r>
      <w:r w:rsidRPr="00F02CA1">
        <w:rPr>
          <w:rFonts w:ascii="Calibri" w:eastAsia="宋体" w:hAnsi="Calibri" w:cs="Times New Roman"/>
          <w:sz w:val="28"/>
          <w:szCs w:val="28"/>
        </w:rPr>
        <w:t xml:space="preserve">3. </w:t>
      </w:r>
      <w:r w:rsidR="004A0ADD">
        <w:rPr>
          <w:rFonts w:ascii="Calibri" w:eastAsia="宋体" w:hAnsi="Calibri" w:cs="Times New Roman" w:hint="eastAsia"/>
          <w:sz w:val="28"/>
          <w:szCs w:val="28"/>
        </w:rPr>
        <w:t>程序释放内存。</w:t>
      </w:r>
    </w:p>
    <w:p w:rsidR="00107A81" w:rsidRPr="00061D37" w:rsidRDefault="006E3609" w:rsidP="007C1912">
      <w:pPr>
        <w:pStyle w:val="2"/>
        <w:rPr>
          <w:rFonts w:ascii="Calibri" w:eastAsia="宋体" w:hAnsi="Calibri"/>
        </w:rPr>
      </w:pPr>
      <w:r w:rsidRPr="00061D37">
        <w:rPr>
          <w:rFonts w:ascii="Calibri" w:eastAsia="宋体" w:hAnsi="Calibri" w:hint="eastAsia"/>
        </w:rPr>
        <w:t>3.1</w:t>
      </w:r>
      <w:r w:rsidR="006F107F" w:rsidRPr="00061D37">
        <w:rPr>
          <w:rFonts w:ascii="Calibri" w:eastAsia="宋体" w:hAnsi="Calibri" w:hint="eastAsia"/>
        </w:rPr>
        <w:t xml:space="preserve"> </w:t>
      </w:r>
      <w:r w:rsidR="006F107F" w:rsidRPr="00061D37">
        <w:rPr>
          <w:rFonts w:ascii="Calibri" w:eastAsia="宋体" w:hAnsi="Calibri" w:hint="eastAsia"/>
        </w:rPr>
        <w:t>进程创建</w:t>
      </w:r>
    </w:p>
    <w:p w:rsidR="003159FB" w:rsidRPr="00061D37" w:rsidRDefault="00366AE6" w:rsidP="00417C74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新进程的创建伴随着新页表的建立，</w:t>
      </w:r>
      <w:r w:rsidR="000B38A1" w:rsidRPr="00061D37">
        <w:rPr>
          <w:rFonts w:ascii="Calibri" w:eastAsia="宋体" w:hAnsi="Calibri" w:cs="Times New Roman" w:hint="eastAsia"/>
          <w:sz w:val="28"/>
          <w:szCs w:val="28"/>
        </w:rPr>
        <w:t>这个过程有几个典型的系统调用，例如</w:t>
      </w:r>
      <w:r w:rsidR="000B38A1" w:rsidRPr="00061D37">
        <w:rPr>
          <w:rFonts w:ascii="Calibri" w:eastAsia="宋体" w:hAnsi="Calibri" w:cs="Times New Roman" w:hint="eastAsia"/>
          <w:sz w:val="28"/>
          <w:szCs w:val="28"/>
        </w:rPr>
        <w:t>do_execve()</w:t>
      </w:r>
      <w:r w:rsidR="000B38A1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0B38A1" w:rsidRPr="00061D37">
        <w:rPr>
          <w:rFonts w:ascii="Calibri" w:eastAsia="宋体" w:hAnsi="Calibri" w:cs="Times New Roman" w:hint="eastAsia"/>
          <w:sz w:val="28"/>
          <w:szCs w:val="28"/>
        </w:rPr>
        <w:t>do_fork()</w:t>
      </w:r>
      <w:r w:rsidR="000B38A1" w:rsidRPr="00061D37">
        <w:rPr>
          <w:rFonts w:ascii="Calibri" w:eastAsia="宋体" w:hAnsi="Calibri" w:cs="Times New Roman" w:hint="eastAsia"/>
          <w:sz w:val="28"/>
          <w:szCs w:val="28"/>
        </w:rPr>
        <w:t>等。</w:t>
      </w:r>
      <w:r w:rsidR="00753482" w:rsidRPr="00061D37">
        <w:rPr>
          <w:rFonts w:ascii="Calibri" w:eastAsia="宋体" w:hAnsi="Calibri" w:cs="Times New Roman" w:hint="eastAsia"/>
          <w:sz w:val="28"/>
          <w:szCs w:val="28"/>
        </w:rPr>
        <w:t>现分析</w:t>
      </w:r>
      <w:r w:rsidR="0021580B" w:rsidRPr="00061D37">
        <w:rPr>
          <w:rFonts w:ascii="Calibri" w:eastAsia="宋体" w:hAnsi="Calibri" w:cs="Times New Roman" w:hint="eastAsia"/>
          <w:sz w:val="28"/>
          <w:szCs w:val="28"/>
        </w:rPr>
        <w:t>常用的</w:t>
      </w:r>
      <w:r w:rsidR="0021580B" w:rsidRPr="00061D37">
        <w:rPr>
          <w:rFonts w:ascii="Calibri" w:eastAsia="宋体" w:hAnsi="Calibri" w:cs="Times New Roman" w:hint="eastAsia"/>
          <w:sz w:val="28"/>
          <w:szCs w:val="28"/>
        </w:rPr>
        <w:t>fork()</w:t>
      </w:r>
      <w:r w:rsidRPr="00061D37">
        <w:rPr>
          <w:rFonts w:ascii="Calibri" w:eastAsia="宋体" w:hAnsi="Calibri" w:cs="Times New Roman" w:hint="eastAsia"/>
          <w:sz w:val="28"/>
          <w:szCs w:val="28"/>
        </w:rPr>
        <w:t>调用。</w:t>
      </w:r>
      <w:r w:rsidR="0021580B" w:rsidRPr="00061D37">
        <w:rPr>
          <w:rFonts w:ascii="Calibri" w:eastAsia="宋体" w:hAnsi="Calibri" w:cs="Times New Roman" w:hint="eastAsia"/>
          <w:sz w:val="28"/>
          <w:szCs w:val="28"/>
        </w:rPr>
        <w:t>当</w:t>
      </w:r>
      <w:r w:rsidR="00D35A86" w:rsidRPr="00061D37">
        <w:rPr>
          <w:rFonts w:ascii="Calibri" w:eastAsia="宋体" w:hAnsi="Calibri" w:cs="Times New Roman" w:hint="eastAsia"/>
          <w:sz w:val="28"/>
          <w:szCs w:val="28"/>
        </w:rPr>
        <w:t>创建</w:t>
      </w:r>
      <w:r w:rsidR="00F246EE" w:rsidRPr="00061D37">
        <w:rPr>
          <w:rFonts w:ascii="Calibri" w:eastAsia="宋体" w:hAnsi="Calibri" w:cs="Times New Roman" w:hint="eastAsia"/>
          <w:sz w:val="28"/>
          <w:szCs w:val="28"/>
        </w:rPr>
        <w:t>进程的页表</w:t>
      </w:r>
      <w:r w:rsidR="000C50F5" w:rsidRPr="00061D37">
        <w:rPr>
          <w:rFonts w:ascii="Calibri" w:eastAsia="宋体" w:hAnsi="Calibri" w:cs="Times New Roman" w:hint="eastAsia"/>
          <w:sz w:val="28"/>
          <w:szCs w:val="28"/>
        </w:rPr>
        <w:t>时</w:t>
      </w:r>
      <w:r w:rsidR="007E12C6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F246EE" w:rsidRPr="00061D37">
        <w:rPr>
          <w:rFonts w:ascii="Calibri" w:eastAsia="宋体" w:hAnsi="Calibri" w:cs="Times New Roman" w:hint="eastAsia"/>
          <w:sz w:val="28"/>
          <w:szCs w:val="28"/>
        </w:rPr>
        <w:t>关键的</w:t>
      </w:r>
      <w:r w:rsidR="00AF3F9E" w:rsidRPr="00061D37">
        <w:rPr>
          <w:rFonts w:ascii="Calibri" w:eastAsia="宋体" w:hAnsi="Calibri" w:cs="Times New Roman" w:hint="eastAsia"/>
          <w:sz w:val="28"/>
          <w:szCs w:val="28"/>
        </w:rPr>
        <w:t>函数树</w:t>
      </w:r>
      <w:r w:rsidR="002D71EB" w:rsidRPr="00061D37">
        <w:rPr>
          <w:rFonts w:ascii="Calibri" w:eastAsia="宋体" w:hAnsi="Calibri" w:cs="Times New Roman" w:hint="eastAsia"/>
          <w:sz w:val="28"/>
          <w:szCs w:val="28"/>
        </w:rPr>
        <w:t>control flow</w:t>
      </w:r>
      <w:r w:rsidR="002D71EB" w:rsidRPr="00061D37">
        <w:rPr>
          <w:rFonts w:ascii="Calibri" w:eastAsia="宋体" w:hAnsi="Calibri" w:cs="Times New Roman" w:hint="eastAsia"/>
          <w:sz w:val="28"/>
          <w:szCs w:val="28"/>
        </w:rPr>
        <w:t>如下：</w:t>
      </w:r>
      <w:r w:rsidR="000C50F5" w:rsidRPr="00061D37">
        <w:rPr>
          <w:rFonts w:ascii="Calibri" w:eastAsia="宋体" w:hAnsi="Calibri" w:cs="Times New Roman" w:hint="eastAsia"/>
          <w:sz w:val="28"/>
          <w:szCs w:val="28"/>
        </w:rPr>
        <w:t xml:space="preserve"> </w:t>
      </w:r>
    </w:p>
    <w:p w:rsidR="00036029" w:rsidRPr="00061D37" w:rsidRDefault="00036029" w:rsidP="006D741F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copy_process()</w:t>
      </w:r>
    </w:p>
    <w:p w:rsidR="00036029" w:rsidRPr="00061D37" w:rsidRDefault="00036029" w:rsidP="00BD2D46">
      <w:pPr>
        <w:widowControl/>
        <w:ind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ab/>
        <w:t>-&gt;copy_mm()</w:t>
      </w:r>
    </w:p>
    <w:p w:rsidR="00036029" w:rsidRPr="00061D37" w:rsidRDefault="00036029" w:rsidP="00BD2D46">
      <w:pPr>
        <w:widowControl/>
        <w:ind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ab/>
        <w:t>-&gt;dup_mm()</w:t>
      </w:r>
    </w:p>
    <w:p w:rsidR="002D5FF8" w:rsidRPr="00061D37" w:rsidRDefault="00FA11B7" w:rsidP="00BD2D46">
      <w:pPr>
        <w:widowControl/>
        <w:ind w:left="126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-&gt;</w:t>
      </w:r>
      <w:r w:rsidR="00692B08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dup_mmap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D5FF8" w:rsidRPr="00061D37" w:rsidRDefault="00692B08" w:rsidP="00BD2D46">
      <w:pPr>
        <w:widowControl/>
        <w:ind w:left="168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-&gt;</w:t>
      </w:r>
      <w:r w:rsidR="00F538B6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arch_dup_mmap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D5FF8" w:rsidRPr="00061D37" w:rsidRDefault="00F538B6" w:rsidP="00BD2D46">
      <w:pPr>
        <w:widowControl/>
        <w:ind w:left="210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-&gt;</w:t>
      </w:r>
      <w:r w:rsidR="00FB2364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xen_dup_mmap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D5FF8" w:rsidRPr="00061D37" w:rsidRDefault="00FB2364" w:rsidP="00BD2D46">
      <w:pPr>
        <w:widowControl/>
        <w:ind w:left="252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-&gt;xen_pgd_pin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D5FF8" w:rsidRPr="00061D37" w:rsidRDefault="00FB2364" w:rsidP="00BD2D46">
      <w:pPr>
        <w:widowControl/>
        <w:ind w:left="294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lastRenderedPageBreak/>
        <w:t>-&gt;__xen_pgd_pin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D5FF8" w:rsidRPr="00061D37" w:rsidRDefault="00E779D5" w:rsidP="00BD2D46">
      <w:pPr>
        <w:widowControl/>
        <w:ind w:left="336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-&gt;</w:t>
      </w:r>
      <w:r w:rsidR="00307A97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__xen_pgd_walk</w:t>
      </w:r>
      <w:r w:rsidR="002D5FF8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2F3EC5" w:rsidRPr="00061D37" w:rsidRDefault="00307A97" w:rsidP="00BD2D46">
      <w:pPr>
        <w:widowControl/>
        <w:ind w:left="4200" w:firstLine="42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-&gt;</w:t>
      </w:r>
      <w:r w:rsidR="00294EAA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xen_pin_page</w:t>
      </w:r>
      <w:r w:rsidR="00704FA2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3F0EDF" w:rsidRPr="00061D37" w:rsidRDefault="00660115" w:rsidP="00591CC8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061D37">
        <w:rPr>
          <w:rFonts w:ascii="Calibri" w:eastAsia="宋体" w:hAnsi="Calibri" w:cs="Times New Roman" w:hint="eastAsia"/>
          <w:sz w:val="28"/>
          <w:szCs w:val="28"/>
        </w:rPr>
        <w:t>上述</w:t>
      </w:r>
      <w:r w:rsidRPr="00061D37">
        <w:rPr>
          <w:rFonts w:ascii="Calibri" w:eastAsia="宋体" w:hAnsi="Calibri" w:cs="Times New Roman" w:hint="eastAsia"/>
          <w:sz w:val="28"/>
          <w:szCs w:val="28"/>
        </w:rPr>
        <w:t>control flow</w:t>
      </w:r>
      <w:r w:rsidRPr="00061D37">
        <w:rPr>
          <w:rFonts w:ascii="Calibri" w:eastAsia="宋体" w:hAnsi="Calibri" w:cs="Times New Roman" w:hint="eastAsia"/>
          <w:sz w:val="28"/>
          <w:szCs w:val="28"/>
        </w:rPr>
        <w:t>中，很关键的函数则是</w:t>
      </w:r>
      <w:r w:rsidRPr="00061D37">
        <w:rPr>
          <w:rFonts w:ascii="Calibri" w:eastAsia="宋体" w:hAnsi="Calibri" w:cs="Times New Roman" w:hint="eastAsia"/>
          <w:sz w:val="28"/>
          <w:szCs w:val="28"/>
        </w:rPr>
        <w:t>__xen_pgd_walk()</w:t>
      </w:r>
      <w:r w:rsidRPr="00061D37">
        <w:rPr>
          <w:rFonts w:ascii="Calibri" w:eastAsia="宋体" w:hAnsi="Calibri" w:cs="Times New Roman" w:hint="eastAsia"/>
          <w:sz w:val="28"/>
          <w:szCs w:val="28"/>
        </w:rPr>
        <w:t>。</w:t>
      </w:r>
      <w:r w:rsidR="00494264" w:rsidRPr="00061D37">
        <w:rPr>
          <w:rFonts w:ascii="Calibri" w:eastAsia="宋体" w:hAnsi="Calibri" w:cs="Times New Roman" w:hint="eastAsia"/>
          <w:sz w:val="28"/>
          <w:szCs w:val="28"/>
        </w:rPr>
        <w:t>它</w:t>
      </w:r>
      <w:r w:rsidR="000C736D" w:rsidRPr="00061D37">
        <w:rPr>
          <w:rFonts w:ascii="Calibri" w:eastAsia="宋体" w:hAnsi="Calibri" w:cs="Times New Roman" w:hint="eastAsia"/>
          <w:sz w:val="28"/>
          <w:szCs w:val="28"/>
        </w:rPr>
        <w:t>通过</w:t>
      </w:r>
      <w:r w:rsidR="000C736D" w:rsidRPr="00061D37">
        <w:rPr>
          <w:rFonts w:ascii="Calibri" w:eastAsia="宋体" w:hAnsi="Calibri" w:cs="Times New Roman" w:hint="eastAsia"/>
          <w:sz w:val="28"/>
          <w:szCs w:val="28"/>
        </w:rPr>
        <w:t>page walk</w:t>
      </w:r>
      <w:r w:rsidR="00131A37" w:rsidRPr="00061D37">
        <w:rPr>
          <w:rFonts w:ascii="Calibri" w:eastAsia="宋体" w:hAnsi="Calibri" w:cs="Times New Roman" w:hint="eastAsia"/>
          <w:sz w:val="28"/>
          <w:szCs w:val="28"/>
        </w:rPr>
        <w:t>设置</w:t>
      </w:r>
      <w:r w:rsidR="00101254" w:rsidRPr="00061D37">
        <w:rPr>
          <w:rFonts w:ascii="Calibri" w:eastAsia="宋体" w:hAnsi="Calibri" w:cs="Times New Roman" w:hint="eastAsia"/>
          <w:sz w:val="28"/>
          <w:szCs w:val="28"/>
        </w:rPr>
        <w:t>PUD</w:t>
      </w:r>
      <w:r w:rsidR="000856A8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101254" w:rsidRPr="00061D37">
        <w:rPr>
          <w:rFonts w:ascii="Calibri" w:eastAsia="宋体" w:hAnsi="Calibri" w:cs="Times New Roman" w:hint="eastAsia"/>
          <w:sz w:val="28"/>
          <w:szCs w:val="28"/>
        </w:rPr>
        <w:t>PMD</w:t>
      </w:r>
      <w:r w:rsidR="000856A8" w:rsidRPr="00061D37">
        <w:rPr>
          <w:rFonts w:ascii="Calibri" w:eastAsia="宋体" w:hAnsi="Calibri" w:cs="Times New Roman" w:hint="eastAsia"/>
          <w:sz w:val="28"/>
          <w:szCs w:val="28"/>
        </w:rPr>
        <w:t>，</w:t>
      </w:r>
      <w:r w:rsidR="00101254" w:rsidRPr="00061D37">
        <w:rPr>
          <w:rFonts w:ascii="Calibri" w:eastAsia="宋体" w:hAnsi="Calibri" w:cs="Times New Roman" w:hint="eastAsia"/>
          <w:sz w:val="28"/>
          <w:szCs w:val="28"/>
        </w:rPr>
        <w:t>PTE</w:t>
      </w:r>
      <w:r w:rsidR="000856A8" w:rsidRPr="00061D37">
        <w:rPr>
          <w:rFonts w:ascii="Calibri" w:eastAsia="宋体" w:hAnsi="Calibri" w:cs="Times New Roman" w:hint="eastAsia"/>
          <w:sz w:val="28"/>
          <w:szCs w:val="28"/>
        </w:rPr>
        <w:t>三级页</w:t>
      </w:r>
      <w:r w:rsidR="008B234C" w:rsidRPr="00061D37">
        <w:rPr>
          <w:rFonts w:ascii="Calibri" w:eastAsia="宋体" w:hAnsi="Calibri" w:cs="Times New Roman" w:hint="eastAsia"/>
          <w:sz w:val="28"/>
          <w:szCs w:val="28"/>
        </w:rPr>
        <w:t>表</w:t>
      </w:r>
      <w:r w:rsidR="003F2E49" w:rsidRPr="00061D37">
        <w:rPr>
          <w:rFonts w:ascii="Calibri" w:eastAsia="宋体" w:hAnsi="Calibri" w:cs="Times New Roman" w:hint="eastAsia"/>
          <w:sz w:val="28"/>
          <w:szCs w:val="28"/>
        </w:rPr>
        <w:t>所在页</w:t>
      </w:r>
      <w:r w:rsidR="00307A97" w:rsidRPr="00061D37">
        <w:rPr>
          <w:rFonts w:ascii="Calibri" w:eastAsia="宋体" w:hAnsi="Calibri" w:cs="Times New Roman" w:hint="eastAsia"/>
          <w:sz w:val="28"/>
          <w:szCs w:val="28"/>
        </w:rPr>
        <w:t>为只读</w:t>
      </w:r>
      <w:r w:rsidR="00131A37" w:rsidRPr="00061D37">
        <w:rPr>
          <w:rFonts w:ascii="Calibri" w:eastAsia="宋体" w:hAnsi="Calibri" w:cs="Times New Roman" w:hint="eastAsia"/>
          <w:sz w:val="28"/>
          <w:szCs w:val="28"/>
        </w:rPr>
        <w:t>（</w:t>
      </w:r>
      <w:r w:rsidR="00BF705C" w:rsidRPr="00061D37">
        <w:rPr>
          <w:rFonts w:ascii="Calibri" w:eastAsia="宋体" w:hAnsi="Calibri" w:cs="Times New Roman" w:hint="eastAsia"/>
          <w:sz w:val="28"/>
          <w:szCs w:val="28"/>
        </w:rPr>
        <w:t>利用</w:t>
      </w:r>
      <w:r w:rsidR="00BF705C" w:rsidRPr="00061D37">
        <w:rPr>
          <w:rFonts w:ascii="Calibri" w:eastAsia="宋体" w:hAnsi="Calibri" w:cs="Times New Roman"/>
          <w:sz w:val="28"/>
          <w:szCs w:val="28"/>
        </w:rPr>
        <w:t>MULTI_update_va_mapping</w:t>
      </w:r>
      <w:r w:rsidR="00BF705C" w:rsidRPr="00061D37">
        <w:rPr>
          <w:rFonts w:ascii="Calibri" w:eastAsia="宋体" w:hAnsi="Calibri" w:cs="Times New Roman" w:hint="eastAsia"/>
          <w:sz w:val="28"/>
          <w:szCs w:val="28"/>
        </w:rPr>
        <w:t>置为</w:t>
      </w:r>
      <w:r w:rsidR="00131A37" w:rsidRPr="00061D37">
        <w:rPr>
          <w:rFonts w:ascii="Calibri" w:eastAsia="宋体" w:hAnsi="Calibri" w:cs="Times New Roman" w:hint="eastAsia"/>
          <w:sz w:val="28"/>
          <w:szCs w:val="28"/>
        </w:rPr>
        <w:t>RO</w:t>
      </w:r>
      <w:r w:rsidR="00131A37" w:rsidRPr="00061D37">
        <w:rPr>
          <w:rFonts w:ascii="Calibri" w:eastAsia="宋体" w:hAnsi="Calibri" w:cs="Times New Roman" w:hint="eastAsia"/>
          <w:sz w:val="28"/>
          <w:szCs w:val="28"/>
        </w:rPr>
        <w:t>）</w:t>
      </w:r>
      <w:r w:rsidR="00FD4D72" w:rsidRPr="00061D37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D3715D" w:rsidRPr="003F263B" w:rsidRDefault="00A179AA" w:rsidP="00591CC8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3F263B">
        <w:rPr>
          <w:rFonts w:ascii="Calibri" w:eastAsia="宋体" w:hAnsi="Calibri" w:cs="Times New Roman"/>
          <w:sz w:val="28"/>
          <w:szCs w:val="28"/>
        </w:rPr>
        <w:t>值得注意的是，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linux</w:t>
      </w:r>
      <w:r w:rsidR="00187155" w:rsidRPr="003F263B">
        <w:rPr>
          <w:rFonts w:ascii="Calibri" w:eastAsia="宋体" w:hAnsi="Calibri" w:cs="Times New Roman" w:hint="eastAsia"/>
          <w:sz w:val="28"/>
          <w:szCs w:val="28"/>
        </w:rPr>
        <w:t>会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对</w:t>
      </w:r>
      <w:r w:rsidR="00E0038D" w:rsidRPr="003F263B">
        <w:rPr>
          <w:rFonts w:ascii="Calibri" w:eastAsia="宋体" w:hAnsi="Calibri" w:cs="Times New Roman" w:hint="eastAsia"/>
          <w:sz w:val="28"/>
          <w:szCs w:val="28"/>
        </w:rPr>
        <w:t>PGD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和</w:t>
      </w:r>
      <w:r w:rsidR="00E0038D" w:rsidRPr="003F263B">
        <w:rPr>
          <w:rFonts w:ascii="Calibri" w:eastAsia="宋体" w:hAnsi="Calibri" w:cs="Times New Roman" w:hint="eastAsia"/>
          <w:sz w:val="28"/>
          <w:szCs w:val="28"/>
        </w:rPr>
        <w:t>PTE</w:t>
      </w:r>
      <w:r w:rsidR="00187155" w:rsidRPr="003F263B">
        <w:rPr>
          <w:rFonts w:ascii="Calibri" w:eastAsia="宋体" w:hAnsi="Calibri" w:cs="Times New Roman" w:hint="eastAsia"/>
          <w:sz w:val="28"/>
          <w:szCs w:val="28"/>
        </w:rPr>
        <w:t>做挂载（</w:t>
      </w:r>
      <w:r w:rsidR="00187155" w:rsidRPr="003F263B">
        <w:rPr>
          <w:rFonts w:ascii="Calibri" w:eastAsia="宋体" w:hAnsi="Calibri" w:cs="Times New Roman" w:hint="eastAsia"/>
          <w:sz w:val="28"/>
          <w:szCs w:val="28"/>
        </w:rPr>
        <w:t>pin</w:t>
      </w:r>
      <w:r w:rsidR="00187155" w:rsidRPr="003F263B">
        <w:rPr>
          <w:rFonts w:ascii="Calibri" w:eastAsia="宋体" w:hAnsi="Calibri" w:cs="Times New Roman" w:hint="eastAsia"/>
          <w:sz w:val="28"/>
          <w:szCs w:val="28"/>
        </w:rPr>
        <w:t>）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，</w:t>
      </w:r>
      <w:r w:rsidR="007B5066" w:rsidRPr="003F263B">
        <w:rPr>
          <w:rFonts w:ascii="Calibri" w:eastAsia="宋体" w:hAnsi="Calibri" w:cs="Times New Roman" w:hint="eastAsia"/>
          <w:sz w:val="28"/>
          <w:szCs w:val="28"/>
        </w:rPr>
        <w:t>二级，三级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页表并不挂载。在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xen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中，如果我们想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validate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一级页表，便必须要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validate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它指向的所有普通内存页；如果我们想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validate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顶级页表，那么必须要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validate</w:t>
      </w:r>
      <w:r w:rsidR="00DD0FC8" w:rsidRPr="003F263B">
        <w:rPr>
          <w:rFonts w:ascii="Calibri" w:eastAsia="宋体" w:hAnsi="Calibri" w:cs="Times New Roman" w:hint="eastAsia"/>
          <w:sz w:val="28"/>
          <w:szCs w:val="28"/>
        </w:rPr>
        <w:t>底下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的所有三级，二级，一级页表。</w:t>
      </w:r>
    </w:p>
    <w:p w:rsidR="00517AF7" w:rsidRPr="003F263B" w:rsidRDefault="00D3715D" w:rsidP="00591CC8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3F263B">
        <w:rPr>
          <w:rFonts w:ascii="Calibri" w:eastAsia="宋体" w:hAnsi="Calibri" w:cs="Times New Roman" w:hint="eastAsia"/>
          <w:sz w:val="28"/>
          <w:szCs w:val="28"/>
        </w:rPr>
        <w:t>这样的话，当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 xml:space="preserve">xen 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对</w:t>
      </w:r>
      <w:r w:rsidR="002E3324" w:rsidRPr="003F263B">
        <w:rPr>
          <w:rFonts w:ascii="Calibri" w:eastAsia="宋体" w:hAnsi="Calibri" w:cs="Times New Roman" w:hint="eastAsia"/>
          <w:sz w:val="28"/>
          <w:szCs w:val="28"/>
        </w:rPr>
        <w:t>顶级页表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做了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pin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操作</w:t>
      </w:r>
      <w:r w:rsidRPr="003F263B">
        <w:rPr>
          <w:rFonts w:ascii="Calibri" w:eastAsia="宋体" w:hAnsi="Calibri" w:cs="Times New Roman" w:hint="eastAsia"/>
          <w:sz w:val="28"/>
          <w:szCs w:val="28"/>
        </w:rPr>
        <w:t>后</w:t>
      </w:r>
      <w:r w:rsidR="002E3324" w:rsidRPr="003F263B">
        <w:rPr>
          <w:rFonts w:ascii="Calibri" w:eastAsia="宋体" w:hAnsi="Calibri" w:cs="Times New Roman" w:hint="eastAsia"/>
          <w:sz w:val="28"/>
          <w:szCs w:val="28"/>
        </w:rPr>
        <w:t>，便隐含的实现对于底下所有层页表的</w:t>
      </w:r>
      <w:r w:rsidR="00A1214F" w:rsidRPr="003F263B">
        <w:rPr>
          <w:rFonts w:ascii="Calibri" w:eastAsia="宋体" w:hAnsi="Calibri" w:cs="Times New Roman" w:hint="eastAsia"/>
          <w:sz w:val="28"/>
          <w:szCs w:val="28"/>
        </w:rPr>
        <w:t>validate</w:t>
      </w:r>
      <w:r w:rsidR="002E3324" w:rsidRPr="003F263B">
        <w:rPr>
          <w:rFonts w:ascii="Calibri" w:eastAsia="宋体" w:hAnsi="Calibri" w:cs="Times New Roman" w:hint="eastAsia"/>
          <w:sz w:val="28"/>
          <w:szCs w:val="28"/>
        </w:rPr>
        <w:t>操作</w:t>
      </w:r>
      <w:r w:rsidR="00517AF7" w:rsidRPr="003F263B">
        <w:rPr>
          <w:rFonts w:ascii="Calibri" w:eastAsia="宋体" w:hAnsi="Calibri" w:cs="Times New Roman" w:hint="eastAsia"/>
          <w:sz w:val="28"/>
          <w:szCs w:val="28"/>
        </w:rPr>
        <w:t>。因此，在进程切换的时候就能减少性能花销，</w:t>
      </w:r>
      <w:r w:rsidR="002700B2" w:rsidRPr="003F263B">
        <w:rPr>
          <w:rFonts w:ascii="Calibri" w:eastAsia="宋体" w:hAnsi="Calibri" w:cs="Times New Roman" w:hint="eastAsia"/>
          <w:sz w:val="28"/>
          <w:szCs w:val="28"/>
        </w:rPr>
        <w:t>这是引入</w:t>
      </w:r>
      <w:r w:rsidR="002700B2" w:rsidRPr="003F263B">
        <w:rPr>
          <w:rFonts w:ascii="Calibri" w:eastAsia="宋体" w:hAnsi="Calibri" w:cs="Times New Roman" w:hint="eastAsia"/>
          <w:sz w:val="28"/>
          <w:szCs w:val="28"/>
        </w:rPr>
        <w:t>pin</w:t>
      </w:r>
      <w:r w:rsidR="002700B2" w:rsidRPr="003F263B">
        <w:rPr>
          <w:rFonts w:ascii="Calibri" w:eastAsia="宋体" w:hAnsi="Calibri" w:cs="Times New Roman" w:hint="eastAsia"/>
          <w:sz w:val="28"/>
          <w:szCs w:val="28"/>
        </w:rPr>
        <w:t>位的</w:t>
      </w:r>
      <w:r w:rsidR="0026664F" w:rsidRPr="003F263B">
        <w:rPr>
          <w:rFonts w:ascii="Calibri" w:eastAsia="宋体" w:hAnsi="Calibri" w:cs="Times New Roman" w:hint="eastAsia"/>
          <w:sz w:val="28"/>
          <w:szCs w:val="28"/>
        </w:rPr>
        <w:t>目的。至于具体的</w:t>
      </w:r>
      <w:r w:rsidR="00771D02" w:rsidRPr="003F263B">
        <w:rPr>
          <w:rFonts w:ascii="Calibri" w:eastAsia="宋体" w:hAnsi="Calibri" w:cs="Times New Roman" w:hint="eastAsia"/>
          <w:sz w:val="28"/>
          <w:szCs w:val="28"/>
        </w:rPr>
        <w:t>分析，</w:t>
      </w:r>
      <w:r w:rsidR="002413D0" w:rsidRPr="003F263B">
        <w:rPr>
          <w:rFonts w:ascii="Calibri" w:eastAsia="宋体" w:hAnsi="Calibri" w:cs="Times New Roman" w:hint="eastAsia"/>
          <w:sz w:val="28"/>
          <w:szCs w:val="28"/>
        </w:rPr>
        <w:t>我们先来看下进程切换</w:t>
      </w:r>
      <w:r w:rsidR="00771D02" w:rsidRPr="003F263B">
        <w:rPr>
          <w:rFonts w:ascii="Calibri" w:eastAsia="宋体" w:hAnsi="Calibri" w:cs="Times New Roman" w:hint="eastAsia"/>
          <w:sz w:val="28"/>
          <w:szCs w:val="28"/>
        </w:rPr>
        <w:t>：</w:t>
      </w:r>
    </w:p>
    <w:p w:rsidR="000D6D82" w:rsidRPr="00061D37" w:rsidRDefault="000D6D82" w:rsidP="00A62EA7">
      <w:pPr>
        <w:widowControl/>
        <w:rPr>
          <w:rFonts w:ascii="Calibri" w:eastAsia="宋体" w:hAnsi="Calibri" w:cs="Tahoma"/>
          <w:b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b/>
          <w:color w:val="000000"/>
          <w:kern w:val="0"/>
          <w:sz w:val="28"/>
          <w:szCs w:val="28"/>
        </w:rPr>
        <w:t>进程切换</w:t>
      </w:r>
    </w:p>
    <w:p w:rsidR="00D2763C" w:rsidRPr="00FD50B7" w:rsidRDefault="00C86DCA" w:rsidP="00BB2D8A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FD50B7">
        <w:rPr>
          <w:rFonts w:ascii="Calibri" w:eastAsia="宋体" w:hAnsi="Calibri" w:cs="Times New Roman" w:hint="eastAsia"/>
          <w:sz w:val="28"/>
          <w:szCs w:val="28"/>
        </w:rPr>
        <w:t>页表创建完成后，当新进程被调度上</w:t>
      </w:r>
      <w:r w:rsidRPr="00FD50B7">
        <w:rPr>
          <w:rFonts w:ascii="Calibri" w:eastAsia="宋体" w:hAnsi="Calibri" w:cs="Times New Roman" w:hint="eastAsia"/>
          <w:sz w:val="28"/>
          <w:szCs w:val="28"/>
        </w:rPr>
        <w:t>VCPU</w:t>
      </w:r>
      <w:r w:rsidRPr="00FD50B7">
        <w:rPr>
          <w:rFonts w:ascii="Calibri" w:eastAsia="宋体" w:hAnsi="Calibri" w:cs="Times New Roman" w:hint="eastAsia"/>
          <w:sz w:val="28"/>
          <w:szCs w:val="28"/>
        </w:rPr>
        <w:t>时，需要</w:t>
      </w:r>
      <w:r w:rsidR="008C4954" w:rsidRPr="00FD50B7">
        <w:rPr>
          <w:rFonts w:ascii="Calibri" w:eastAsia="宋体" w:hAnsi="Calibri" w:cs="Times New Roman" w:hint="eastAsia"/>
          <w:sz w:val="28"/>
          <w:szCs w:val="28"/>
        </w:rPr>
        <w:t>加载</w:t>
      </w:r>
      <w:r w:rsidR="008C4954" w:rsidRPr="00FD50B7">
        <w:rPr>
          <w:rFonts w:ascii="Calibri" w:eastAsia="宋体" w:hAnsi="Calibri" w:cs="Times New Roman" w:hint="eastAsia"/>
          <w:sz w:val="28"/>
          <w:szCs w:val="28"/>
        </w:rPr>
        <w:t>cr3</w:t>
      </w:r>
      <w:r w:rsidR="003D6CA9" w:rsidRPr="00FD50B7">
        <w:rPr>
          <w:rFonts w:ascii="Calibri" w:eastAsia="宋体" w:hAnsi="Calibri" w:cs="Times New Roman" w:hint="eastAsia"/>
          <w:sz w:val="28"/>
          <w:szCs w:val="28"/>
        </w:rPr>
        <w:t>。</w:t>
      </w:r>
      <w:r w:rsidR="008C4954" w:rsidRPr="00FD50B7">
        <w:rPr>
          <w:rFonts w:ascii="Calibri" w:eastAsia="宋体" w:hAnsi="Calibri" w:cs="Times New Roman"/>
          <w:sz w:val="28"/>
          <w:szCs w:val="28"/>
        </w:rPr>
        <w:t>cr3</w:t>
      </w:r>
      <w:r w:rsidR="008C4954" w:rsidRPr="00FD50B7">
        <w:rPr>
          <w:rFonts w:ascii="Calibri" w:eastAsia="宋体" w:hAnsi="Calibri" w:cs="Times New Roman"/>
          <w:sz w:val="28"/>
          <w:szCs w:val="28"/>
        </w:rPr>
        <w:t>寄存器的加载是在进程调度的时候更新的，具体如下</w:t>
      </w:r>
      <w:r w:rsidR="006958EE" w:rsidRPr="00FD50B7">
        <w:rPr>
          <w:rFonts w:ascii="Calibri" w:eastAsia="宋体" w:hAnsi="Calibri" w:cs="Times New Roman" w:hint="eastAsia"/>
          <w:sz w:val="28"/>
          <w:szCs w:val="28"/>
        </w:rPr>
        <w:t>：</w:t>
      </w:r>
    </w:p>
    <w:p w:rsidR="00D2763C" w:rsidRPr="00061D37" w:rsidRDefault="008C4954" w:rsidP="00BD2D46">
      <w:pPr>
        <w:widowControl/>
        <w:rPr>
          <w:rFonts w:ascii="Calibri" w:eastAsia="宋体" w:hAnsi="Calibri" w:cs="Tahoma"/>
          <w:color w:val="00000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sz w:val="28"/>
          <w:szCs w:val="28"/>
        </w:rPr>
        <w:t>schedule()</w:t>
      </w:r>
    </w:p>
    <w:p w:rsidR="00D2763C" w:rsidRPr="00061D37" w:rsidRDefault="008C4954" w:rsidP="00BD2D46">
      <w:pPr>
        <w:widowControl/>
        <w:ind w:left="420" w:firstLine="420"/>
        <w:rPr>
          <w:rFonts w:ascii="Calibri" w:eastAsia="宋体" w:hAnsi="Calibri" w:cs="Tahoma"/>
          <w:color w:val="00000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sz w:val="28"/>
          <w:szCs w:val="28"/>
        </w:rPr>
        <w:t>-&gt;context_switch()</w:t>
      </w:r>
    </w:p>
    <w:p w:rsidR="00D2763C" w:rsidRPr="00061D37" w:rsidRDefault="008C4954" w:rsidP="00BD2D46">
      <w:pPr>
        <w:widowControl/>
        <w:ind w:left="1260" w:firstLine="420"/>
        <w:rPr>
          <w:rFonts w:ascii="Calibri" w:eastAsia="宋体" w:hAnsi="Calibri" w:cs="Tahoma"/>
          <w:color w:val="00000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sz w:val="28"/>
          <w:szCs w:val="28"/>
        </w:rPr>
        <w:t>-&gt;switch_mm()</w:t>
      </w:r>
    </w:p>
    <w:p w:rsidR="00D2763C" w:rsidRPr="00061D37" w:rsidRDefault="008C4954" w:rsidP="00BD2D46">
      <w:pPr>
        <w:widowControl/>
        <w:ind w:left="2100" w:firstLine="420"/>
        <w:rPr>
          <w:rFonts w:ascii="Calibri" w:eastAsia="宋体" w:hAnsi="Calibri" w:cs="Tahoma"/>
          <w:color w:val="00000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sz w:val="28"/>
          <w:szCs w:val="28"/>
        </w:rPr>
        <w:t>-&gt;load_cr3(next-&gt;pgd)</w:t>
      </w:r>
    </w:p>
    <w:p w:rsidR="00D2763C" w:rsidRPr="00061D37" w:rsidRDefault="009104E3" w:rsidP="00BD2D46">
      <w:pPr>
        <w:widowControl/>
        <w:ind w:left="2940" w:firstLine="420"/>
        <w:rPr>
          <w:rFonts w:ascii="Calibri" w:eastAsia="宋体" w:hAnsi="Calibri" w:cs="Tahoma"/>
          <w:color w:val="00000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sz w:val="28"/>
          <w:szCs w:val="28"/>
        </w:rPr>
        <w:t>-&gt; write_cr3</w:t>
      </w:r>
      <w:r w:rsidR="00D2763C" w:rsidRPr="00061D37">
        <w:rPr>
          <w:rFonts w:ascii="Calibri" w:eastAsia="宋体" w:hAnsi="Calibri" w:cs="Tahoma" w:hint="eastAsia"/>
          <w:color w:val="000000"/>
          <w:sz w:val="28"/>
          <w:szCs w:val="28"/>
        </w:rPr>
        <w:t>()</w:t>
      </w:r>
    </w:p>
    <w:p w:rsidR="008C4954" w:rsidRPr="00061D37" w:rsidRDefault="009104E3" w:rsidP="00BD2D46">
      <w:pPr>
        <w:widowControl/>
        <w:ind w:left="4200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sz w:val="28"/>
          <w:szCs w:val="28"/>
        </w:rPr>
        <w:lastRenderedPageBreak/>
        <w:t>-&gt;xen_write_cr3</w:t>
      </w:r>
      <w:r w:rsidR="00D2763C" w:rsidRPr="00061D37">
        <w:rPr>
          <w:rFonts w:ascii="Calibri" w:eastAsia="宋体" w:hAnsi="Calibri" w:cs="Tahoma" w:hint="eastAsia"/>
          <w:color w:val="000000"/>
          <w:sz w:val="28"/>
          <w:szCs w:val="28"/>
        </w:rPr>
        <w:t>()</w:t>
      </w:r>
    </w:p>
    <w:p w:rsidR="00B63255" w:rsidRPr="00061D37" w:rsidRDefault="008C4954" w:rsidP="00BB2D8A">
      <w:pPr>
        <w:spacing w:line="360" w:lineRule="auto"/>
        <w:ind w:firstLineChars="200" w:firstLine="560"/>
        <w:rPr>
          <w:rFonts w:ascii="Calibri" w:eastAsia="宋体" w:hAnsi="Calibri" w:cs="Tahoma"/>
          <w:color w:val="000000"/>
          <w:sz w:val="28"/>
          <w:szCs w:val="28"/>
        </w:rPr>
      </w:pPr>
      <w:r w:rsidRPr="00FD50B7">
        <w:rPr>
          <w:rFonts w:ascii="Calibri" w:eastAsia="宋体" w:hAnsi="Calibri" w:cs="Times New Roman"/>
          <w:sz w:val="28"/>
          <w:szCs w:val="28"/>
        </w:rPr>
        <w:t>load_cr3</w:t>
      </w:r>
      <w:r w:rsidRPr="00FD50B7">
        <w:rPr>
          <w:rFonts w:ascii="Calibri" w:eastAsia="宋体" w:hAnsi="Calibri" w:cs="Times New Roman"/>
          <w:sz w:val="28"/>
          <w:szCs w:val="28"/>
        </w:rPr>
        <w:t>加载的是</w:t>
      </w:r>
      <w:r w:rsidRPr="00FD50B7">
        <w:rPr>
          <w:rFonts w:ascii="Calibri" w:eastAsia="宋体" w:hAnsi="Calibri" w:cs="Times New Roman"/>
          <w:sz w:val="28"/>
          <w:szCs w:val="28"/>
        </w:rPr>
        <w:t>mm_struct-&gt;pgd</w:t>
      </w:r>
      <w:r w:rsidRPr="00FD50B7">
        <w:rPr>
          <w:rFonts w:ascii="Calibri" w:eastAsia="宋体" w:hAnsi="Calibri" w:cs="Times New Roman"/>
          <w:sz w:val="28"/>
          <w:szCs w:val="28"/>
        </w:rPr>
        <w:t>，即线性地址，而实际上加裁到</w:t>
      </w:r>
      <w:r w:rsidRPr="00FD50B7">
        <w:rPr>
          <w:rFonts w:ascii="Calibri" w:eastAsia="宋体" w:hAnsi="Calibri" w:cs="Times New Roman"/>
          <w:sz w:val="28"/>
          <w:szCs w:val="28"/>
        </w:rPr>
        <w:t>cr3</w:t>
      </w:r>
      <w:r w:rsidRPr="00FD50B7">
        <w:rPr>
          <w:rFonts w:ascii="Calibri" w:eastAsia="宋体" w:hAnsi="Calibri" w:cs="Times New Roman"/>
          <w:sz w:val="28"/>
          <w:szCs w:val="28"/>
        </w:rPr>
        <w:t>寄存器的是实际的物理地址</w:t>
      </w:r>
      <w:r w:rsidR="00BC2B29" w:rsidRPr="00FD50B7">
        <w:rPr>
          <w:rFonts w:ascii="Calibri" w:eastAsia="宋体" w:hAnsi="Calibri" w:cs="Times New Roman" w:hint="eastAsia"/>
          <w:sz w:val="28"/>
          <w:szCs w:val="28"/>
        </w:rPr>
        <w:t>，</w:t>
      </w:r>
      <w:r w:rsidRPr="00FD50B7">
        <w:rPr>
          <w:rFonts w:ascii="Calibri" w:eastAsia="宋体" w:hAnsi="Calibri" w:cs="Times New Roman"/>
          <w:sz w:val="28"/>
          <w:szCs w:val="28"/>
        </w:rPr>
        <w:t>write_cr3(__pa(pgdir))</w:t>
      </w:r>
      <w:r w:rsidR="003F3D4E" w:rsidRPr="00FD50B7">
        <w:rPr>
          <w:rFonts w:ascii="Calibri" w:eastAsia="宋体" w:hAnsi="Calibri" w:cs="Times New Roman" w:hint="eastAsia"/>
          <w:sz w:val="28"/>
          <w:szCs w:val="28"/>
        </w:rPr>
        <w:t>。</w:t>
      </w:r>
      <w:r w:rsidRPr="00FD50B7">
        <w:rPr>
          <w:rFonts w:ascii="Calibri" w:eastAsia="宋体" w:hAnsi="Calibri" w:cs="Times New Roman"/>
          <w:sz w:val="28"/>
          <w:szCs w:val="28"/>
        </w:rPr>
        <w:t>在装载</w:t>
      </w:r>
      <w:r w:rsidRPr="00FD50B7">
        <w:rPr>
          <w:rFonts w:ascii="Calibri" w:eastAsia="宋体" w:hAnsi="Calibri" w:cs="Times New Roman"/>
          <w:sz w:val="28"/>
          <w:szCs w:val="28"/>
        </w:rPr>
        <w:t>cr3</w:t>
      </w:r>
      <w:r w:rsidRPr="00FD50B7">
        <w:rPr>
          <w:rFonts w:ascii="Calibri" w:eastAsia="宋体" w:hAnsi="Calibri" w:cs="Times New Roman"/>
          <w:sz w:val="28"/>
          <w:szCs w:val="28"/>
        </w:rPr>
        <w:t>寄存器时将线性地址通过</w:t>
      </w:r>
      <w:r w:rsidRPr="00FD50B7">
        <w:rPr>
          <w:rFonts w:ascii="Calibri" w:eastAsia="宋体" w:hAnsi="Calibri" w:cs="Times New Roman"/>
          <w:sz w:val="28"/>
          <w:szCs w:val="28"/>
        </w:rPr>
        <w:t>__pa</w:t>
      </w:r>
      <w:r w:rsidRPr="00FD50B7">
        <w:rPr>
          <w:rFonts w:ascii="Calibri" w:eastAsia="宋体" w:hAnsi="Calibri" w:cs="Times New Roman"/>
          <w:sz w:val="28"/>
          <w:szCs w:val="28"/>
        </w:rPr>
        <w:t>转换成了物理地址了，所以</w:t>
      </w:r>
      <w:r w:rsidRPr="00FD50B7">
        <w:rPr>
          <w:rFonts w:ascii="Calibri" w:eastAsia="宋体" w:hAnsi="Calibri" w:cs="Times New Roman"/>
          <w:sz w:val="28"/>
          <w:szCs w:val="28"/>
        </w:rPr>
        <w:t>cr3</w:t>
      </w:r>
      <w:r w:rsidRPr="00FD50B7">
        <w:rPr>
          <w:rFonts w:ascii="Calibri" w:eastAsia="宋体" w:hAnsi="Calibri" w:cs="Times New Roman"/>
          <w:sz w:val="28"/>
          <w:szCs w:val="28"/>
        </w:rPr>
        <w:t>寄存器是装的是</w:t>
      </w:r>
      <w:r w:rsidR="00227BBB" w:rsidRPr="00FD50B7">
        <w:rPr>
          <w:rFonts w:ascii="Calibri" w:eastAsia="宋体" w:hAnsi="Calibri" w:cs="Times New Roman" w:hint="eastAsia"/>
          <w:sz w:val="28"/>
          <w:szCs w:val="28"/>
        </w:rPr>
        <w:t>伪</w:t>
      </w:r>
      <w:r w:rsidRPr="00FD50B7">
        <w:rPr>
          <w:rFonts w:ascii="Calibri" w:eastAsia="宋体" w:hAnsi="Calibri" w:cs="Times New Roman"/>
          <w:sz w:val="28"/>
          <w:szCs w:val="28"/>
        </w:rPr>
        <w:t>物理地址。</w:t>
      </w:r>
      <w:r w:rsidR="000E2B8C" w:rsidRPr="00FD50B7">
        <w:rPr>
          <w:rFonts w:ascii="Calibri" w:eastAsia="宋体" w:hAnsi="Calibri" w:cs="Times New Roman" w:hint="eastAsia"/>
          <w:sz w:val="28"/>
          <w:szCs w:val="28"/>
        </w:rPr>
        <w:t>通过</w:t>
      </w:r>
      <w:r w:rsidR="000E2B8C" w:rsidRPr="00FD50B7">
        <w:rPr>
          <w:rFonts w:ascii="Calibri" w:eastAsia="宋体" w:hAnsi="Calibri" w:cs="Times New Roman"/>
          <w:sz w:val="28"/>
          <w:szCs w:val="28"/>
        </w:rPr>
        <w:t>HYPERVISOR_mmuext_op()</w:t>
      </w:r>
      <w:r w:rsidR="00167FDD" w:rsidRPr="00FD50B7">
        <w:rPr>
          <w:rFonts w:ascii="Calibri" w:eastAsia="宋体" w:hAnsi="Calibri" w:cs="Times New Roman" w:hint="eastAsia"/>
          <w:sz w:val="28"/>
          <w:szCs w:val="28"/>
        </w:rPr>
        <w:t>，参数是</w:t>
      </w:r>
      <w:r w:rsidR="00167FDD" w:rsidRPr="00061D37">
        <w:rPr>
          <w:rFonts w:ascii="Calibri" w:eastAsia="宋体" w:hAnsi="Calibri" w:cs="Tahoma"/>
          <w:color w:val="000000"/>
          <w:sz w:val="28"/>
          <w:szCs w:val="28"/>
        </w:rPr>
        <w:t>MMUEXT_NEW_BASEPTR, guest</w:t>
      </w:r>
      <w:r w:rsidR="00167FDD" w:rsidRPr="00061D37">
        <w:rPr>
          <w:rFonts w:ascii="Calibri" w:eastAsia="宋体" w:hAnsi="Calibri" w:cs="Tahoma" w:hint="eastAsia"/>
          <w:color w:val="000000"/>
          <w:sz w:val="28"/>
          <w:szCs w:val="28"/>
        </w:rPr>
        <w:t xml:space="preserve"> </w:t>
      </w:r>
      <w:r w:rsidR="00167FDD" w:rsidRPr="00061D37">
        <w:rPr>
          <w:rFonts w:ascii="Calibri" w:eastAsia="宋体" w:hAnsi="Calibri" w:cs="Tahoma"/>
          <w:color w:val="000000"/>
          <w:sz w:val="28"/>
          <w:szCs w:val="28"/>
        </w:rPr>
        <w:t>physical frame number of the PGD (L</w:t>
      </w:r>
      <w:r w:rsidR="00167FDD" w:rsidRPr="00061D37">
        <w:rPr>
          <w:rFonts w:ascii="Calibri" w:eastAsia="宋体" w:hAnsi="Calibri" w:cs="Tahoma" w:hint="eastAsia"/>
          <w:color w:val="000000"/>
          <w:sz w:val="28"/>
          <w:szCs w:val="28"/>
        </w:rPr>
        <w:t>3</w:t>
      </w:r>
      <w:r w:rsidR="00167FDD" w:rsidRPr="00061D37">
        <w:rPr>
          <w:rFonts w:ascii="Calibri" w:eastAsia="宋体" w:hAnsi="Calibri" w:cs="Tahoma"/>
          <w:color w:val="000000"/>
          <w:sz w:val="28"/>
          <w:szCs w:val="28"/>
        </w:rPr>
        <w:t>)</w:t>
      </w:r>
      <w:r w:rsidR="00784FEE" w:rsidRPr="00061D37">
        <w:rPr>
          <w:rFonts w:ascii="Calibri" w:eastAsia="宋体" w:hAnsi="Calibri" w:cs="Tahoma" w:hint="eastAsia"/>
          <w:color w:val="000000"/>
          <w:sz w:val="28"/>
          <w:szCs w:val="28"/>
        </w:rPr>
        <w:t>，</w:t>
      </w:r>
      <w:r w:rsidR="000E2B8C" w:rsidRPr="00061D37">
        <w:rPr>
          <w:rFonts w:ascii="Calibri" w:eastAsia="宋体" w:hAnsi="Calibri" w:cs="Tahoma" w:hint="eastAsia"/>
          <w:color w:val="000000"/>
          <w:sz w:val="28"/>
          <w:szCs w:val="28"/>
        </w:rPr>
        <w:t xml:space="preserve"> </w:t>
      </w:r>
      <w:r w:rsidR="000E2B8C" w:rsidRPr="00061D37">
        <w:rPr>
          <w:rFonts w:ascii="Calibri" w:eastAsia="宋体" w:hAnsi="Calibri" w:cs="Tahoma" w:hint="eastAsia"/>
          <w:color w:val="000000"/>
          <w:sz w:val="28"/>
          <w:szCs w:val="28"/>
        </w:rPr>
        <w:t>设置好</w:t>
      </w:r>
      <w:r w:rsidR="000E2B8C" w:rsidRPr="00061D37">
        <w:rPr>
          <w:rFonts w:ascii="Calibri" w:eastAsia="宋体" w:hAnsi="Calibri" w:cs="Tahoma" w:hint="eastAsia"/>
          <w:color w:val="000000"/>
          <w:sz w:val="28"/>
          <w:szCs w:val="28"/>
        </w:rPr>
        <w:t>cr3</w:t>
      </w:r>
      <w:r w:rsidR="000E2B8C" w:rsidRPr="00061D37">
        <w:rPr>
          <w:rFonts w:ascii="Calibri" w:eastAsia="宋体" w:hAnsi="Calibri" w:cs="Tahoma" w:hint="eastAsia"/>
          <w:color w:val="000000"/>
          <w:sz w:val="28"/>
          <w:szCs w:val="28"/>
        </w:rPr>
        <w:t>。</w:t>
      </w:r>
    </w:p>
    <w:p w:rsidR="002E3324" w:rsidRPr="00FD50B7" w:rsidRDefault="002E3324" w:rsidP="00BB2D8A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FD50B7">
        <w:rPr>
          <w:rFonts w:ascii="Calibri" w:eastAsia="宋体" w:hAnsi="Calibri" w:cs="Times New Roman"/>
          <w:sz w:val="28"/>
          <w:szCs w:val="28"/>
        </w:rPr>
        <w:t>在这里，如果</w:t>
      </w:r>
      <w:r w:rsidRPr="00FD50B7">
        <w:rPr>
          <w:rFonts w:ascii="Calibri" w:eastAsia="宋体" w:hAnsi="Calibri" w:cs="Times New Roman"/>
          <w:sz w:val="28"/>
          <w:szCs w:val="28"/>
        </w:rPr>
        <w:t>PGD</w:t>
      </w:r>
      <w:r w:rsidR="00750312" w:rsidRPr="00FD50B7">
        <w:rPr>
          <w:rFonts w:ascii="Calibri" w:eastAsia="宋体" w:hAnsi="Calibri" w:cs="Times New Roman" w:hint="eastAsia"/>
          <w:sz w:val="28"/>
          <w:szCs w:val="28"/>
        </w:rPr>
        <w:t>在进程创建时</w:t>
      </w:r>
      <w:r w:rsidRPr="00FD50B7">
        <w:rPr>
          <w:rFonts w:ascii="Calibri" w:eastAsia="宋体" w:hAnsi="Calibri" w:cs="Times New Roman"/>
          <w:sz w:val="28"/>
          <w:szCs w:val="28"/>
        </w:rPr>
        <w:t>已经被挂载（</w:t>
      </w:r>
      <w:r w:rsidRPr="00FD50B7">
        <w:rPr>
          <w:rFonts w:ascii="Calibri" w:eastAsia="宋体" w:hAnsi="Calibri" w:cs="Times New Roman" w:hint="eastAsia"/>
          <w:sz w:val="28"/>
          <w:szCs w:val="28"/>
        </w:rPr>
        <w:t>pin</w:t>
      </w:r>
      <w:r w:rsidRPr="00FD50B7">
        <w:rPr>
          <w:rFonts w:ascii="Calibri" w:eastAsia="宋体" w:hAnsi="Calibri" w:cs="Times New Roman" w:hint="eastAsia"/>
          <w:sz w:val="28"/>
          <w:szCs w:val="28"/>
        </w:rPr>
        <w:t>）</w:t>
      </w:r>
      <w:r w:rsidR="00467BA2">
        <w:rPr>
          <w:rFonts w:ascii="Calibri" w:eastAsia="宋体" w:hAnsi="Calibri" w:cs="Times New Roman" w:hint="eastAsia"/>
          <w:sz w:val="28"/>
          <w:szCs w:val="28"/>
        </w:rPr>
        <w:t>，</w:t>
      </w:r>
      <w:r w:rsidRPr="00FD50B7">
        <w:rPr>
          <w:rFonts w:ascii="Calibri" w:eastAsia="宋体" w:hAnsi="Calibri" w:cs="Times New Roman"/>
          <w:sz w:val="28"/>
          <w:szCs w:val="28"/>
        </w:rPr>
        <w:t>那么会对</w:t>
      </w:r>
      <w:r w:rsidR="00750312" w:rsidRPr="00FD50B7">
        <w:rPr>
          <w:rFonts w:ascii="Calibri" w:eastAsia="宋体" w:hAnsi="Calibri" w:cs="Times New Roman" w:hint="eastAsia"/>
          <w:sz w:val="28"/>
          <w:szCs w:val="28"/>
        </w:rPr>
        <w:t>PGD</w:t>
      </w:r>
      <w:r w:rsidRPr="00FD50B7">
        <w:rPr>
          <w:rFonts w:ascii="Calibri" w:eastAsia="宋体" w:hAnsi="Calibri" w:cs="Times New Roman" w:hint="eastAsia"/>
          <w:sz w:val="28"/>
          <w:szCs w:val="28"/>
        </w:rPr>
        <w:t>有一次额外的</w:t>
      </w:r>
      <w:r w:rsidRPr="00FD50B7">
        <w:rPr>
          <w:rFonts w:ascii="Calibri" w:eastAsia="宋体" w:hAnsi="Calibri" w:cs="Times New Roman" w:hint="eastAsia"/>
          <w:sz w:val="28"/>
          <w:szCs w:val="28"/>
        </w:rPr>
        <w:t>__get_page_type</w:t>
      </w:r>
      <w:r w:rsidR="00F01950" w:rsidRPr="00FD50B7">
        <w:rPr>
          <w:rFonts w:ascii="Calibri" w:eastAsia="宋体" w:hAnsi="Calibri" w:cs="Times New Roman" w:hint="eastAsia"/>
          <w:sz w:val="28"/>
          <w:szCs w:val="28"/>
        </w:rPr>
        <w:t>()</w:t>
      </w:r>
      <w:r w:rsidRPr="00FD50B7">
        <w:rPr>
          <w:rFonts w:ascii="Calibri" w:eastAsia="宋体" w:hAnsi="Calibri" w:cs="Times New Roman" w:hint="eastAsia"/>
          <w:sz w:val="28"/>
          <w:szCs w:val="28"/>
        </w:rPr>
        <w:t>操作，</w:t>
      </w:r>
      <w:r w:rsidR="00696BD6" w:rsidRPr="00FD50B7">
        <w:rPr>
          <w:rFonts w:ascii="Calibri" w:eastAsia="宋体" w:hAnsi="Calibri" w:cs="Times New Roman" w:hint="eastAsia"/>
          <w:sz w:val="28"/>
          <w:szCs w:val="28"/>
        </w:rPr>
        <w:t>使它的</w:t>
      </w:r>
      <w:r w:rsidR="00863240" w:rsidRPr="00FD50B7">
        <w:rPr>
          <w:rFonts w:ascii="Calibri" w:eastAsia="宋体" w:hAnsi="Calibri" w:cs="Times New Roman"/>
          <w:sz w:val="28"/>
          <w:szCs w:val="28"/>
        </w:rPr>
        <w:t>type_ref_count</w:t>
      </w:r>
      <w:r w:rsidR="00696BD6" w:rsidRPr="00FD50B7">
        <w:rPr>
          <w:rFonts w:ascii="Calibri" w:eastAsia="宋体" w:hAnsi="Calibri" w:cs="Times New Roman" w:hint="eastAsia"/>
          <w:sz w:val="28"/>
          <w:szCs w:val="28"/>
        </w:rPr>
        <w:t>加</w:t>
      </w:r>
      <w:r w:rsidR="00696BD6" w:rsidRPr="00FD50B7">
        <w:rPr>
          <w:rFonts w:ascii="Calibri" w:eastAsia="宋体" w:hAnsi="Calibri" w:cs="Times New Roman" w:hint="eastAsia"/>
          <w:sz w:val="28"/>
          <w:szCs w:val="28"/>
        </w:rPr>
        <w:t>1</w:t>
      </w:r>
      <w:r w:rsidR="00696BD6" w:rsidRPr="00FD50B7">
        <w:rPr>
          <w:rFonts w:ascii="Calibri" w:eastAsia="宋体" w:hAnsi="Calibri" w:cs="Times New Roman" w:hint="eastAsia"/>
          <w:sz w:val="28"/>
          <w:szCs w:val="28"/>
        </w:rPr>
        <w:t>，</w:t>
      </w:r>
      <w:r w:rsidR="00FF4BB1" w:rsidRPr="00FD50B7">
        <w:rPr>
          <w:rFonts w:ascii="Calibri" w:eastAsia="宋体" w:hAnsi="Calibri" w:cs="Times New Roman" w:hint="eastAsia"/>
          <w:sz w:val="28"/>
          <w:szCs w:val="28"/>
        </w:rPr>
        <w:t>这样当该进程被换下</w:t>
      </w:r>
      <w:r w:rsidR="00651E0F" w:rsidRPr="00FD50B7">
        <w:rPr>
          <w:rFonts w:ascii="Calibri" w:eastAsia="宋体" w:hAnsi="Calibri" w:cs="Times New Roman" w:hint="eastAsia"/>
          <w:sz w:val="28"/>
          <w:szCs w:val="28"/>
        </w:rPr>
        <w:t>时，</w:t>
      </w:r>
      <w:r w:rsidR="002A3382" w:rsidRPr="00FD50B7">
        <w:rPr>
          <w:rFonts w:ascii="Calibri" w:eastAsia="宋体" w:hAnsi="Calibri" w:cs="Times New Roman" w:hint="eastAsia"/>
          <w:sz w:val="28"/>
          <w:szCs w:val="28"/>
        </w:rPr>
        <w:t>其</w:t>
      </w:r>
      <w:r w:rsidR="002A3382" w:rsidRPr="00FD50B7">
        <w:rPr>
          <w:rFonts w:ascii="Calibri" w:eastAsia="宋体" w:hAnsi="Calibri" w:cs="Times New Roman"/>
          <w:sz w:val="28"/>
          <w:szCs w:val="28"/>
        </w:rPr>
        <w:t>type_ref_count</w:t>
      </w:r>
      <w:r w:rsidR="00560004" w:rsidRPr="00FD50B7">
        <w:rPr>
          <w:rFonts w:ascii="Calibri" w:eastAsia="宋体" w:hAnsi="Calibri" w:cs="Times New Roman" w:hint="eastAsia"/>
          <w:sz w:val="28"/>
          <w:szCs w:val="28"/>
        </w:rPr>
        <w:t>并</w:t>
      </w:r>
      <w:r w:rsidR="002A3382" w:rsidRPr="00FD50B7">
        <w:rPr>
          <w:rFonts w:ascii="Calibri" w:eastAsia="宋体" w:hAnsi="Calibri" w:cs="Times New Roman" w:hint="eastAsia"/>
          <w:sz w:val="28"/>
          <w:szCs w:val="28"/>
        </w:rPr>
        <w:t>不为零</w:t>
      </w:r>
      <w:r w:rsidR="00863240" w:rsidRPr="00FD50B7">
        <w:rPr>
          <w:rFonts w:ascii="Calibri" w:eastAsia="宋体" w:hAnsi="Calibri" w:cs="Times New Roman" w:hint="eastAsia"/>
          <w:sz w:val="28"/>
          <w:szCs w:val="28"/>
        </w:rPr>
        <w:t>。从而当</w:t>
      </w:r>
      <w:r w:rsidR="00FF4BB1" w:rsidRPr="00FD50B7">
        <w:rPr>
          <w:rFonts w:ascii="Calibri" w:eastAsia="宋体" w:hAnsi="Calibri" w:cs="Times New Roman" w:hint="eastAsia"/>
          <w:sz w:val="28"/>
          <w:szCs w:val="28"/>
        </w:rPr>
        <w:t>该进程被换上</w:t>
      </w:r>
      <w:r w:rsidR="00651E0F" w:rsidRPr="00FD50B7">
        <w:rPr>
          <w:rFonts w:ascii="Calibri" w:eastAsia="宋体" w:hAnsi="Calibri" w:cs="Times New Roman" w:hint="eastAsia"/>
          <w:sz w:val="28"/>
          <w:szCs w:val="28"/>
        </w:rPr>
        <w:t>后，</w:t>
      </w:r>
      <w:r w:rsidR="00A95EB5" w:rsidRPr="00FD50B7">
        <w:rPr>
          <w:rFonts w:ascii="Calibri" w:eastAsia="宋体" w:hAnsi="Calibri" w:cs="Times New Roman" w:hint="eastAsia"/>
          <w:sz w:val="28"/>
          <w:szCs w:val="28"/>
        </w:rPr>
        <w:t>由于</w:t>
      </w:r>
      <w:r w:rsidR="00BE3303" w:rsidRPr="00FD50B7">
        <w:rPr>
          <w:rFonts w:ascii="Calibri" w:eastAsia="宋体" w:hAnsi="Calibri" w:cs="Times New Roman" w:hint="eastAsia"/>
          <w:sz w:val="28"/>
          <w:szCs w:val="28"/>
        </w:rPr>
        <w:t>PGD</w:t>
      </w:r>
      <w:r w:rsidR="00A95EB5" w:rsidRPr="00FD50B7">
        <w:rPr>
          <w:rFonts w:ascii="Calibri" w:eastAsia="宋体" w:hAnsi="Calibri" w:cs="Times New Roman" w:hint="eastAsia"/>
          <w:sz w:val="28"/>
          <w:szCs w:val="28"/>
        </w:rPr>
        <w:t>的</w:t>
      </w:r>
      <w:r w:rsidR="00A95EB5" w:rsidRPr="00FD50B7">
        <w:rPr>
          <w:rFonts w:ascii="Calibri" w:eastAsia="宋体" w:hAnsi="Calibri" w:cs="Times New Roman"/>
          <w:sz w:val="28"/>
          <w:szCs w:val="28"/>
        </w:rPr>
        <w:t>type_ref_count</w:t>
      </w:r>
      <w:r w:rsidR="00A95EB5" w:rsidRPr="00FD50B7">
        <w:rPr>
          <w:rFonts w:ascii="Calibri" w:eastAsia="宋体" w:hAnsi="Calibri" w:cs="Times New Roman" w:hint="eastAsia"/>
          <w:sz w:val="28"/>
          <w:szCs w:val="28"/>
        </w:rPr>
        <w:t>不为</w:t>
      </w:r>
      <w:r w:rsidR="00A95EB5" w:rsidRPr="00FD50B7">
        <w:rPr>
          <w:rFonts w:ascii="Calibri" w:eastAsia="宋体" w:hAnsi="Calibri" w:cs="Times New Roman"/>
          <w:sz w:val="28"/>
          <w:szCs w:val="28"/>
        </w:rPr>
        <w:t>0</w:t>
      </w:r>
      <w:r w:rsidR="00995E85">
        <w:rPr>
          <w:rFonts w:ascii="Calibri" w:eastAsia="宋体" w:hAnsi="Calibri" w:cs="Times New Roman" w:hint="eastAsia"/>
          <w:sz w:val="28"/>
          <w:szCs w:val="28"/>
        </w:rPr>
        <w:t>，就可以较快地完成</w:t>
      </w:r>
      <w:r w:rsidR="00A95EB5" w:rsidRPr="00FD50B7">
        <w:rPr>
          <w:rFonts w:ascii="Calibri" w:eastAsia="宋体" w:hAnsi="Calibri" w:cs="Times New Roman"/>
          <w:sz w:val="28"/>
          <w:szCs w:val="28"/>
        </w:rPr>
        <w:t>__get_page_type</w:t>
      </w:r>
      <w:r w:rsidR="002A02E2" w:rsidRPr="00FD50B7">
        <w:rPr>
          <w:rFonts w:ascii="Calibri" w:eastAsia="宋体" w:hAnsi="Calibri" w:cs="Times New Roman" w:hint="eastAsia"/>
          <w:sz w:val="28"/>
          <w:szCs w:val="28"/>
        </w:rPr>
        <w:t>()</w:t>
      </w:r>
      <w:r w:rsidR="00995E85">
        <w:rPr>
          <w:rFonts w:ascii="Calibri" w:eastAsia="宋体" w:hAnsi="Calibri" w:cs="Times New Roman" w:hint="eastAsia"/>
          <w:sz w:val="28"/>
          <w:szCs w:val="28"/>
        </w:rPr>
        <w:t>里一系列的检查了，</w:t>
      </w:r>
      <w:bookmarkStart w:id="0" w:name="_GoBack"/>
      <w:bookmarkEnd w:id="0"/>
      <w:r w:rsidRPr="00FD50B7">
        <w:rPr>
          <w:rFonts w:ascii="Calibri" w:eastAsia="宋体" w:hAnsi="Calibri" w:cs="Times New Roman" w:hint="eastAsia"/>
          <w:sz w:val="28"/>
          <w:szCs w:val="28"/>
        </w:rPr>
        <w:t>从而提高效率。</w:t>
      </w:r>
    </w:p>
    <w:p w:rsidR="00C4738E" w:rsidRPr="00A06E2E" w:rsidRDefault="00A06E2E" w:rsidP="00A06E2E">
      <w:pPr>
        <w:pStyle w:val="2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3.</w:t>
      </w:r>
      <w:r w:rsidR="00CF488A" w:rsidRPr="00A06E2E">
        <w:rPr>
          <w:rFonts w:ascii="Calibri" w:eastAsia="宋体" w:hAnsi="Calibri" w:hint="eastAsia"/>
        </w:rPr>
        <w:t>2</w:t>
      </w:r>
      <w:r w:rsidR="007422DC" w:rsidRPr="00A06E2E">
        <w:rPr>
          <w:rFonts w:ascii="Calibri" w:eastAsia="宋体" w:hAnsi="Calibri" w:hint="eastAsia"/>
        </w:rPr>
        <w:t xml:space="preserve"> </w:t>
      </w:r>
      <w:r w:rsidR="008B7E0A" w:rsidRPr="00A06E2E">
        <w:rPr>
          <w:rFonts w:ascii="Calibri" w:eastAsia="宋体" w:hAnsi="Calibri" w:hint="eastAsia"/>
        </w:rPr>
        <w:t>进程</w:t>
      </w:r>
      <w:r w:rsidR="00D7656C" w:rsidRPr="00A06E2E">
        <w:rPr>
          <w:rFonts w:ascii="Calibri" w:eastAsia="宋体" w:hAnsi="Calibri" w:hint="eastAsia"/>
        </w:rPr>
        <w:t>销毁</w:t>
      </w:r>
    </w:p>
    <w:p w:rsidR="00255FD6" w:rsidRPr="00A3645E" w:rsidRDefault="00D7656C" w:rsidP="00773E71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A3645E">
        <w:rPr>
          <w:rFonts w:ascii="Calibri" w:eastAsia="宋体" w:hAnsi="Calibri" w:cs="Times New Roman" w:hint="eastAsia"/>
          <w:sz w:val="28"/>
          <w:szCs w:val="28"/>
        </w:rPr>
        <w:t>进程的销毁，伴随着页表的回收</w:t>
      </w:r>
      <w:r w:rsidR="000361A1" w:rsidRPr="00A3645E">
        <w:rPr>
          <w:rFonts w:ascii="Calibri" w:eastAsia="宋体" w:hAnsi="Calibri" w:cs="Times New Roman" w:hint="eastAsia"/>
          <w:sz w:val="28"/>
          <w:szCs w:val="28"/>
        </w:rPr>
        <w:t>，例如</w:t>
      </w:r>
      <w:r w:rsidR="008B7E0A" w:rsidRPr="00A3645E">
        <w:rPr>
          <w:rFonts w:ascii="Calibri" w:eastAsia="宋体" w:hAnsi="Calibri" w:cs="Times New Roman" w:hint="eastAsia"/>
          <w:sz w:val="28"/>
          <w:szCs w:val="28"/>
        </w:rPr>
        <w:t>利用系统调用</w:t>
      </w:r>
      <w:r w:rsidR="000361A1" w:rsidRPr="00A3645E">
        <w:rPr>
          <w:rFonts w:ascii="Calibri" w:eastAsia="宋体" w:hAnsi="Calibri" w:cs="Times New Roman" w:hint="eastAsia"/>
          <w:sz w:val="28"/>
          <w:szCs w:val="28"/>
        </w:rPr>
        <w:t>do_exit()</w:t>
      </w:r>
      <w:r w:rsidR="008B7E0A" w:rsidRPr="00A3645E">
        <w:rPr>
          <w:rFonts w:ascii="Calibri" w:eastAsia="宋体" w:hAnsi="Calibri" w:cs="Times New Roman" w:hint="eastAsia"/>
          <w:sz w:val="28"/>
          <w:szCs w:val="28"/>
        </w:rPr>
        <w:t>中止一个进程</w:t>
      </w:r>
      <w:r w:rsidR="000361A1" w:rsidRPr="00A3645E">
        <w:rPr>
          <w:rFonts w:ascii="Calibri" w:eastAsia="宋体" w:hAnsi="Calibri" w:cs="Times New Roman" w:hint="eastAsia"/>
          <w:sz w:val="28"/>
          <w:szCs w:val="28"/>
        </w:rPr>
        <w:t>。</w:t>
      </w:r>
      <w:r w:rsidR="00A179AA" w:rsidRPr="00A3645E">
        <w:rPr>
          <w:rFonts w:ascii="Calibri" w:eastAsia="宋体" w:hAnsi="Calibri" w:cs="Times New Roman" w:hint="eastAsia"/>
          <w:sz w:val="28"/>
          <w:szCs w:val="28"/>
        </w:rPr>
        <w:t>在这个过程中，需要对所有的页表解除挂载</w:t>
      </w:r>
      <w:r w:rsidR="006E1733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D409C2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do_exit</w:t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-&gt;exit_mm()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-&gt;mmput()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-&gt;xen_exit_mmap()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-&gt;xen_pgd_unpin()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-&gt;__xen_pgd_unpin()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lastRenderedPageBreak/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-&gt;__xen_pgd_walk</w:t>
      </w: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A179AA" w:rsidRPr="00061D37" w:rsidRDefault="00A179AA" w:rsidP="00555831">
      <w:pPr>
        <w:widowControl/>
        <w:spacing w:line="240" w:lineRule="atLeast"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-&gt;xen_unpin_page()</w:t>
      </w:r>
    </w:p>
    <w:p w:rsidR="00BD1A35" w:rsidRPr="00555831" w:rsidRDefault="00A179AA" w:rsidP="00773E71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555831">
        <w:rPr>
          <w:rFonts w:ascii="Calibri" w:eastAsia="宋体" w:hAnsi="Calibri" w:cs="Times New Roman"/>
          <w:sz w:val="28"/>
          <w:szCs w:val="28"/>
        </w:rPr>
        <w:t>在</w:t>
      </w:r>
      <w:r w:rsidRPr="00555831">
        <w:rPr>
          <w:rFonts w:ascii="Calibri" w:eastAsia="宋体" w:hAnsi="Calibri" w:cs="Times New Roman" w:hint="eastAsia"/>
          <w:sz w:val="28"/>
          <w:szCs w:val="28"/>
        </w:rPr>
        <w:t>进程销毁过程中，我们需要销毁进程的</w:t>
      </w:r>
      <w:r w:rsidRPr="00555831">
        <w:rPr>
          <w:rFonts w:ascii="Calibri" w:eastAsia="宋体" w:hAnsi="Calibri" w:cs="Times New Roman" w:hint="eastAsia"/>
          <w:sz w:val="28"/>
          <w:szCs w:val="28"/>
        </w:rPr>
        <w:t>mm_struct</w:t>
      </w:r>
      <w:r w:rsidRPr="00555831">
        <w:rPr>
          <w:rFonts w:ascii="Calibri" w:eastAsia="宋体" w:hAnsi="Calibri" w:cs="Times New Roman" w:hint="eastAsia"/>
          <w:sz w:val="28"/>
          <w:szCs w:val="28"/>
        </w:rPr>
        <w:t>，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同时释放所有占用的资源。所以在实际操作时，内核会先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unpin GPD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，然后循环消除各个页表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/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页目录的只读属性，让他们变为可写页。</w:t>
      </w:r>
      <w:r w:rsidR="00DD0FC8" w:rsidRPr="00555831">
        <w:rPr>
          <w:rFonts w:ascii="Calibri" w:eastAsia="宋体" w:hAnsi="Calibri" w:cs="Times New Roman" w:hint="eastAsia"/>
          <w:sz w:val="28"/>
          <w:szCs w:val="28"/>
        </w:rPr>
        <w:t>这里与之前进程创建时挂载页表的操作几乎</w:t>
      </w:r>
      <w:r w:rsidR="002E3324" w:rsidRPr="00555831">
        <w:rPr>
          <w:rFonts w:ascii="Calibri" w:eastAsia="宋体" w:hAnsi="Calibri" w:cs="Times New Roman" w:hint="eastAsia"/>
          <w:sz w:val="28"/>
          <w:szCs w:val="28"/>
        </w:rPr>
        <w:t>一致，只不过都是反向操作。</w:t>
      </w:r>
    </w:p>
    <w:p w:rsidR="00075D08" w:rsidRPr="00250ADB" w:rsidRDefault="00250ADB" w:rsidP="00250ADB">
      <w:pPr>
        <w:pStyle w:val="2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3.</w:t>
      </w:r>
      <w:r w:rsidR="00EA6089" w:rsidRPr="00250ADB">
        <w:rPr>
          <w:rFonts w:ascii="Calibri" w:eastAsia="宋体" w:hAnsi="Calibri" w:hint="eastAsia"/>
        </w:rPr>
        <w:t>3</w:t>
      </w:r>
      <w:r w:rsidR="00075D08" w:rsidRPr="00250ADB">
        <w:rPr>
          <w:rFonts w:ascii="Calibri" w:eastAsia="宋体" w:hAnsi="Calibri" w:hint="eastAsia"/>
        </w:rPr>
        <w:t xml:space="preserve"> </w:t>
      </w:r>
      <w:r w:rsidR="00075D08" w:rsidRPr="00250ADB">
        <w:rPr>
          <w:rFonts w:ascii="Calibri" w:eastAsia="宋体" w:hAnsi="Calibri" w:hint="eastAsia"/>
        </w:rPr>
        <w:t>缺页</w:t>
      </w:r>
      <w:r w:rsidR="004C4655" w:rsidRPr="00250ADB">
        <w:rPr>
          <w:rFonts w:ascii="Calibri" w:eastAsia="宋体" w:hAnsi="Calibri" w:hint="eastAsia"/>
        </w:rPr>
        <w:t>中断的</w:t>
      </w:r>
      <w:r w:rsidR="00075D08" w:rsidRPr="00250ADB">
        <w:rPr>
          <w:rFonts w:ascii="Calibri" w:eastAsia="宋体" w:hAnsi="Calibri" w:hint="eastAsia"/>
        </w:rPr>
        <w:t>处理</w:t>
      </w:r>
    </w:p>
    <w:p w:rsidR="00075D08" w:rsidRPr="009E6C0C" w:rsidRDefault="00075D08" w:rsidP="00AF19D7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9E6C0C">
        <w:rPr>
          <w:rFonts w:ascii="Calibri" w:eastAsia="宋体" w:hAnsi="Calibri" w:cs="Times New Roman" w:hint="eastAsia"/>
          <w:sz w:val="28"/>
          <w:szCs w:val="28"/>
        </w:rPr>
        <w:t>当进程运行时出现缺页中断时，会调用中断处理函数</w:t>
      </w:r>
      <w:r w:rsidRPr="009E6C0C">
        <w:rPr>
          <w:rFonts w:ascii="Calibri" w:eastAsia="宋体" w:hAnsi="Calibri" w:cs="Times New Roman" w:hint="eastAsia"/>
          <w:sz w:val="28"/>
          <w:szCs w:val="28"/>
        </w:rPr>
        <w:t>do_</w:t>
      </w:r>
      <w:r w:rsidRPr="009E6C0C">
        <w:rPr>
          <w:rFonts w:ascii="Calibri" w:eastAsia="宋体" w:hAnsi="Calibri" w:cs="Times New Roman"/>
          <w:sz w:val="28"/>
          <w:szCs w:val="28"/>
        </w:rPr>
        <w:t>page_fault()</w:t>
      </w:r>
      <w:r w:rsidRPr="009E6C0C">
        <w:rPr>
          <w:rFonts w:ascii="Calibri" w:eastAsia="宋体" w:hAnsi="Calibri" w:cs="Times New Roman"/>
          <w:sz w:val="28"/>
          <w:szCs w:val="28"/>
        </w:rPr>
        <w:t>，在这个过程中，如果有需要会分配新的</w:t>
      </w:r>
      <w:r w:rsidR="00803B74" w:rsidRPr="009E6C0C">
        <w:rPr>
          <w:rFonts w:ascii="Calibri" w:eastAsia="宋体" w:hAnsi="Calibri" w:cs="Times New Roman" w:hint="eastAsia"/>
          <w:sz w:val="28"/>
          <w:szCs w:val="28"/>
        </w:rPr>
        <w:t>PTE</w:t>
      </w:r>
      <w:r w:rsidRPr="009E6C0C">
        <w:rPr>
          <w:rFonts w:ascii="Calibri" w:eastAsia="宋体" w:hAnsi="Calibri" w:cs="Times New Roman" w:hint="eastAsia"/>
          <w:sz w:val="28"/>
          <w:szCs w:val="28"/>
        </w:rPr>
        <w:t>，</w:t>
      </w:r>
      <w:r w:rsidR="0019169B">
        <w:rPr>
          <w:rFonts w:ascii="Calibri" w:eastAsia="宋体" w:hAnsi="Calibri" w:cs="Times New Roman" w:hint="eastAsia"/>
          <w:sz w:val="28"/>
          <w:szCs w:val="28"/>
        </w:rPr>
        <w:t>并</w:t>
      </w:r>
      <w:r w:rsidR="00E15641" w:rsidRPr="009E6C0C">
        <w:rPr>
          <w:rFonts w:ascii="Calibri" w:eastAsia="宋体" w:hAnsi="Calibri" w:cs="Times New Roman" w:hint="eastAsia"/>
          <w:sz w:val="28"/>
          <w:szCs w:val="28"/>
        </w:rPr>
        <w:t>调用</w:t>
      </w:r>
      <w:r w:rsidR="00E15641" w:rsidRPr="009E6C0C">
        <w:rPr>
          <w:rFonts w:ascii="Calibri" w:eastAsia="宋体" w:hAnsi="Calibri" w:cs="Times New Roman" w:hint="eastAsia"/>
          <w:sz w:val="28"/>
          <w:szCs w:val="28"/>
        </w:rPr>
        <w:t>do_mmuext_op</w:t>
      </w:r>
      <w:r w:rsidR="00E15641" w:rsidRPr="009E6C0C">
        <w:rPr>
          <w:rFonts w:ascii="Calibri" w:eastAsia="宋体" w:hAnsi="Calibri" w:cs="Times New Roman" w:hint="eastAsia"/>
          <w:sz w:val="28"/>
          <w:szCs w:val="28"/>
        </w:rPr>
        <w:t>超级调用挂载（</w:t>
      </w:r>
      <w:r w:rsidR="00E15641" w:rsidRPr="009E6C0C">
        <w:rPr>
          <w:rFonts w:ascii="Calibri" w:eastAsia="宋体" w:hAnsi="Calibri" w:cs="Times New Roman" w:hint="eastAsia"/>
          <w:sz w:val="28"/>
          <w:szCs w:val="28"/>
        </w:rPr>
        <w:t>pin</w:t>
      </w:r>
      <w:r w:rsidR="0019169B">
        <w:rPr>
          <w:rFonts w:ascii="Calibri" w:eastAsia="宋体" w:hAnsi="Calibri" w:cs="Times New Roman" w:hint="eastAsia"/>
          <w:sz w:val="28"/>
          <w:szCs w:val="28"/>
        </w:rPr>
        <w:t>）这个页表项。具体</w:t>
      </w:r>
      <w:r w:rsidR="00E15641" w:rsidRPr="009E6C0C">
        <w:rPr>
          <w:rFonts w:ascii="Calibri" w:eastAsia="宋体" w:hAnsi="Calibri" w:cs="Times New Roman" w:hint="eastAsia"/>
          <w:sz w:val="28"/>
          <w:szCs w:val="28"/>
        </w:rPr>
        <w:t>流程如下：</w:t>
      </w:r>
    </w:p>
    <w:p w:rsidR="00075D08" w:rsidRPr="00061D37" w:rsidRDefault="00075D08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do</w:t>
      </w:r>
      <w:r w:rsidR="00E15641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_page_fault()</w:t>
      </w:r>
    </w:p>
    <w:p w:rsidR="00E15641" w:rsidRPr="00061D37" w:rsidRDefault="00E15641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-&gt;__do_page_fault()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-&gt;handle_mm_fault()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-&gt;__handle_mm_fault()</w:t>
      </w:r>
    </w:p>
    <w:p w:rsidR="00323EA2" w:rsidRPr="00061D37" w:rsidRDefault="00323EA2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-&gt;__pte_alloc()</w:t>
      </w:r>
    </w:p>
    <w:p w:rsidR="00323EA2" w:rsidRPr="00061D37" w:rsidRDefault="00323EA2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-</w:t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&gt;pmd_populate()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-&gt;paravirt_alloc_pte()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-&gt;xen_alloc_pte()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-&gt;xen_alloc_ptpage()</w:t>
      </w:r>
    </w:p>
    <w:p w:rsidR="0018519F" w:rsidRPr="00061D37" w:rsidRDefault="0018519F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-&gt;__pin_pagetable_pfn()</w:t>
      </w:r>
    </w:p>
    <w:p w:rsidR="00E15641" w:rsidRPr="00061D37" w:rsidRDefault="00E15641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-&gt;handle_pte</w:t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>_fault()</w:t>
      </w:r>
    </w:p>
    <w:p w:rsidR="00E15641" w:rsidRPr="00061D37" w:rsidRDefault="00E15641" w:rsidP="00E15641">
      <w:pPr>
        <w:widowControl/>
        <w:jc w:val="left"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lastRenderedPageBreak/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="0018519F"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-&gt;__handle_page_fault()</w:t>
      </w:r>
      <w:r w:rsidR="00D47CA5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 xml:space="preserve"> </w:t>
      </w:r>
    </w:p>
    <w:p w:rsidR="0018519F" w:rsidRDefault="0018519F" w:rsidP="00AF19D7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FF3CF8">
        <w:rPr>
          <w:rFonts w:ascii="Calibri" w:eastAsia="宋体" w:hAnsi="Calibri" w:cs="Times New Roman"/>
          <w:sz w:val="28"/>
          <w:szCs w:val="28"/>
        </w:rPr>
        <w:t>我们可以看到，在缺页中断的处理流程中，在经过一系列的检验之后，如果</w:t>
      </w:r>
      <w:r w:rsidR="00716619" w:rsidRPr="00FF3CF8">
        <w:rPr>
          <w:rFonts w:ascii="Calibri" w:eastAsia="宋体" w:hAnsi="Calibri" w:cs="Times New Roman"/>
          <w:sz w:val="28"/>
          <w:szCs w:val="28"/>
        </w:rPr>
        <w:t>缺页中断发生在有效的内存区域中，会调用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handle_mm_fault</w:t>
      </w:r>
      <w:r w:rsidR="005D1C51" w:rsidRPr="00FF3CF8">
        <w:rPr>
          <w:rFonts w:ascii="Calibri" w:eastAsia="宋体" w:hAnsi="Calibri" w:cs="Times New Roman" w:hint="eastAsia"/>
          <w:sz w:val="28"/>
          <w:szCs w:val="28"/>
        </w:rPr>
        <w:t>()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。在这个函数中，如果该页</w:t>
      </w:r>
      <w:r w:rsidR="00810554" w:rsidRPr="00FF3CF8">
        <w:rPr>
          <w:rFonts w:ascii="Calibri" w:eastAsia="宋体" w:hAnsi="Calibri" w:cs="Times New Roman" w:hint="eastAsia"/>
          <w:sz w:val="28"/>
          <w:szCs w:val="28"/>
        </w:rPr>
        <w:t>PTE</w:t>
      </w:r>
      <w:r w:rsidR="00716619" w:rsidRPr="00FF3CF8">
        <w:rPr>
          <w:rFonts w:ascii="Calibri" w:eastAsia="宋体" w:hAnsi="Calibri" w:cs="Times New Roman"/>
          <w:sz w:val="28"/>
          <w:szCs w:val="28"/>
        </w:rPr>
        <w:t>并没有分配，那么调用</w:t>
      </w:r>
      <w:r w:rsidR="00716619" w:rsidRPr="00FF3CF8">
        <w:rPr>
          <w:rFonts w:ascii="Calibri" w:eastAsia="宋体" w:hAnsi="Calibri" w:cs="Times New Roman"/>
          <w:sz w:val="28"/>
          <w:szCs w:val="28"/>
        </w:rPr>
        <w:t>__pte_alloc()</w:t>
      </w:r>
      <w:r w:rsidR="00716619" w:rsidRPr="00FF3CF8">
        <w:rPr>
          <w:rFonts w:ascii="Calibri" w:eastAsia="宋体" w:hAnsi="Calibri" w:cs="Times New Roman"/>
          <w:sz w:val="28"/>
          <w:szCs w:val="28"/>
        </w:rPr>
        <w:t>函数，</w:t>
      </w:r>
      <w:r w:rsidR="00EC1032" w:rsidRPr="00FF3CF8">
        <w:rPr>
          <w:rFonts w:ascii="Calibri" w:eastAsia="宋体" w:hAnsi="Calibri" w:cs="Times New Roman"/>
          <w:sz w:val="28"/>
          <w:szCs w:val="28"/>
        </w:rPr>
        <w:t>分配出</w:t>
      </w:r>
      <w:r w:rsidR="00810554" w:rsidRPr="00FF3CF8">
        <w:rPr>
          <w:rFonts w:ascii="Calibri" w:eastAsia="宋体" w:hAnsi="Calibri" w:cs="Times New Roman" w:hint="eastAsia"/>
          <w:sz w:val="28"/>
          <w:szCs w:val="28"/>
        </w:rPr>
        <w:t>PTE</w:t>
      </w:r>
      <w:r w:rsidR="00EC1032" w:rsidRPr="00FF3CF8">
        <w:rPr>
          <w:rFonts w:ascii="Calibri" w:eastAsia="宋体" w:hAnsi="Calibri" w:cs="Times New Roman" w:hint="eastAsia"/>
          <w:sz w:val="28"/>
          <w:szCs w:val="28"/>
        </w:rPr>
        <w:t>，然后</w:t>
      </w:r>
      <w:r w:rsidR="00716619" w:rsidRPr="00FF3CF8">
        <w:rPr>
          <w:rFonts w:ascii="Calibri" w:eastAsia="宋体" w:hAnsi="Calibri" w:cs="Times New Roman"/>
          <w:sz w:val="28"/>
          <w:szCs w:val="28"/>
        </w:rPr>
        <w:t>再用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handle_pte_fault</w:t>
      </w:r>
      <w:r w:rsidR="00605487" w:rsidRPr="00FF3CF8">
        <w:rPr>
          <w:rFonts w:ascii="Calibri" w:eastAsia="宋体" w:hAnsi="Calibri" w:cs="Times New Roman" w:hint="eastAsia"/>
          <w:sz w:val="28"/>
          <w:szCs w:val="28"/>
        </w:rPr>
        <w:t>()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处理这个中断。而在分配</w:t>
      </w:r>
      <w:r w:rsidR="00782391" w:rsidRPr="00FF3CF8">
        <w:rPr>
          <w:rFonts w:ascii="Calibri" w:eastAsia="宋体" w:hAnsi="Calibri" w:cs="Times New Roman" w:hint="eastAsia"/>
          <w:sz w:val="28"/>
          <w:szCs w:val="28"/>
        </w:rPr>
        <w:t>PTE</w:t>
      </w:r>
      <w:r w:rsidR="00EC1032" w:rsidRPr="00FF3CF8">
        <w:rPr>
          <w:rFonts w:ascii="Calibri" w:eastAsia="宋体" w:hAnsi="Calibri" w:cs="Times New Roman" w:hint="eastAsia"/>
          <w:sz w:val="28"/>
          <w:szCs w:val="28"/>
        </w:rPr>
        <w:t>的过程中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，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x</w:t>
      </w:r>
      <w:r w:rsidR="00716619" w:rsidRPr="00FF3CF8">
        <w:rPr>
          <w:rFonts w:ascii="Calibri" w:eastAsia="宋体" w:hAnsi="Calibri" w:cs="Times New Roman"/>
          <w:sz w:val="28"/>
          <w:szCs w:val="28"/>
        </w:rPr>
        <w:t>en</w:t>
      </w:r>
      <w:r w:rsidR="00716619" w:rsidRPr="00FF3CF8">
        <w:rPr>
          <w:rFonts w:ascii="Calibri" w:eastAsia="宋体" w:hAnsi="Calibri" w:cs="Times New Roman"/>
          <w:sz w:val="28"/>
          <w:szCs w:val="28"/>
        </w:rPr>
        <w:t>要求必须要对这个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新增的</w:t>
      </w:r>
      <w:r w:rsidR="00810554" w:rsidRPr="00FF3CF8">
        <w:rPr>
          <w:rFonts w:ascii="Calibri" w:eastAsia="宋体" w:hAnsi="Calibri" w:cs="Times New Roman" w:hint="eastAsia"/>
          <w:sz w:val="28"/>
          <w:szCs w:val="28"/>
        </w:rPr>
        <w:t>PTE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页表进行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pin</w:t>
      </w:r>
      <w:r w:rsidR="005B1D78" w:rsidRPr="00FF3CF8">
        <w:rPr>
          <w:rFonts w:ascii="Calibri" w:eastAsia="宋体" w:hAnsi="Calibri" w:cs="Times New Roman"/>
          <w:sz w:val="28"/>
          <w:szCs w:val="28"/>
        </w:rPr>
        <w:t>操作，</w:t>
      </w:r>
      <w:r w:rsidR="005B1D78" w:rsidRPr="00FF3CF8">
        <w:rPr>
          <w:rFonts w:ascii="Calibri" w:eastAsia="宋体" w:hAnsi="Calibri" w:cs="Times New Roman" w:hint="eastAsia"/>
          <w:sz w:val="28"/>
          <w:szCs w:val="28"/>
        </w:rPr>
        <w:t>也会触发</w:t>
      </w:r>
      <w:r w:rsidR="005B1D78" w:rsidRPr="00FF3CF8">
        <w:rPr>
          <w:rFonts w:ascii="Calibri" w:eastAsia="宋体" w:hAnsi="Calibri" w:cs="Times New Roman" w:hint="eastAsia"/>
          <w:sz w:val="28"/>
          <w:szCs w:val="28"/>
        </w:rPr>
        <w:t>IOTLB</w:t>
      </w:r>
      <w:r w:rsidR="005B1D78" w:rsidRPr="00FF3CF8">
        <w:rPr>
          <w:rFonts w:ascii="Calibri" w:eastAsia="宋体" w:hAnsi="Calibri" w:cs="Times New Roman" w:hint="eastAsia"/>
          <w:sz w:val="28"/>
          <w:szCs w:val="28"/>
        </w:rPr>
        <w:t>刷新</w:t>
      </w:r>
      <w:r w:rsidR="00716619" w:rsidRPr="00FF3CF8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945626" w:rsidRDefault="00945626" w:rsidP="00AC1D2B">
      <w:pPr>
        <w:pStyle w:val="2"/>
        <w:rPr>
          <w:rFonts w:ascii="Calibri" w:eastAsia="宋体" w:hAnsi="Calibri"/>
        </w:rPr>
      </w:pPr>
      <w:r w:rsidRPr="00AC1D2B">
        <w:rPr>
          <w:rFonts w:ascii="Calibri" w:eastAsia="宋体" w:hAnsi="Calibri" w:hint="eastAsia"/>
        </w:rPr>
        <w:t xml:space="preserve">3.4 </w:t>
      </w:r>
      <w:r w:rsidR="00AC1D2B" w:rsidRPr="00AC1D2B">
        <w:rPr>
          <w:rFonts w:ascii="Calibri" w:eastAsia="宋体" w:hAnsi="Calibri" w:hint="eastAsia"/>
        </w:rPr>
        <w:t>程序申请</w:t>
      </w:r>
      <w:r w:rsidRPr="00AC1D2B">
        <w:rPr>
          <w:rFonts w:ascii="Calibri" w:eastAsia="宋体" w:hAnsi="Calibri" w:hint="eastAsia"/>
        </w:rPr>
        <w:t>内存</w:t>
      </w:r>
    </w:p>
    <w:p w:rsidR="003C2622" w:rsidRPr="001E14B4" w:rsidRDefault="003C2622" w:rsidP="00AF19D7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5F7F1F">
        <w:rPr>
          <w:rFonts w:ascii="Calibri" w:eastAsia="宋体" w:hAnsi="Calibri" w:cs="Times New Roman" w:hint="eastAsia"/>
          <w:sz w:val="28"/>
          <w:szCs w:val="28"/>
        </w:rPr>
        <w:t>进程通过</w:t>
      </w:r>
      <w:r w:rsidRPr="005F7F1F">
        <w:rPr>
          <w:rFonts w:ascii="Calibri" w:eastAsia="宋体" w:hAnsi="Calibri" w:cs="Times New Roman"/>
          <w:sz w:val="28"/>
          <w:szCs w:val="28"/>
        </w:rPr>
        <w:t>sys_brk</w:t>
      </w:r>
      <w:r w:rsidR="00724B6B">
        <w:rPr>
          <w:rFonts w:ascii="Calibri" w:eastAsia="宋体" w:hAnsi="Calibri" w:cs="Times New Roman" w:hint="eastAsia"/>
          <w:sz w:val="28"/>
          <w:szCs w:val="28"/>
        </w:rPr>
        <w:t>()</w:t>
      </w:r>
      <w:r w:rsidR="00B97455">
        <w:rPr>
          <w:rFonts w:ascii="Calibri" w:eastAsia="宋体" w:hAnsi="Calibri" w:cs="Times New Roman" w:hint="eastAsia"/>
          <w:sz w:val="28"/>
          <w:szCs w:val="28"/>
        </w:rPr>
        <w:t>申请内存</w:t>
      </w:r>
      <w:r w:rsidR="00985334">
        <w:rPr>
          <w:rFonts w:ascii="Calibri" w:eastAsia="宋体" w:hAnsi="Calibri" w:cs="Times New Roman" w:hint="eastAsia"/>
          <w:sz w:val="28"/>
          <w:szCs w:val="28"/>
        </w:rPr>
        <w:t>时</w:t>
      </w:r>
      <w:r w:rsidR="00494102">
        <w:rPr>
          <w:rFonts w:ascii="Calibri" w:eastAsia="宋体" w:hAnsi="Calibri" w:cs="Times New Roman" w:hint="eastAsia"/>
          <w:sz w:val="28"/>
          <w:szCs w:val="28"/>
        </w:rPr>
        <w:t>的函数树并没有涉及到</w:t>
      </w:r>
      <w:r w:rsidR="00494102">
        <w:rPr>
          <w:rFonts w:ascii="Calibri" w:eastAsia="宋体" w:hAnsi="Calibri" w:cs="Times New Roman" w:hint="eastAsia"/>
          <w:sz w:val="28"/>
          <w:szCs w:val="28"/>
        </w:rPr>
        <w:t>do_mmuext_op()</w:t>
      </w:r>
      <w:r w:rsidRPr="005F7F1F">
        <w:rPr>
          <w:rFonts w:ascii="Calibri" w:eastAsia="宋体" w:hAnsi="Calibri" w:cs="Times New Roman" w:hint="eastAsia"/>
          <w:sz w:val="28"/>
          <w:szCs w:val="28"/>
        </w:rPr>
        <w:t>。在我看来，</w:t>
      </w:r>
      <w:r w:rsidR="004F25A4">
        <w:rPr>
          <w:rFonts w:ascii="Calibri" w:eastAsia="宋体" w:hAnsi="Calibri" w:cs="Times New Roman" w:hint="eastAsia"/>
          <w:sz w:val="28"/>
          <w:szCs w:val="28"/>
        </w:rPr>
        <w:t>L</w:t>
      </w:r>
      <w:r w:rsidRPr="005F7F1F">
        <w:rPr>
          <w:rFonts w:ascii="Calibri" w:eastAsia="宋体" w:hAnsi="Calibri" w:cs="Times New Roman"/>
          <w:sz w:val="28"/>
          <w:szCs w:val="28"/>
        </w:rPr>
        <w:t>inux</w:t>
      </w:r>
      <w:r w:rsidRPr="005F7F1F">
        <w:rPr>
          <w:rFonts w:ascii="Calibri" w:eastAsia="宋体" w:hAnsi="Calibri" w:cs="Times New Roman" w:hint="eastAsia"/>
          <w:sz w:val="28"/>
          <w:szCs w:val="28"/>
        </w:rPr>
        <w:t>一般处理内存申请的方法应该只是在内存地址空间建立数据结构，而具体分配内存</w:t>
      </w:r>
      <w:r w:rsidR="007F35F6">
        <w:rPr>
          <w:rFonts w:ascii="Calibri" w:eastAsia="宋体" w:hAnsi="Calibri" w:cs="Times New Roman" w:hint="eastAsia"/>
          <w:sz w:val="28"/>
          <w:szCs w:val="28"/>
        </w:rPr>
        <w:t>，设置每级的页表项应该是在真正访问</w:t>
      </w:r>
      <w:r w:rsidR="00B438B3">
        <w:rPr>
          <w:rFonts w:ascii="Calibri" w:eastAsia="宋体" w:hAnsi="Calibri" w:cs="Times New Roman" w:hint="eastAsia"/>
          <w:sz w:val="28"/>
          <w:szCs w:val="28"/>
        </w:rPr>
        <w:t>这部分内存的时候</w:t>
      </w:r>
      <w:r w:rsidRPr="005F7F1F">
        <w:rPr>
          <w:rFonts w:ascii="Calibri" w:eastAsia="宋体" w:hAnsi="Calibri" w:cs="Times New Roman" w:hint="eastAsia"/>
          <w:sz w:val="28"/>
          <w:szCs w:val="28"/>
        </w:rPr>
        <w:t>在</w:t>
      </w:r>
      <w:r w:rsidRPr="005F7F1F">
        <w:rPr>
          <w:rFonts w:ascii="Calibri" w:eastAsia="宋体" w:hAnsi="Calibri" w:cs="Times New Roman"/>
          <w:sz w:val="28"/>
          <w:szCs w:val="28"/>
        </w:rPr>
        <w:t>handle_page_fault</w:t>
      </w:r>
      <w:r w:rsidR="00B438B3">
        <w:rPr>
          <w:rFonts w:ascii="Calibri" w:eastAsia="宋体" w:hAnsi="Calibri" w:cs="Times New Roman" w:hint="eastAsia"/>
          <w:sz w:val="28"/>
          <w:szCs w:val="28"/>
        </w:rPr>
        <w:t>()</w:t>
      </w:r>
      <w:r w:rsidR="003C4431">
        <w:rPr>
          <w:rFonts w:ascii="Calibri" w:eastAsia="宋体" w:hAnsi="Calibri" w:cs="Times New Roman" w:hint="eastAsia"/>
          <w:sz w:val="28"/>
          <w:szCs w:val="28"/>
        </w:rPr>
        <w:t>中调用，从而更新页表</w:t>
      </w:r>
      <w:r w:rsidRPr="005F7F1F">
        <w:rPr>
          <w:rFonts w:ascii="Calibri" w:eastAsia="宋体" w:hAnsi="Calibri" w:cs="Times New Roman" w:hint="eastAsia"/>
          <w:sz w:val="28"/>
          <w:szCs w:val="28"/>
        </w:rPr>
        <w:t>，</w:t>
      </w:r>
      <w:r w:rsidR="003C4431">
        <w:rPr>
          <w:rFonts w:ascii="Calibri" w:eastAsia="宋体" w:hAnsi="Calibri" w:cs="Times New Roman" w:hint="eastAsia"/>
          <w:sz w:val="28"/>
          <w:szCs w:val="28"/>
        </w:rPr>
        <w:t>所以这里没</w:t>
      </w:r>
      <w:r w:rsidRPr="005F7F1F">
        <w:rPr>
          <w:rFonts w:ascii="Calibri" w:eastAsia="宋体" w:hAnsi="Calibri" w:cs="Times New Roman" w:hint="eastAsia"/>
          <w:sz w:val="28"/>
          <w:szCs w:val="28"/>
        </w:rPr>
        <w:t>有</w:t>
      </w:r>
      <w:r w:rsidR="003C4431">
        <w:rPr>
          <w:rFonts w:ascii="Calibri" w:eastAsia="宋体" w:hAnsi="Calibri" w:cs="Times New Roman" w:hint="eastAsia"/>
          <w:sz w:val="28"/>
          <w:szCs w:val="28"/>
        </w:rPr>
        <w:t>do_</w:t>
      </w:r>
      <w:r w:rsidRPr="005F7F1F">
        <w:rPr>
          <w:rFonts w:ascii="Calibri" w:eastAsia="宋体" w:hAnsi="Calibri" w:cs="Times New Roman"/>
          <w:sz w:val="28"/>
          <w:szCs w:val="28"/>
        </w:rPr>
        <w:t>mmuext_op</w:t>
      </w:r>
      <w:r w:rsidR="003C4431">
        <w:rPr>
          <w:rFonts w:ascii="Calibri" w:eastAsia="宋体" w:hAnsi="Calibri" w:cs="Times New Roman" w:hint="eastAsia"/>
          <w:sz w:val="28"/>
          <w:szCs w:val="28"/>
        </w:rPr>
        <w:t>()</w:t>
      </w:r>
      <w:r w:rsidR="003C4431">
        <w:rPr>
          <w:rFonts w:ascii="Calibri" w:eastAsia="宋体" w:hAnsi="Calibri" w:cs="Times New Roman" w:hint="eastAsia"/>
          <w:sz w:val="28"/>
          <w:szCs w:val="28"/>
        </w:rPr>
        <w:t>是正常的</w:t>
      </w:r>
      <w:r w:rsidRPr="005F7F1F">
        <w:rPr>
          <w:rFonts w:ascii="Calibri" w:eastAsia="宋体" w:hAnsi="Calibri" w:cs="Times New Roman" w:hint="eastAsia"/>
          <w:sz w:val="28"/>
          <w:szCs w:val="28"/>
        </w:rPr>
        <w:t>。</w:t>
      </w:r>
    </w:p>
    <w:p w:rsidR="0043301C" w:rsidRPr="00795E50" w:rsidRDefault="00795E50" w:rsidP="00795E50">
      <w:pPr>
        <w:pStyle w:val="2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3</w:t>
      </w:r>
      <w:r w:rsidR="0043301C" w:rsidRPr="00795E50">
        <w:rPr>
          <w:rFonts w:ascii="Calibri" w:eastAsia="宋体" w:hAnsi="Calibri" w:hint="eastAsia"/>
        </w:rPr>
        <w:t>.</w:t>
      </w:r>
      <w:r w:rsidR="00945626">
        <w:rPr>
          <w:rFonts w:ascii="Calibri" w:eastAsia="宋体" w:hAnsi="Calibri" w:hint="eastAsia"/>
        </w:rPr>
        <w:t>5</w:t>
      </w:r>
      <w:r w:rsidR="0043301C" w:rsidRPr="00795E50">
        <w:rPr>
          <w:rFonts w:ascii="Calibri" w:eastAsia="宋体" w:hAnsi="Calibri" w:hint="eastAsia"/>
        </w:rPr>
        <w:t xml:space="preserve"> </w:t>
      </w:r>
      <w:r w:rsidR="00945626">
        <w:rPr>
          <w:rFonts w:ascii="Calibri" w:eastAsia="宋体" w:hAnsi="Calibri" w:hint="eastAsia"/>
        </w:rPr>
        <w:t>程序释放</w:t>
      </w:r>
      <w:r w:rsidR="00455CEA" w:rsidRPr="00795E50">
        <w:rPr>
          <w:rFonts w:ascii="Calibri" w:eastAsia="宋体" w:hAnsi="Calibri" w:hint="eastAsia"/>
        </w:rPr>
        <w:t>内存</w:t>
      </w:r>
    </w:p>
    <w:p w:rsidR="005F44D6" w:rsidRPr="0079019C" w:rsidRDefault="0043301C" w:rsidP="00785D31">
      <w:pPr>
        <w:spacing w:line="360" w:lineRule="auto"/>
        <w:ind w:leftChars="57" w:left="120" w:firstLineChars="200" w:firstLine="560"/>
        <w:rPr>
          <w:rFonts w:ascii="Calibri" w:eastAsia="宋体" w:hAnsi="Calibri" w:cs="Times New Roman"/>
          <w:sz w:val="28"/>
          <w:szCs w:val="28"/>
        </w:rPr>
      </w:pPr>
      <w:r w:rsidRPr="0079019C">
        <w:rPr>
          <w:rFonts w:ascii="Calibri" w:eastAsia="宋体" w:hAnsi="Calibri" w:cs="Times New Roman" w:hint="eastAsia"/>
          <w:sz w:val="28"/>
          <w:szCs w:val="28"/>
        </w:rPr>
        <w:t>当</w:t>
      </w:r>
      <w:r w:rsidR="00455CEA" w:rsidRPr="0079019C">
        <w:rPr>
          <w:rFonts w:ascii="Calibri" w:eastAsia="宋体" w:hAnsi="Calibri" w:cs="Times New Roman" w:hint="eastAsia"/>
          <w:sz w:val="28"/>
          <w:szCs w:val="28"/>
        </w:rPr>
        <w:t>一个用户空间应用程序通过</w:t>
      </w:r>
      <w:r w:rsidR="00455CEA" w:rsidRPr="0079019C">
        <w:rPr>
          <w:rFonts w:ascii="Calibri" w:eastAsia="宋体" w:hAnsi="Calibri" w:cs="Times New Roman" w:hint="eastAsia"/>
          <w:sz w:val="28"/>
          <w:szCs w:val="28"/>
        </w:rPr>
        <w:t>malloc</w:t>
      </w:r>
      <w:r w:rsidR="0066310B">
        <w:rPr>
          <w:rFonts w:ascii="Calibri" w:eastAsia="宋体" w:hAnsi="Calibri" w:cs="Times New Roman" w:hint="eastAsia"/>
          <w:sz w:val="28"/>
          <w:szCs w:val="28"/>
        </w:rPr>
        <w:t>()</w:t>
      </w:r>
      <w:r w:rsidR="00455CEA" w:rsidRPr="0079019C">
        <w:rPr>
          <w:rFonts w:ascii="Calibri" w:eastAsia="宋体" w:hAnsi="Calibri" w:cs="Times New Roman" w:hint="eastAsia"/>
          <w:sz w:val="28"/>
          <w:szCs w:val="28"/>
        </w:rPr>
        <w:t>申请内存时，它会调用</w:t>
      </w:r>
      <w:r w:rsidR="00455CEA" w:rsidRPr="0079019C">
        <w:rPr>
          <w:rFonts w:ascii="Calibri" w:eastAsia="宋体" w:hAnsi="Calibri" w:cs="Times New Roman" w:hint="eastAsia"/>
          <w:sz w:val="28"/>
          <w:szCs w:val="28"/>
        </w:rPr>
        <w:t>sys_brk</w:t>
      </w:r>
      <w:r w:rsidR="0066310B">
        <w:rPr>
          <w:rFonts w:ascii="Calibri" w:eastAsia="宋体" w:hAnsi="Calibri" w:cs="Times New Roman" w:hint="eastAsia"/>
          <w:sz w:val="28"/>
          <w:szCs w:val="28"/>
        </w:rPr>
        <w:t>()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系统调用扩大自己进程的数据段边界。同时，</w:t>
      </w:r>
      <w:r w:rsidR="00D5158F">
        <w:rPr>
          <w:rFonts w:ascii="Calibri" w:eastAsia="宋体" w:hAnsi="Calibri" w:cs="Times New Roman" w:hint="eastAsia"/>
          <w:sz w:val="28"/>
          <w:szCs w:val="28"/>
        </w:rPr>
        <w:t>在这部分内存被释放的时候，系统的内存管理机制也会记录释放信息，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在之后</w:t>
      </w:r>
      <w:r w:rsidR="00D5158F">
        <w:rPr>
          <w:rFonts w:ascii="Calibri" w:eastAsia="宋体" w:hAnsi="Calibri" w:cs="Times New Roman" w:hint="eastAsia"/>
          <w:sz w:val="28"/>
          <w:szCs w:val="28"/>
        </w:rPr>
        <w:t>会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调用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sys_brk</w:t>
      </w:r>
      <w:r w:rsidR="00F626C8">
        <w:rPr>
          <w:rFonts w:ascii="Calibri" w:eastAsia="宋体" w:hAnsi="Calibri" w:cs="Times New Roman" w:hint="eastAsia"/>
          <w:sz w:val="28"/>
          <w:szCs w:val="28"/>
        </w:rPr>
        <w:t>()</w:t>
      </w:r>
      <w:r w:rsidR="00E7324E">
        <w:rPr>
          <w:rFonts w:ascii="Calibri" w:eastAsia="宋体" w:hAnsi="Calibri" w:cs="Times New Roman" w:hint="eastAsia"/>
          <w:sz w:val="28"/>
          <w:szCs w:val="28"/>
        </w:rPr>
        <w:t>去缩小该进程的数据段边界。在我们的调研中，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sys_brk</w:t>
      </w:r>
      <w:r w:rsidR="00153451">
        <w:rPr>
          <w:rFonts w:ascii="Calibri" w:eastAsia="宋体" w:hAnsi="Calibri" w:cs="Times New Roman" w:hint="eastAsia"/>
          <w:sz w:val="28"/>
          <w:szCs w:val="28"/>
        </w:rPr>
        <w:t>()</w:t>
      </w:r>
      <w:r w:rsidR="00E7324E">
        <w:rPr>
          <w:rFonts w:ascii="Calibri" w:eastAsia="宋体" w:hAnsi="Calibri" w:cs="Times New Roman" w:hint="eastAsia"/>
          <w:sz w:val="28"/>
          <w:szCs w:val="28"/>
        </w:rPr>
        <w:t>缩小数据段边界的过程中，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可能会调用到</w:t>
      </w:r>
      <w:r w:rsidR="008A7E98" w:rsidRPr="0079019C">
        <w:rPr>
          <w:rFonts w:ascii="Calibri" w:eastAsia="宋体" w:hAnsi="Calibri" w:cs="Times New Roman" w:hint="eastAsia"/>
          <w:sz w:val="28"/>
          <w:szCs w:val="28"/>
        </w:rPr>
        <w:t>do_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mmuext_op</w:t>
      </w:r>
      <w:r w:rsidR="00FC61E5" w:rsidRPr="0079019C">
        <w:rPr>
          <w:rFonts w:ascii="Calibri" w:eastAsia="宋体" w:hAnsi="Calibri" w:cs="Times New Roman" w:hint="eastAsia"/>
          <w:sz w:val="28"/>
          <w:szCs w:val="28"/>
        </w:rPr>
        <w:t>()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中的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unpin</w:t>
      </w:r>
      <w:r w:rsidR="005F44D6" w:rsidRPr="0079019C">
        <w:rPr>
          <w:rFonts w:ascii="Calibri" w:eastAsia="宋体" w:hAnsi="Calibri" w:cs="Times New Roman" w:hint="eastAsia"/>
          <w:sz w:val="28"/>
          <w:szCs w:val="28"/>
        </w:rPr>
        <w:t>操作</w:t>
      </w:r>
      <w:r w:rsidR="00785D31">
        <w:rPr>
          <w:rFonts w:ascii="Calibri" w:eastAsia="宋体" w:hAnsi="Calibri" w:cs="Times New Roman" w:hint="eastAsia"/>
          <w:sz w:val="28"/>
          <w:szCs w:val="28"/>
        </w:rPr>
        <w:t>，</w:t>
      </w:r>
      <w:r w:rsidR="005F44D6" w:rsidRPr="0079019C">
        <w:rPr>
          <w:rFonts w:ascii="Calibri" w:eastAsia="宋体" w:hAnsi="Calibri" w:cs="Times New Roman"/>
          <w:sz w:val="28"/>
          <w:szCs w:val="28"/>
        </w:rPr>
        <w:t>具体的函数调用树如下：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lastRenderedPageBreak/>
        <w:t>sys_brk</w:t>
      </w:r>
      <w:r w:rsidR="0030282B" w:rsidRPr="00061D37">
        <w:rPr>
          <w:rFonts w:ascii="Calibri" w:eastAsia="宋体" w:hAnsi="Calibri" w:cs="Tahoma" w:hint="eastAsia"/>
          <w:color w:val="000000"/>
          <w:kern w:val="0"/>
          <w:sz w:val="28"/>
          <w:szCs w:val="28"/>
        </w:rPr>
        <w:t>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-&gt;do_munmap()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-&gt;unmap_region()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-&gt;free_pgtables()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-&gt;free_pgd_range()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-&gt;free_pud_range()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-&gt;free_pmd_range()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-&gt;free_pte_range()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-&gt;pte_free_tlb()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-&gt;__pte_free_tlb()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-&gt;paravirt_release_pte()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-&gt;pvops.release_pte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-&gt;xen_release_pte()</w:t>
      </w:r>
    </w:p>
    <w:p w:rsidR="005F44D6" w:rsidRPr="00061D37" w:rsidRDefault="005F44D6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-&gt;xen_release_ptpage()</w:t>
      </w:r>
    </w:p>
    <w:p w:rsidR="00BE662E" w:rsidRPr="00061D37" w:rsidRDefault="00BE662E" w:rsidP="0043301C">
      <w:pPr>
        <w:widowControl/>
        <w:rPr>
          <w:rFonts w:ascii="Calibri" w:eastAsia="宋体" w:hAnsi="Calibri" w:cs="Tahoma"/>
          <w:color w:val="000000"/>
          <w:kern w:val="0"/>
          <w:sz w:val="28"/>
          <w:szCs w:val="28"/>
        </w:rPr>
      </w:pP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</w:r>
      <w:r w:rsidRPr="00061D37">
        <w:rPr>
          <w:rFonts w:ascii="Calibri" w:eastAsia="宋体" w:hAnsi="Calibri" w:cs="Tahoma"/>
          <w:color w:val="000000"/>
          <w:kern w:val="0"/>
          <w:sz w:val="28"/>
          <w:szCs w:val="28"/>
        </w:rPr>
        <w:tab/>
        <w:t>-&gt;__pin_pagetable_pfn(MMUEXT_UNPIN_TABLE)</w:t>
      </w:r>
    </w:p>
    <w:p w:rsidR="00BE662E" w:rsidRPr="007462D5" w:rsidRDefault="00BE662E" w:rsidP="007462D5">
      <w:pPr>
        <w:spacing w:line="360" w:lineRule="auto"/>
        <w:ind w:leftChars="57" w:left="120" w:firstLineChars="200" w:firstLine="560"/>
        <w:rPr>
          <w:rFonts w:ascii="Calibri" w:eastAsia="宋体" w:hAnsi="Calibri" w:cs="Times New Roman"/>
          <w:sz w:val="28"/>
          <w:szCs w:val="28"/>
        </w:rPr>
      </w:pPr>
      <w:r w:rsidRPr="007462D5">
        <w:rPr>
          <w:rFonts w:ascii="Calibri" w:eastAsia="宋体" w:hAnsi="Calibri" w:cs="Times New Roman"/>
          <w:sz w:val="28"/>
          <w:szCs w:val="28"/>
        </w:rPr>
        <w:t>这个调用树大致就是如果内核在处理</w:t>
      </w:r>
      <w:r w:rsidRPr="007462D5">
        <w:rPr>
          <w:rFonts w:ascii="Calibri" w:eastAsia="宋体" w:hAnsi="Calibri" w:cs="Times New Roman" w:hint="eastAsia"/>
          <w:sz w:val="28"/>
          <w:szCs w:val="28"/>
        </w:rPr>
        <w:t>sys_brk</w:t>
      </w:r>
      <w:r w:rsidR="000D6666">
        <w:rPr>
          <w:rFonts w:ascii="Calibri" w:eastAsia="宋体" w:hAnsi="Calibri" w:cs="Times New Roman" w:hint="eastAsia"/>
          <w:sz w:val="28"/>
          <w:szCs w:val="28"/>
        </w:rPr>
        <w:t>()</w:t>
      </w:r>
      <w:r w:rsidRPr="007462D5">
        <w:rPr>
          <w:rFonts w:ascii="Calibri" w:eastAsia="宋体" w:hAnsi="Calibri" w:cs="Times New Roman" w:hint="eastAsia"/>
          <w:sz w:val="28"/>
          <w:szCs w:val="28"/>
        </w:rPr>
        <w:t>的时候发现是</w:t>
      </w:r>
      <w:r w:rsidRPr="007462D5">
        <w:rPr>
          <w:rFonts w:ascii="Calibri" w:eastAsia="宋体" w:hAnsi="Calibri" w:cs="Times New Roman" w:hint="eastAsia"/>
          <w:sz w:val="28"/>
          <w:szCs w:val="28"/>
        </w:rPr>
        <w:t>brk_shrinking</w:t>
      </w:r>
      <w:r w:rsidRPr="007462D5">
        <w:rPr>
          <w:rFonts w:ascii="Calibri" w:eastAsia="宋体" w:hAnsi="Calibri" w:cs="Times New Roman" w:hint="eastAsia"/>
          <w:sz w:val="28"/>
          <w:szCs w:val="28"/>
        </w:rPr>
        <w:t>的操作，那么调用</w:t>
      </w:r>
      <w:r w:rsidRPr="007462D5">
        <w:rPr>
          <w:rFonts w:ascii="Calibri" w:eastAsia="宋体" w:hAnsi="Calibri" w:cs="Times New Roman" w:hint="eastAsia"/>
          <w:sz w:val="28"/>
          <w:szCs w:val="28"/>
        </w:rPr>
        <w:t>do_munma</w:t>
      </w:r>
      <w:r w:rsidRPr="007462D5">
        <w:rPr>
          <w:rFonts w:ascii="Calibri" w:eastAsia="宋体" w:hAnsi="Calibri" w:cs="Times New Roman"/>
          <w:sz w:val="28"/>
          <w:szCs w:val="28"/>
        </w:rPr>
        <w:t>p</w:t>
      </w:r>
      <w:r w:rsidR="00000E23">
        <w:rPr>
          <w:rFonts w:ascii="Calibri" w:eastAsia="宋体" w:hAnsi="Calibri" w:cs="Times New Roman" w:hint="eastAsia"/>
          <w:sz w:val="28"/>
          <w:szCs w:val="28"/>
        </w:rPr>
        <w:t>()</w:t>
      </w:r>
      <w:r w:rsidRPr="007462D5">
        <w:rPr>
          <w:rFonts w:ascii="Calibri" w:eastAsia="宋体" w:hAnsi="Calibri" w:cs="Times New Roman"/>
          <w:sz w:val="28"/>
          <w:szCs w:val="28"/>
        </w:rPr>
        <w:t>去清除这部分数据段的</w:t>
      </w:r>
      <w:r w:rsidRPr="007462D5">
        <w:rPr>
          <w:rFonts w:ascii="Calibri" w:eastAsia="宋体" w:hAnsi="Calibri" w:cs="Times New Roman" w:hint="eastAsia"/>
          <w:sz w:val="28"/>
          <w:szCs w:val="28"/>
        </w:rPr>
        <w:t>mapping</w:t>
      </w:r>
      <w:r w:rsidRPr="007462D5">
        <w:rPr>
          <w:rFonts w:ascii="Calibri" w:eastAsia="宋体" w:hAnsi="Calibri" w:cs="Times New Roman" w:hint="eastAsia"/>
          <w:sz w:val="28"/>
          <w:szCs w:val="28"/>
        </w:rPr>
        <w:t>，在这个过程中逐级遍历并释放需要释放的页表。如果发现需要删除整张</w:t>
      </w:r>
      <w:r w:rsidR="00057AC9" w:rsidRPr="007462D5">
        <w:rPr>
          <w:rFonts w:ascii="Calibri" w:eastAsia="宋体" w:hAnsi="Calibri" w:cs="Times New Roman" w:hint="eastAsia"/>
          <w:sz w:val="28"/>
          <w:szCs w:val="28"/>
        </w:rPr>
        <w:t>PTE</w:t>
      </w:r>
      <w:r w:rsidRPr="007462D5">
        <w:rPr>
          <w:rFonts w:ascii="Calibri" w:eastAsia="宋体" w:hAnsi="Calibri" w:cs="Times New Roman" w:hint="eastAsia"/>
          <w:sz w:val="28"/>
          <w:szCs w:val="28"/>
        </w:rPr>
        <w:t>的时候，那么便调用</w:t>
      </w:r>
      <w:r w:rsidRPr="007462D5">
        <w:rPr>
          <w:rFonts w:ascii="Calibri" w:eastAsia="宋体" w:hAnsi="Calibri" w:cs="Times New Roman" w:hint="eastAsia"/>
          <w:sz w:val="28"/>
          <w:szCs w:val="28"/>
        </w:rPr>
        <w:t>pvops</w:t>
      </w:r>
      <w:r w:rsidRPr="007462D5">
        <w:rPr>
          <w:rFonts w:ascii="Calibri" w:eastAsia="宋体" w:hAnsi="Calibri" w:cs="Times New Roman" w:hint="eastAsia"/>
          <w:sz w:val="28"/>
          <w:szCs w:val="28"/>
        </w:rPr>
        <w:t>中的</w:t>
      </w:r>
      <w:r w:rsidRPr="007462D5">
        <w:rPr>
          <w:rFonts w:ascii="Calibri" w:eastAsia="宋体" w:hAnsi="Calibri" w:cs="Times New Roman" w:hint="eastAsia"/>
          <w:sz w:val="28"/>
          <w:szCs w:val="28"/>
        </w:rPr>
        <w:t>release_pte</w:t>
      </w:r>
      <w:r w:rsidR="006F06FE" w:rsidRPr="007462D5">
        <w:rPr>
          <w:rFonts w:ascii="Calibri" w:eastAsia="宋体" w:hAnsi="Calibri" w:cs="Times New Roman" w:hint="eastAsia"/>
          <w:sz w:val="28"/>
          <w:szCs w:val="28"/>
        </w:rPr>
        <w:t>()</w:t>
      </w:r>
      <w:r w:rsidRPr="007462D5">
        <w:rPr>
          <w:rFonts w:ascii="Calibri" w:eastAsia="宋体" w:hAnsi="Calibri" w:cs="Times New Roman" w:hint="eastAsia"/>
          <w:sz w:val="28"/>
          <w:szCs w:val="28"/>
        </w:rPr>
        <w:t>。而</w:t>
      </w:r>
      <w:r w:rsidRPr="007462D5">
        <w:rPr>
          <w:rFonts w:ascii="Calibri" w:eastAsia="宋体" w:hAnsi="Calibri" w:cs="Times New Roman" w:hint="eastAsia"/>
          <w:sz w:val="28"/>
          <w:szCs w:val="28"/>
        </w:rPr>
        <w:t>xen</w:t>
      </w:r>
      <w:r w:rsidR="00A16418" w:rsidRPr="007462D5">
        <w:rPr>
          <w:rFonts w:ascii="Calibri" w:eastAsia="宋体" w:hAnsi="Calibri" w:cs="Times New Roman" w:hint="eastAsia"/>
          <w:sz w:val="28"/>
          <w:szCs w:val="28"/>
        </w:rPr>
        <w:t>在处理这个操作的时候需要首先把这个页表卸</w:t>
      </w:r>
      <w:r w:rsidRPr="007462D5">
        <w:rPr>
          <w:rFonts w:ascii="Calibri" w:eastAsia="宋体" w:hAnsi="Calibri" w:cs="Times New Roman" w:hint="eastAsia"/>
          <w:sz w:val="28"/>
          <w:szCs w:val="28"/>
        </w:rPr>
        <w:t>载（</w:t>
      </w:r>
      <w:r w:rsidRPr="007462D5">
        <w:rPr>
          <w:rFonts w:ascii="Calibri" w:eastAsia="宋体" w:hAnsi="Calibri" w:cs="Times New Roman" w:hint="eastAsia"/>
          <w:sz w:val="28"/>
          <w:szCs w:val="28"/>
        </w:rPr>
        <w:t>u</w:t>
      </w:r>
      <w:r w:rsidR="00A16418" w:rsidRPr="007462D5">
        <w:rPr>
          <w:rFonts w:ascii="Calibri" w:eastAsia="宋体" w:hAnsi="Calibri" w:cs="Times New Roman" w:hint="eastAsia"/>
          <w:sz w:val="28"/>
          <w:szCs w:val="28"/>
        </w:rPr>
        <w:t>n</w:t>
      </w:r>
      <w:r w:rsidRPr="007462D5">
        <w:rPr>
          <w:rFonts w:ascii="Calibri" w:eastAsia="宋体" w:hAnsi="Calibri" w:cs="Times New Roman" w:hint="eastAsia"/>
          <w:sz w:val="28"/>
          <w:szCs w:val="28"/>
        </w:rPr>
        <w:t>pin</w:t>
      </w:r>
      <w:r w:rsidRPr="007462D5">
        <w:rPr>
          <w:rFonts w:ascii="Calibri" w:eastAsia="宋体" w:hAnsi="Calibri" w:cs="Times New Roman" w:hint="eastAsia"/>
          <w:sz w:val="28"/>
          <w:szCs w:val="28"/>
        </w:rPr>
        <w:t>），之后把这个页的类型置为可写页。</w:t>
      </w:r>
    </w:p>
    <w:p w:rsidR="0043301C" w:rsidRPr="00061D37" w:rsidRDefault="0043301C" w:rsidP="0043301C">
      <w:pPr>
        <w:widowControl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7179D2" w:rsidRDefault="007179D2" w:rsidP="002C0B5D">
      <w:pPr>
        <w:widowControl/>
        <w:jc w:val="center"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7179D2" w:rsidRDefault="007179D2" w:rsidP="002C0B5D">
      <w:pPr>
        <w:widowControl/>
        <w:jc w:val="center"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7179D2" w:rsidRDefault="007179D2" w:rsidP="002C0B5D">
      <w:pPr>
        <w:widowControl/>
        <w:jc w:val="center"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7179D2" w:rsidRDefault="007179D2" w:rsidP="002C0B5D">
      <w:pPr>
        <w:widowControl/>
        <w:jc w:val="center"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7179D2" w:rsidRDefault="007179D2" w:rsidP="008D0CB1">
      <w:pPr>
        <w:widowControl/>
        <w:rPr>
          <w:rFonts w:ascii="Calibri" w:eastAsia="宋体" w:hAnsi="Calibri" w:cs="Tahoma"/>
          <w:b/>
          <w:color w:val="000000"/>
          <w:kern w:val="0"/>
          <w:sz w:val="32"/>
          <w:szCs w:val="32"/>
        </w:rPr>
      </w:pPr>
    </w:p>
    <w:p w:rsidR="00675E88" w:rsidRDefault="00675E88" w:rsidP="00BD18B4">
      <w:pPr>
        <w:rPr>
          <w:rFonts w:ascii="Calibri" w:eastAsia="宋体" w:hAnsi="Calibri"/>
          <w:sz w:val="28"/>
          <w:szCs w:val="28"/>
        </w:rPr>
      </w:pPr>
    </w:p>
    <w:p w:rsidR="00675E88" w:rsidRDefault="00675E88" w:rsidP="00675E88">
      <w:r>
        <w:br w:type="page"/>
      </w:r>
    </w:p>
    <w:p w:rsidR="00675E88" w:rsidRPr="007179D2" w:rsidRDefault="00675E88" w:rsidP="00675E88">
      <w:pPr>
        <w:pStyle w:val="1"/>
        <w:jc w:val="center"/>
        <w:rPr>
          <w:rFonts w:ascii="Calibri" w:hAnsi="Calibri"/>
        </w:rPr>
      </w:pPr>
      <w:r w:rsidRPr="007179D2">
        <w:rPr>
          <w:rFonts w:ascii="Calibri" w:hAnsi="Calibri" w:hint="eastAsia"/>
        </w:rPr>
        <w:lastRenderedPageBreak/>
        <w:t>四</w:t>
      </w:r>
      <w:r>
        <w:rPr>
          <w:rFonts w:ascii="Calibri" w:hAnsi="Calibri" w:hint="eastAsia"/>
        </w:rPr>
        <w:t xml:space="preserve"> </w:t>
      </w:r>
      <w:r w:rsidRPr="007179D2">
        <w:rPr>
          <w:rFonts w:ascii="Calibri" w:hAnsi="Calibri" w:hint="eastAsia"/>
        </w:rPr>
        <w:t>do_mmuext_op</w:t>
      </w:r>
      <w:r w:rsidRPr="007179D2">
        <w:rPr>
          <w:rFonts w:ascii="Calibri" w:hAnsi="Calibri" w:hint="eastAsia"/>
        </w:rPr>
        <w:t>分析</w:t>
      </w:r>
    </w:p>
    <w:p w:rsidR="00F9652C" w:rsidRDefault="00675E88" w:rsidP="00E543C6">
      <w:pPr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 w:rsidRPr="008F061C">
        <w:rPr>
          <w:rFonts w:ascii="Calibri" w:eastAsia="宋体" w:hAnsi="Calibri" w:cs="Times New Roman" w:hint="eastAsia"/>
          <w:sz w:val="28"/>
          <w:szCs w:val="28"/>
        </w:rPr>
        <w:t>我们知道</w:t>
      </w:r>
      <w:r w:rsidRPr="008F061C">
        <w:rPr>
          <w:rFonts w:ascii="Calibri" w:eastAsia="宋体" w:hAnsi="Calibri" w:cs="Times New Roman" w:hint="eastAsia"/>
          <w:sz w:val="28"/>
          <w:szCs w:val="28"/>
        </w:rPr>
        <w:t>NEWBASEPTR</w:t>
      </w:r>
      <w:r w:rsidRPr="008F061C">
        <w:rPr>
          <w:rFonts w:ascii="Calibri" w:eastAsia="宋体" w:hAnsi="Calibri" w:cs="Times New Roman" w:hint="eastAsia"/>
          <w:sz w:val="28"/>
          <w:szCs w:val="28"/>
        </w:rPr>
        <w:t>在放到</w:t>
      </w:r>
      <w:r w:rsidRPr="008F061C">
        <w:rPr>
          <w:rFonts w:ascii="Calibri" w:eastAsia="宋体" w:hAnsi="Calibri" w:cs="Times New Roman" w:hint="eastAsia"/>
          <w:sz w:val="28"/>
          <w:szCs w:val="28"/>
        </w:rPr>
        <w:t>cr3</w:t>
      </w:r>
      <w:r w:rsidRPr="008F061C">
        <w:rPr>
          <w:rFonts w:ascii="Calibri" w:eastAsia="宋体" w:hAnsi="Calibri" w:cs="Times New Roman" w:hint="eastAsia"/>
          <w:sz w:val="28"/>
          <w:szCs w:val="28"/>
        </w:rPr>
        <w:t>之前，要对每级页表进行验证。接下来我们以</w:t>
      </w:r>
      <w:r w:rsidR="00F44B20">
        <w:rPr>
          <w:rFonts w:ascii="Calibri" w:eastAsia="宋体" w:hAnsi="Calibri" w:cs="Times New Roman" w:hint="eastAsia"/>
          <w:sz w:val="28"/>
          <w:szCs w:val="28"/>
        </w:rPr>
        <w:t>PTE</w:t>
      </w:r>
      <w:r w:rsidRPr="008F061C">
        <w:rPr>
          <w:rFonts w:ascii="Calibri" w:eastAsia="宋体" w:hAnsi="Calibri" w:cs="Times New Roman" w:hint="eastAsia"/>
          <w:sz w:val="28"/>
          <w:szCs w:val="28"/>
        </w:rPr>
        <w:t>页表的绑定（</w:t>
      </w:r>
      <w:r w:rsidRPr="008F061C">
        <w:rPr>
          <w:rFonts w:ascii="Calibri" w:eastAsia="宋体" w:hAnsi="Calibri" w:cs="Times New Roman" w:hint="eastAsia"/>
          <w:sz w:val="28"/>
          <w:szCs w:val="28"/>
        </w:rPr>
        <w:t>op.cmd=</w:t>
      </w:r>
      <w:r w:rsidRPr="008F061C">
        <w:rPr>
          <w:rFonts w:ascii="Calibri" w:eastAsia="宋体" w:hAnsi="Calibri" w:cs="Times New Roman"/>
          <w:sz w:val="28"/>
          <w:szCs w:val="28"/>
        </w:rPr>
        <w:t>PIN_L</w:t>
      </w:r>
      <w:r w:rsidR="00DF2FCA">
        <w:rPr>
          <w:rFonts w:ascii="Calibri" w:eastAsia="宋体" w:hAnsi="Calibri" w:cs="Times New Roman" w:hint="eastAsia"/>
          <w:sz w:val="28"/>
          <w:szCs w:val="28"/>
        </w:rPr>
        <w:t>1</w:t>
      </w:r>
      <w:r w:rsidRPr="008F061C">
        <w:rPr>
          <w:rFonts w:ascii="Calibri" w:eastAsia="宋体" w:hAnsi="Calibri" w:cs="Times New Roman"/>
          <w:sz w:val="28"/>
          <w:szCs w:val="28"/>
        </w:rPr>
        <w:t>_TABLE</w:t>
      </w:r>
      <w:r w:rsidRPr="008F061C">
        <w:rPr>
          <w:rFonts w:ascii="Calibri" w:eastAsia="宋体" w:hAnsi="Calibri" w:cs="Times New Roman" w:hint="eastAsia"/>
          <w:sz w:val="28"/>
          <w:szCs w:val="28"/>
        </w:rPr>
        <w:t>）为例，说明</w:t>
      </w:r>
      <w:r w:rsidRPr="008F061C">
        <w:rPr>
          <w:rFonts w:ascii="Calibri" w:eastAsia="宋体" w:hAnsi="Calibri" w:cs="Times New Roman" w:hint="eastAsia"/>
          <w:sz w:val="28"/>
          <w:szCs w:val="28"/>
        </w:rPr>
        <w:t>Xen</w:t>
      </w:r>
      <w:r w:rsidR="00D94D61">
        <w:rPr>
          <w:rFonts w:ascii="Calibri" w:eastAsia="宋体" w:hAnsi="Calibri" w:cs="Times New Roman" w:hint="eastAsia"/>
          <w:sz w:val="28"/>
          <w:szCs w:val="28"/>
        </w:rPr>
        <w:t>-4.2.3</w:t>
      </w:r>
      <w:r w:rsidRPr="008F061C">
        <w:rPr>
          <w:rFonts w:ascii="Calibri" w:eastAsia="宋体" w:hAnsi="Calibri" w:cs="Times New Roman" w:hint="eastAsia"/>
          <w:sz w:val="28"/>
          <w:szCs w:val="28"/>
        </w:rPr>
        <w:t>在调用</w:t>
      </w:r>
      <w:r w:rsidRPr="008F061C">
        <w:rPr>
          <w:rFonts w:ascii="Calibri" w:eastAsia="宋体" w:hAnsi="Calibri" w:cs="Times New Roman" w:hint="eastAsia"/>
          <w:sz w:val="28"/>
          <w:szCs w:val="28"/>
        </w:rPr>
        <w:t>iommu_unmap_page()</w:t>
      </w:r>
      <w:r w:rsidR="00DD6DCC">
        <w:rPr>
          <w:rFonts w:ascii="Calibri" w:eastAsia="宋体" w:hAnsi="Calibri" w:cs="Times New Roman" w:hint="eastAsia"/>
          <w:sz w:val="28"/>
          <w:szCs w:val="28"/>
        </w:rPr>
        <w:t>刷新</w:t>
      </w:r>
      <w:r w:rsidR="00DD6DCC">
        <w:rPr>
          <w:rFonts w:ascii="Calibri" w:eastAsia="宋体" w:hAnsi="Calibri" w:cs="Times New Roman" w:hint="eastAsia"/>
          <w:sz w:val="28"/>
          <w:szCs w:val="28"/>
        </w:rPr>
        <w:t>IOMMU</w:t>
      </w:r>
      <w:r w:rsidR="00DD6DCC">
        <w:rPr>
          <w:rFonts w:ascii="Calibri" w:eastAsia="宋体" w:hAnsi="Calibri" w:cs="Times New Roman" w:hint="eastAsia"/>
          <w:sz w:val="28"/>
          <w:szCs w:val="28"/>
        </w:rPr>
        <w:t>的</w:t>
      </w:r>
      <w:r w:rsidR="00DD6DCC">
        <w:rPr>
          <w:rFonts w:ascii="Calibri" w:eastAsia="宋体" w:hAnsi="Calibri" w:cs="Times New Roman" w:hint="eastAsia"/>
          <w:sz w:val="28"/>
          <w:szCs w:val="28"/>
        </w:rPr>
        <w:t>IOTLB</w:t>
      </w:r>
      <w:r w:rsidRPr="008F061C">
        <w:rPr>
          <w:rFonts w:ascii="Calibri" w:eastAsia="宋体" w:hAnsi="Calibri" w:cs="Times New Roman" w:hint="eastAsia"/>
          <w:sz w:val="28"/>
          <w:szCs w:val="28"/>
        </w:rPr>
        <w:t>之前对客户页表所做的检查。</w:t>
      </w:r>
    </w:p>
    <w:p w:rsidR="00983C7A" w:rsidRDefault="00983C7A" w:rsidP="00983C7A">
      <w:pPr>
        <w:rPr>
          <w:rFonts w:ascii="Calibri" w:hAnsi="Calibri"/>
          <w:sz w:val="28"/>
          <w:szCs w:val="28"/>
        </w:rPr>
      </w:pPr>
      <w:r w:rsidRPr="000569C3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 w:hint="eastAsia"/>
          <w:sz w:val="28"/>
          <w:szCs w:val="28"/>
        </w:rPr>
        <w:t>do_mmuext_op()</w:t>
      </w:r>
    </w:p>
    <w:p w:rsidR="00983C7A" w:rsidRPr="009F5761" w:rsidRDefault="00983C7A" w:rsidP="00983C7A">
      <w:pPr>
        <w:pStyle w:val="a3"/>
        <w:numPr>
          <w:ilvl w:val="0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9F5761">
        <w:rPr>
          <w:rFonts w:ascii="Calibri" w:hAnsi="Calibri"/>
          <w:sz w:val="28"/>
          <w:szCs w:val="28"/>
        </w:rPr>
        <w:t>清空</w:t>
      </w:r>
      <w:r w:rsidRPr="009F5761">
        <w:rPr>
          <w:rFonts w:ascii="Calibri" w:hAnsi="Calibri" w:hint="eastAsia"/>
          <w:sz w:val="28"/>
          <w:szCs w:val="28"/>
        </w:rPr>
        <w:t>old_guest_table</w:t>
      </w:r>
      <w:r w:rsidRPr="009F5761">
        <w:rPr>
          <w:rFonts w:ascii="Calibri" w:hAnsi="Calibri" w:hint="eastAsia"/>
          <w:sz w:val="28"/>
          <w:szCs w:val="28"/>
        </w:rPr>
        <w:t>，如果该清空操作被抢占，则打断超级调用执行，并且调用</w:t>
      </w:r>
      <w:r w:rsidRPr="009F5761">
        <w:rPr>
          <w:rFonts w:ascii="Calibri" w:hAnsi="Calibri" w:hint="eastAsia"/>
          <w:sz w:val="28"/>
          <w:szCs w:val="28"/>
        </w:rPr>
        <w:t>hypercall_create_continuation</w:t>
      </w:r>
      <w:r w:rsidRPr="009F5761">
        <w:rPr>
          <w:rFonts w:ascii="Calibri" w:hAnsi="Calibri" w:hint="eastAsia"/>
          <w:sz w:val="28"/>
          <w:szCs w:val="28"/>
        </w:rPr>
        <w:t>在下次调用时继续操作</w:t>
      </w:r>
      <w:r w:rsidR="007D4BA5">
        <w:rPr>
          <w:rFonts w:ascii="Calibri" w:hAnsi="Calibri" w:hint="eastAsia"/>
          <w:sz w:val="28"/>
          <w:szCs w:val="28"/>
        </w:rPr>
        <w:t>；</w:t>
      </w:r>
    </w:p>
    <w:p w:rsidR="00983C7A" w:rsidRDefault="00983C7A" w:rsidP="00983C7A">
      <w:pPr>
        <w:pStyle w:val="a3"/>
        <w:numPr>
          <w:ilvl w:val="0"/>
          <w:numId w:val="7"/>
        </w:numPr>
        <w:ind w:firstLineChars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检查</w:t>
      </w:r>
      <w:r>
        <w:rPr>
          <w:rFonts w:ascii="Calibri" w:hAnsi="Calibri" w:hint="eastAsia"/>
          <w:sz w:val="28"/>
          <w:szCs w:val="28"/>
        </w:rPr>
        <w:t>mmuext_op</w:t>
      </w:r>
      <w:r>
        <w:rPr>
          <w:rFonts w:ascii="Calibri" w:hAnsi="Calibri" w:hint="eastAsia"/>
          <w:sz w:val="28"/>
          <w:szCs w:val="28"/>
        </w:rPr>
        <w:t>的参数</w:t>
      </w:r>
      <w:r>
        <w:rPr>
          <w:rFonts w:ascii="Calibri" w:hAnsi="Calibri" w:hint="eastAsia"/>
          <w:sz w:val="28"/>
          <w:szCs w:val="28"/>
        </w:rPr>
        <w:t>count</w:t>
      </w:r>
      <w:r>
        <w:rPr>
          <w:rFonts w:ascii="Calibri" w:hAnsi="Calibri" w:hint="eastAsia"/>
          <w:sz w:val="28"/>
          <w:szCs w:val="28"/>
        </w:rPr>
        <w:t>（总共需要做的</w:t>
      </w:r>
      <w:r>
        <w:rPr>
          <w:rFonts w:ascii="Calibri" w:hAnsi="Calibri" w:hint="eastAsia"/>
          <w:sz w:val="28"/>
          <w:szCs w:val="28"/>
        </w:rPr>
        <w:t>mmuext_op</w:t>
      </w:r>
      <w:r>
        <w:rPr>
          <w:rFonts w:ascii="Calibri" w:hAnsi="Calibri" w:hint="eastAsia"/>
          <w:sz w:val="28"/>
          <w:szCs w:val="28"/>
        </w:rPr>
        <w:t>操作数）是不是等于</w:t>
      </w:r>
      <w:r>
        <w:rPr>
          <w:rFonts w:ascii="Calibri" w:hAnsi="Calibri" w:hint="eastAsia"/>
          <w:sz w:val="28"/>
          <w:szCs w:val="28"/>
        </w:rPr>
        <w:t>MMU_UPDATE_PREEMPTED</w:t>
      </w:r>
      <w:r>
        <w:rPr>
          <w:rFonts w:ascii="Calibri" w:hAnsi="Calibri" w:hint="eastAsia"/>
          <w:sz w:val="28"/>
          <w:szCs w:val="28"/>
        </w:rPr>
        <w:t>。如果是的话，那么这次调用只是在某次</w:t>
      </w:r>
      <w:r>
        <w:rPr>
          <w:rFonts w:ascii="Calibri" w:hAnsi="Calibri" w:hint="eastAsia"/>
          <w:sz w:val="28"/>
          <w:szCs w:val="28"/>
        </w:rPr>
        <w:t>mmuext_op</w:t>
      </w:r>
      <w:r>
        <w:rPr>
          <w:rFonts w:ascii="Calibri" w:hAnsi="Calibri" w:hint="eastAsia"/>
          <w:sz w:val="28"/>
          <w:szCs w:val="28"/>
        </w:rPr>
        <w:t>调用后，为了保险起见再调用一次</w:t>
      </w:r>
      <w:r>
        <w:rPr>
          <w:rFonts w:ascii="Calibri" w:hAnsi="Calibri" w:hint="eastAsia"/>
          <w:sz w:val="28"/>
          <w:szCs w:val="28"/>
        </w:rPr>
        <w:t>put_old_guest_table()</w:t>
      </w:r>
      <w:r>
        <w:rPr>
          <w:rFonts w:ascii="Calibri" w:hAnsi="Calibri" w:hint="eastAsia"/>
          <w:sz w:val="28"/>
          <w:szCs w:val="28"/>
        </w:rPr>
        <w:t>，所以只需直接返回之前的返回值</w:t>
      </w:r>
      <w:r w:rsidR="007D4BA5">
        <w:rPr>
          <w:rFonts w:ascii="Calibri" w:hAnsi="Calibri" w:hint="eastAsia"/>
          <w:sz w:val="28"/>
          <w:szCs w:val="28"/>
        </w:rPr>
        <w:t>；</w:t>
      </w:r>
    </w:p>
    <w:p w:rsidR="00983C7A" w:rsidRPr="00FC030B" w:rsidRDefault="00983C7A" w:rsidP="00983C7A">
      <w:pPr>
        <w:pStyle w:val="a3"/>
        <w:numPr>
          <w:ilvl w:val="0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FC030B">
        <w:rPr>
          <w:rFonts w:ascii="Calibri" w:hAnsi="Calibri"/>
          <w:sz w:val="28"/>
          <w:szCs w:val="28"/>
        </w:rPr>
        <w:t>检查参数</w:t>
      </w:r>
      <w:r w:rsidRPr="00FC030B">
        <w:rPr>
          <w:rFonts w:ascii="Calibri" w:hAnsi="Calibri" w:hint="eastAsia"/>
          <w:sz w:val="28"/>
          <w:szCs w:val="28"/>
        </w:rPr>
        <w:t>count</w:t>
      </w:r>
      <w:r w:rsidRPr="00FC030B">
        <w:rPr>
          <w:rFonts w:ascii="Calibri" w:hAnsi="Calibri" w:hint="eastAsia"/>
          <w:sz w:val="28"/>
          <w:szCs w:val="28"/>
        </w:rPr>
        <w:t>的最高有效位，分析这是不是一次被打断之后又继续的超级调用。如果是的话，清除掉这个标记</w:t>
      </w:r>
      <w:r w:rsidR="007D4BA5">
        <w:rPr>
          <w:rFonts w:ascii="Calibri" w:hAnsi="Calibri" w:hint="eastAsia"/>
          <w:sz w:val="28"/>
          <w:szCs w:val="28"/>
        </w:rPr>
        <w:t>；</w:t>
      </w:r>
    </w:p>
    <w:p w:rsidR="00983C7A" w:rsidRPr="00FC030B" w:rsidRDefault="00983C7A" w:rsidP="00983C7A">
      <w:pPr>
        <w:pStyle w:val="a3"/>
        <w:numPr>
          <w:ilvl w:val="0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FC030B">
        <w:rPr>
          <w:rFonts w:ascii="Calibri" w:hAnsi="Calibri"/>
          <w:sz w:val="28"/>
          <w:szCs w:val="28"/>
        </w:rPr>
        <w:t>检查</w:t>
      </w:r>
      <w:r w:rsidRPr="00FC030B">
        <w:rPr>
          <w:rFonts w:ascii="Calibri" w:hAnsi="Calibri" w:hint="eastAsia"/>
          <w:sz w:val="28"/>
          <w:szCs w:val="28"/>
        </w:rPr>
        <w:t>指针和系统设置，</w:t>
      </w:r>
      <w:r w:rsidRPr="00FC030B">
        <w:rPr>
          <w:rFonts w:ascii="Calibri" w:hAnsi="Calibri" w:hint="eastAsia"/>
          <w:sz w:val="28"/>
          <w:szCs w:val="28"/>
        </w:rPr>
        <w:t>uops</w:t>
      </w:r>
      <w:r w:rsidRPr="00FC030B">
        <w:rPr>
          <w:rFonts w:ascii="Calibri" w:hAnsi="Calibri" w:hint="eastAsia"/>
          <w:sz w:val="28"/>
          <w:szCs w:val="28"/>
        </w:rPr>
        <w:t>指针是否可访问，该</w:t>
      </w:r>
      <w:r w:rsidRPr="00FC030B">
        <w:rPr>
          <w:rFonts w:ascii="Calibri" w:hAnsi="Calibri" w:hint="eastAsia"/>
          <w:sz w:val="28"/>
          <w:szCs w:val="28"/>
        </w:rPr>
        <w:t>domain</w:t>
      </w:r>
      <w:r w:rsidRPr="00FC030B">
        <w:rPr>
          <w:rFonts w:ascii="Calibri" w:hAnsi="Calibri" w:hint="eastAsia"/>
          <w:sz w:val="28"/>
          <w:szCs w:val="28"/>
        </w:rPr>
        <w:t>是否存在，是否开启分页等等</w:t>
      </w:r>
      <w:r w:rsidR="007D4BA5">
        <w:rPr>
          <w:rFonts w:ascii="Calibri" w:hAnsi="Calibri" w:hint="eastAsia"/>
          <w:sz w:val="28"/>
          <w:szCs w:val="28"/>
        </w:rPr>
        <w:t>；</w:t>
      </w:r>
    </w:p>
    <w:p w:rsidR="00983C7A" w:rsidRPr="00FC030B" w:rsidRDefault="00983C7A" w:rsidP="00983C7A">
      <w:pPr>
        <w:pStyle w:val="a3"/>
        <w:numPr>
          <w:ilvl w:val="0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FC030B">
        <w:rPr>
          <w:rFonts w:ascii="Calibri" w:hAnsi="Calibri"/>
          <w:sz w:val="28"/>
          <w:szCs w:val="28"/>
        </w:rPr>
        <w:t>for(i=0;i&lt;count;i++) //</w:t>
      </w:r>
      <w:r w:rsidRPr="00FC030B">
        <w:rPr>
          <w:rFonts w:ascii="Calibri" w:hAnsi="Calibri"/>
          <w:sz w:val="28"/>
          <w:szCs w:val="28"/>
        </w:rPr>
        <w:t>循环遍历，分别处理没有</w:t>
      </w:r>
      <w:r w:rsidRPr="00FC030B">
        <w:rPr>
          <w:rFonts w:ascii="Calibri" w:hAnsi="Calibri" w:hint="eastAsia"/>
          <w:sz w:val="28"/>
          <w:szCs w:val="28"/>
        </w:rPr>
        <w:t>mmuext_op</w:t>
      </w:r>
      <w:r w:rsidRPr="00FC030B">
        <w:rPr>
          <w:rFonts w:ascii="Calibri" w:hAnsi="Calibri" w:hint="eastAsia"/>
          <w:sz w:val="28"/>
          <w:szCs w:val="28"/>
        </w:rPr>
        <w:t>请求</w:t>
      </w:r>
    </w:p>
    <w:p w:rsidR="00983C7A" w:rsidRPr="007D4BA5" w:rsidRDefault="00983C7A" w:rsidP="007D4BA5">
      <w:pPr>
        <w:pStyle w:val="a3"/>
        <w:numPr>
          <w:ilvl w:val="1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7D4BA5">
        <w:rPr>
          <w:rFonts w:ascii="Calibri" w:hAnsi="Calibri"/>
          <w:sz w:val="28"/>
          <w:szCs w:val="28"/>
        </w:rPr>
        <w:t>检查</w:t>
      </w:r>
      <w:r w:rsidRPr="007D4BA5">
        <w:rPr>
          <w:rFonts w:ascii="Calibri" w:hAnsi="Calibri" w:hint="eastAsia"/>
          <w:sz w:val="28"/>
          <w:szCs w:val="28"/>
        </w:rPr>
        <w:t>old_guest_table</w:t>
      </w:r>
      <w:r w:rsidRPr="007D4BA5">
        <w:rPr>
          <w:rFonts w:ascii="Calibri" w:hAnsi="Calibri" w:hint="eastAsia"/>
          <w:sz w:val="28"/>
          <w:szCs w:val="28"/>
        </w:rPr>
        <w:t>是否为空，如果不为空直接打断这次操作</w:t>
      </w:r>
      <w:r w:rsidRPr="007D4BA5">
        <w:rPr>
          <w:rFonts w:ascii="Calibri" w:hAnsi="Calibri" w:hint="eastAsia"/>
          <w:sz w:val="28"/>
          <w:szCs w:val="28"/>
        </w:rPr>
        <w:t>(</w:t>
      </w:r>
      <w:r w:rsidRPr="007D4BA5">
        <w:rPr>
          <w:rFonts w:ascii="Calibri" w:hAnsi="Calibri" w:hint="eastAsia"/>
          <w:sz w:val="28"/>
          <w:szCs w:val="28"/>
        </w:rPr>
        <w:t>调用</w:t>
      </w:r>
      <w:r w:rsidRPr="007D4BA5">
        <w:rPr>
          <w:rFonts w:ascii="Calibri" w:hAnsi="Calibri" w:hint="eastAsia"/>
          <w:sz w:val="28"/>
          <w:szCs w:val="28"/>
        </w:rPr>
        <w:t>hypercall_create_continuation)</w:t>
      </w:r>
      <w:r w:rsidRPr="007D4BA5">
        <w:rPr>
          <w:rFonts w:ascii="Calibri" w:hAnsi="Calibri" w:hint="eastAsia"/>
          <w:sz w:val="28"/>
          <w:szCs w:val="28"/>
        </w:rPr>
        <w:t>；</w:t>
      </w:r>
    </w:p>
    <w:p w:rsidR="00983C7A" w:rsidRPr="007D4BA5" w:rsidRDefault="00983C7A" w:rsidP="007D4BA5">
      <w:pPr>
        <w:pStyle w:val="a3"/>
        <w:numPr>
          <w:ilvl w:val="1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7D4BA5">
        <w:rPr>
          <w:rFonts w:ascii="Calibri" w:hAnsi="Calibri"/>
          <w:sz w:val="28"/>
          <w:szCs w:val="28"/>
        </w:rPr>
        <w:lastRenderedPageBreak/>
        <w:t>访问</w:t>
      </w:r>
      <w:r w:rsidRPr="007D4BA5">
        <w:rPr>
          <w:rFonts w:ascii="Calibri" w:hAnsi="Calibri" w:hint="eastAsia"/>
          <w:sz w:val="28"/>
          <w:szCs w:val="28"/>
        </w:rPr>
        <w:t>uops</w:t>
      </w:r>
      <w:r w:rsidRPr="007D4BA5">
        <w:rPr>
          <w:rFonts w:ascii="Calibri" w:hAnsi="Calibri" w:hint="eastAsia"/>
          <w:sz w:val="28"/>
          <w:szCs w:val="28"/>
        </w:rPr>
        <w:t>指针，提取具体操作的</w:t>
      </w:r>
      <w:r w:rsidRPr="007D4BA5">
        <w:rPr>
          <w:rFonts w:ascii="Calibri" w:hAnsi="Calibri" w:hint="eastAsia"/>
          <w:sz w:val="28"/>
          <w:szCs w:val="28"/>
        </w:rPr>
        <w:t>struct mmuext_op</w:t>
      </w:r>
      <w:r w:rsidRPr="007D4BA5">
        <w:rPr>
          <w:rFonts w:ascii="Calibri" w:hAnsi="Calibri" w:hint="eastAsia"/>
          <w:sz w:val="28"/>
          <w:szCs w:val="28"/>
        </w:rPr>
        <w:t>，如果失败返回</w:t>
      </w:r>
      <w:r w:rsidRPr="007D4BA5">
        <w:rPr>
          <w:rFonts w:ascii="Calibri" w:hAnsi="Calibri" w:hint="eastAsia"/>
          <w:sz w:val="28"/>
          <w:szCs w:val="28"/>
        </w:rPr>
        <w:t>EFAULT</w:t>
      </w:r>
      <w:r w:rsidRPr="007D4BA5">
        <w:rPr>
          <w:rFonts w:ascii="Calibri" w:hAnsi="Calibri" w:hint="eastAsia"/>
          <w:sz w:val="28"/>
          <w:szCs w:val="28"/>
        </w:rPr>
        <w:t>；</w:t>
      </w:r>
    </w:p>
    <w:p w:rsidR="00983C7A" w:rsidRPr="00495348" w:rsidRDefault="00983C7A" w:rsidP="00495348">
      <w:pPr>
        <w:pStyle w:val="a3"/>
        <w:numPr>
          <w:ilvl w:val="1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495348">
        <w:rPr>
          <w:rFonts w:ascii="Calibri" w:hAnsi="Calibri"/>
          <w:sz w:val="28"/>
          <w:szCs w:val="28"/>
        </w:rPr>
        <w:t>switch</w:t>
      </w:r>
      <w:r w:rsidRPr="00495348">
        <w:rPr>
          <w:rFonts w:ascii="Calibri" w:hAnsi="Calibri"/>
          <w:sz w:val="28"/>
          <w:szCs w:val="28"/>
        </w:rPr>
        <w:t>判断</w:t>
      </w:r>
      <w:r w:rsidRPr="00495348">
        <w:rPr>
          <w:rFonts w:ascii="Calibri" w:hAnsi="Calibri" w:hint="eastAsia"/>
          <w:sz w:val="28"/>
          <w:szCs w:val="28"/>
        </w:rPr>
        <w:t>mmuext_op</w:t>
      </w:r>
      <w:r w:rsidR="00047C5D" w:rsidRPr="00495348">
        <w:rPr>
          <w:rFonts w:ascii="Calibri" w:hAnsi="Calibri" w:hint="eastAsia"/>
          <w:sz w:val="28"/>
          <w:szCs w:val="28"/>
        </w:rPr>
        <w:t>的</w:t>
      </w:r>
      <w:r w:rsidRPr="00495348">
        <w:rPr>
          <w:rFonts w:ascii="Calibri" w:hAnsi="Calibri" w:hint="eastAsia"/>
          <w:sz w:val="28"/>
          <w:szCs w:val="28"/>
        </w:rPr>
        <w:t>操作类型</w:t>
      </w:r>
      <w:r w:rsidRPr="00495348">
        <w:rPr>
          <w:rFonts w:ascii="Calibri" w:hAnsi="Calibri"/>
          <w:sz w:val="28"/>
          <w:szCs w:val="28"/>
        </w:rPr>
        <w:t>如果是</w:t>
      </w:r>
      <w:r w:rsidRPr="00495348">
        <w:rPr>
          <w:rFonts w:ascii="Calibri" w:hAnsi="Calibri"/>
          <w:sz w:val="28"/>
          <w:szCs w:val="28"/>
        </w:rPr>
        <w:t>MMUEXT_PIN_L1_TABLE</w:t>
      </w:r>
      <w:r w:rsidRPr="00495348">
        <w:rPr>
          <w:rFonts w:ascii="Calibri" w:hAnsi="Calibri"/>
          <w:sz w:val="28"/>
          <w:szCs w:val="28"/>
        </w:rPr>
        <w:t>操作，那么</w:t>
      </w:r>
      <w:r w:rsidRPr="00495348">
        <w:rPr>
          <w:rFonts w:ascii="Calibri" w:hAnsi="Calibri" w:hint="eastAsia"/>
          <w:sz w:val="28"/>
          <w:szCs w:val="28"/>
        </w:rPr>
        <w:t>作如下操作：</w:t>
      </w:r>
    </w:p>
    <w:p w:rsidR="00983C7A" w:rsidRPr="00495348" w:rsidRDefault="00983C7A" w:rsidP="00495348">
      <w:pPr>
        <w:pStyle w:val="a3"/>
        <w:numPr>
          <w:ilvl w:val="2"/>
          <w:numId w:val="7"/>
        </w:numPr>
        <w:ind w:firstLineChars="0"/>
        <w:rPr>
          <w:rFonts w:ascii="Calibri" w:hAnsi="Calibri"/>
          <w:sz w:val="28"/>
          <w:szCs w:val="28"/>
        </w:rPr>
      </w:pPr>
      <w:r w:rsidRPr="00495348">
        <w:rPr>
          <w:rFonts w:ascii="Calibri" w:hAnsi="Calibri" w:hint="eastAsia"/>
          <w:sz w:val="28"/>
          <w:szCs w:val="28"/>
        </w:rPr>
        <w:t>通过</w:t>
      </w:r>
      <w:r w:rsidRPr="00495348">
        <w:rPr>
          <w:rFonts w:ascii="Calibri" w:hAnsi="Calibri" w:hint="eastAsia"/>
          <w:sz w:val="28"/>
          <w:szCs w:val="28"/>
        </w:rPr>
        <w:t>x</w:t>
      </w:r>
      <w:r w:rsidRPr="00495348">
        <w:rPr>
          <w:rFonts w:ascii="Calibri" w:hAnsi="Calibri"/>
          <w:sz w:val="28"/>
          <w:szCs w:val="28"/>
        </w:rPr>
        <w:t>en</w:t>
      </w:r>
      <w:r w:rsidRPr="00495348">
        <w:rPr>
          <w:rFonts w:ascii="Calibri" w:hAnsi="Calibri"/>
          <w:sz w:val="28"/>
          <w:szCs w:val="28"/>
        </w:rPr>
        <w:t>传过来的</w:t>
      </w:r>
      <w:r w:rsidRPr="00495348">
        <w:rPr>
          <w:rFonts w:ascii="Calibri" w:hAnsi="Calibri"/>
          <w:sz w:val="28"/>
          <w:szCs w:val="28"/>
        </w:rPr>
        <w:t>GMFN</w:t>
      </w:r>
      <w:r w:rsidRPr="00495348">
        <w:rPr>
          <w:rFonts w:ascii="Calibri" w:hAnsi="Calibri"/>
          <w:sz w:val="28"/>
          <w:szCs w:val="28"/>
        </w:rPr>
        <w:t>获取</w:t>
      </w:r>
      <w:r w:rsidRPr="00495348">
        <w:rPr>
          <w:rFonts w:ascii="Calibri" w:hAnsi="Calibri"/>
          <w:sz w:val="28"/>
          <w:szCs w:val="28"/>
        </w:rPr>
        <w:t>MFN</w:t>
      </w:r>
      <w:r w:rsidRPr="00495348">
        <w:rPr>
          <w:rFonts w:ascii="Calibri" w:hAnsi="Calibri"/>
          <w:sz w:val="28"/>
          <w:szCs w:val="28"/>
        </w:rPr>
        <w:t>信息（物理页的</w:t>
      </w:r>
      <w:r w:rsidRPr="00495348">
        <w:rPr>
          <w:rFonts w:ascii="Calibri" w:hAnsi="Calibri" w:hint="eastAsia"/>
          <w:sz w:val="28"/>
          <w:szCs w:val="28"/>
        </w:rPr>
        <w:t>page_info</w:t>
      </w:r>
      <w:r w:rsidRPr="00495348">
        <w:rPr>
          <w:rFonts w:ascii="Calibri" w:hAnsi="Calibri"/>
          <w:sz w:val="28"/>
          <w:szCs w:val="28"/>
        </w:rPr>
        <w:t>）</w:t>
      </w:r>
      <w:r w:rsidR="008B6B83" w:rsidRPr="00495348">
        <w:rPr>
          <w:rFonts w:ascii="Calibri" w:hAnsi="Calibri" w:hint="eastAsia"/>
          <w:sz w:val="28"/>
          <w:szCs w:val="28"/>
        </w:rPr>
        <w:t>；</w:t>
      </w:r>
    </w:p>
    <w:p w:rsidR="0032050F" w:rsidRDefault="00495348" w:rsidP="0032050F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 xml:space="preserve">         </w:t>
      </w:r>
      <w:r w:rsidR="00983C7A">
        <w:rPr>
          <w:rFonts w:ascii="Calibri" w:hAnsi="Calibri" w:hint="eastAsia"/>
          <w:sz w:val="28"/>
          <w:szCs w:val="28"/>
        </w:rPr>
        <w:t>5.3.2</w:t>
      </w:r>
      <w:r>
        <w:rPr>
          <w:rFonts w:ascii="Calibri" w:hAnsi="Calibri" w:hint="eastAsia"/>
          <w:sz w:val="28"/>
          <w:szCs w:val="28"/>
        </w:rPr>
        <w:t xml:space="preserve"> </w:t>
      </w:r>
      <w:r w:rsidR="00983C7A">
        <w:rPr>
          <w:rFonts w:ascii="Calibri" w:hAnsi="Calibri"/>
          <w:sz w:val="28"/>
          <w:szCs w:val="28"/>
        </w:rPr>
        <w:t>对这个页做一次额外的</w:t>
      </w:r>
      <w:r w:rsidR="00983C7A">
        <w:rPr>
          <w:rFonts w:ascii="Calibri" w:hAnsi="Calibri" w:hint="eastAsia"/>
          <w:sz w:val="28"/>
          <w:szCs w:val="28"/>
        </w:rPr>
        <w:t>get_page_type_preemptible</w:t>
      </w:r>
      <w:r w:rsidR="00983C7A">
        <w:rPr>
          <w:rFonts w:ascii="Calibri" w:hAnsi="Calibri"/>
          <w:sz w:val="28"/>
          <w:szCs w:val="28"/>
        </w:rPr>
        <w:t>()</w:t>
      </w:r>
      <w:r w:rsidR="008B6B83">
        <w:rPr>
          <w:rFonts w:ascii="Calibri" w:hAnsi="Calibri" w:hint="eastAsia"/>
          <w:sz w:val="28"/>
          <w:szCs w:val="28"/>
        </w:rPr>
        <w:t>；</w:t>
      </w:r>
    </w:p>
    <w:p w:rsidR="00983C7A" w:rsidRDefault="00983C7A" w:rsidP="0032050F">
      <w:pPr>
        <w:rPr>
          <w:rFonts w:ascii="Calibri" w:hAnsi="Calibri"/>
          <w:sz w:val="28"/>
          <w:szCs w:val="28"/>
        </w:rPr>
      </w:pPr>
      <w:r w:rsidRPr="000569C3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 w:hint="eastAsia"/>
          <w:sz w:val="28"/>
          <w:szCs w:val="28"/>
        </w:rPr>
        <w:t>get_page_type_preemptible(</w:t>
      </w:r>
      <w:r>
        <w:rPr>
          <w:rFonts w:ascii="Calibri" w:hAnsi="Calibri"/>
          <w:sz w:val="28"/>
          <w:szCs w:val="28"/>
        </w:rPr>
        <w:t>page, PGT_L1_page_table</w:t>
      </w:r>
      <w:r>
        <w:rPr>
          <w:rFonts w:ascii="Calibri" w:hAnsi="Calibri" w:hint="eastAsia"/>
          <w:sz w:val="28"/>
          <w:szCs w:val="28"/>
        </w:rPr>
        <w:t>)</w:t>
      </w:r>
    </w:p>
    <w:p w:rsidR="00983C7A" w:rsidRDefault="00983C7A" w:rsidP="00983C7A">
      <w:pPr>
        <w:rPr>
          <w:rFonts w:ascii="Calibri" w:hAnsi="Calibri"/>
          <w:sz w:val="28"/>
          <w:szCs w:val="28"/>
        </w:rPr>
      </w:pPr>
      <w:r w:rsidRPr="00144B1C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__get_page_type</w:t>
      </w:r>
      <w:r w:rsidR="00EF6D63">
        <w:rPr>
          <w:rFonts w:ascii="Calibri" w:hAnsi="Calibri" w:hint="eastAsia"/>
          <w:sz w:val="28"/>
          <w:szCs w:val="28"/>
        </w:rPr>
        <w:t>()</w:t>
      </w:r>
    </w:p>
    <w:p w:rsidR="00983C7A" w:rsidRDefault="00181763" w:rsidP="00F02E55">
      <w:pPr>
        <w:spacing w:line="360" w:lineRule="auto"/>
        <w:ind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该函数是页类型更改的重要</w:t>
      </w:r>
      <w:r w:rsidR="002F34A8">
        <w:rPr>
          <w:rFonts w:ascii="Calibri" w:hAnsi="Calibri" w:hint="eastAsia"/>
          <w:sz w:val="28"/>
          <w:szCs w:val="28"/>
        </w:rPr>
        <w:t>函数。</w:t>
      </w:r>
      <w:r w:rsidR="00EF6D63">
        <w:rPr>
          <w:rFonts w:ascii="Calibri" w:hAnsi="Calibri" w:hint="eastAsia"/>
          <w:sz w:val="28"/>
          <w:szCs w:val="28"/>
        </w:rPr>
        <w:t>具体检查</w:t>
      </w:r>
      <w:r w:rsidR="00983C7A">
        <w:rPr>
          <w:rFonts w:ascii="Calibri" w:hAnsi="Calibri"/>
          <w:sz w:val="28"/>
          <w:szCs w:val="28"/>
        </w:rPr>
        <w:t>流程参考</w:t>
      </w:r>
      <w:r w:rsidR="00983C7A">
        <w:rPr>
          <w:rFonts w:ascii="Calibri" w:hAnsi="Calibri" w:hint="eastAsia"/>
          <w:sz w:val="28"/>
          <w:szCs w:val="28"/>
        </w:rPr>
        <w:t>do_mmuext_op.jpg</w:t>
      </w:r>
      <w:r w:rsidR="00983C7A">
        <w:rPr>
          <w:rFonts w:ascii="Calibri" w:hAnsi="Calibri" w:hint="eastAsia"/>
          <w:sz w:val="28"/>
          <w:szCs w:val="28"/>
        </w:rPr>
        <w:t>。</w:t>
      </w:r>
    </w:p>
    <w:p w:rsidR="008C6E5F" w:rsidRDefault="00B53015" w:rsidP="00B25507">
      <w:pPr>
        <w:spacing w:line="360" w:lineRule="auto"/>
        <w:ind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在该函数中存在这样一个安全检查，</w:t>
      </w:r>
      <w:r w:rsidR="00996FEE">
        <w:rPr>
          <w:rFonts w:ascii="Calibri" w:hAnsi="Calibri" w:hint="eastAsia"/>
          <w:sz w:val="28"/>
          <w:szCs w:val="28"/>
        </w:rPr>
        <w:t>当前页的页类型计数为</w:t>
      </w:r>
      <w:r w:rsidR="00996FEE">
        <w:rPr>
          <w:rFonts w:ascii="Calibri" w:hAnsi="Calibri" w:hint="eastAsia"/>
          <w:sz w:val="28"/>
          <w:szCs w:val="28"/>
        </w:rPr>
        <w:t>0</w:t>
      </w:r>
      <w:r w:rsidR="00996FEE">
        <w:rPr>
          <w:rFonts w:ascii="Calibri" w:hAnsi="Calibri" w:hint="eastAsia"/>
          <w:sz w:val="28"/>
          <w:szCs w:val="28"/>
        </w:rPr>
        <w:t>，且当前页为可写页，而新类型不是可写页（在我们的</w:t>
      </w:r>
      <w:r w:rsidR="00996FEE">
        <w:rPr>
          <w:rFonts w:ascii="Calibri" w:hAnsi="Calibri" w:hint="eastAsia"/>
          <w:sz w:val="28"/>
          <w:szCs w:val="28"/>
        </w:rPr>
        <w:t>case</w:t>
      </w:r>
      <w:r w:rsidR="003F2AFF">
        <w:rPr>
          <w:rFonts w:ascii="Calibri" w:hAnsi="Calibri" w:hint="eastAsia"/>
          <w:sz w:val="28"/>
          <w:szCs w:val="28"/>
        </w:rPr>
        <w:t>里为一级页表），那么此时</w:t>
      </w:r>
      <w:r w:rsidR="00B37DC2">
        <w:rPr>
          <w:rFonts w:ascii="Calibri" w:hAnsi="Calibri" w:hint="eastAsia"/>
          <w:sz w:val="28"/>
          <w:szCs w:val="28"/>
        </w:rPr>
        <w:t>需</w:t>
      </w:r>
      <w:r w:rsidR="00996FEE">
        <w:rPr>
          <w:rFonts w:ascii="Calibri" w:hAnsi="Calibri" w:hint="eastAsia"/>
          <w:sz w:val="28"/>
          <w:szCs w:val="28"/>
        </w:rPr>
        <w:t>调用</w:t>
      </w:r>
      <w:r w:rsidR="00996FEE">
        <w:rPr>
          <w:rFonts w:ascii="Calibri" w:hAnsi="Calibri" w:hint="eastAsia"/>
          <w:sz w:val="28"/>
          <w:szCs w:val="28"/>
        </w:rPr>
        <w:t>iommu_unmap_page</w:t>
      </w:r>
      <w:r w:rsidR="008963AF">
        <w:rPr>
          <w:rFonts w:ascii="Calibri" w:hAnsi="Calibri" w:hint="eastAsia"/>
          <w:sz w:val="28"/>
          <w:szCs w:val="28"/>
        </w:rPr>
        <w:t>()</w:t>
      </w:r>
      <w:r w:rsidR="00996FEE">
        <w:rPr>
          <w:rFonts w:ascii="Calibri" w:hAnsi="Calibri" w:hint="eastAsia"/>
          <w:sz w:val="28"/>
          <w:szCs w:val="28"/>
        </w:rPr>
        <w:t>去删除</w:t>
      </w:r>
      <w:r w:rsidR="00F20FAF">
        <w:rPr>
          <w:rFonts w:ascii="Calibri" w:hAnsi="Calibri" w:hint="eastAsia"/>
          <w:sz w:val="28"/>
          <w:szCs w:val="28"/>
        </w:rPr>
        <w:t>I/O</w:t>
      </w:r>
      <w:r w:rsidR="00F20FAF">
        <w:rPr>
          <w:rFonts w:ascii="Calibri" w:hAnsi="Calibri" w:hint="eastAsia"/>
          <w:sz w:val="28"/>
          <w:szCs w:val="28"/>
        </w:rPr>
        <w:t>页表中</w:t>
      </w:r>
      <w:r w:rsidR="00663687">
        <w:rPr>
          <w:rFonts w:ascii="Calibri" w:hAnsi="Calibri" w:hint="eastAsia"/>
          <w:sz w:val="28"/>
          <w:szCs w:val="28"/>
        </w:rPr>
        <w:t>对于该</w:t>
      </w:r>
      <w:r w:rsidR="000D15AE">
        <w:rPr>
          <w:rFonts w:ascii="Calibri" w:hAnsi="Calibri" w:hint="eastAsia"/>
          <w:sz w:val="28"/>
          <w:szCs w:val="28"/>
        </w:rPr>
        <w:t>内存页的相应表项</w:t>
      </w:r>
      <w:r w:rsidR="00996FEE">
        <w:rPr>
          <w:rFonts w:ascii="Calibri" w:hAnsi="Calibri" w:hint="eastAsia"/>
          <w:sz w:val="28"/>
          <w:szCs w:val="28"/>
        </w:rPr>
        <w:t>，从而防止</w:t>
      </w:r>
      <w:r w:rsidR="00996FEE">
        <w:rPr>
          <w:rFonts w:ascii="Calibri" w:hAnsi="Calibri" w:hint="eastAsia"/>
          <w:sz w:val="28"/>
          <w:szCs w:val="28"/>
        </w:rPr>
        <w:t>DMA</w:t>
      </w:r>
      <w:r w:rsidR="00996FEE">
        <w:rPr>
          <w:rFonts w:ascii="Calibri" w:hAnsi="Calibri" w:hint="eastAsia"/>
          <w:sz w:val="28"/>
          <w:szCs w:val="28"/>
        </w:rPr>
        <w:t>攻击。</w:t>
      </w:r>
    </w:p>
    <w:p w:rsidR="0015527B" w:rsidRDefault="0015527B" w:rsidP="00576889">
      <w:pPr>
        <w:spacing w:before="120"/>
        <w:rPr>
          <w:rFonts w:ascii="Calibri" w:hAnsi="Calibri"/>
          <w:sz w:val="28"/>
          <w:szCs w:val="28"/>
        </w:rPr>
      </w:pPr>
      <w:r w:rsidRPr="000569C3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iommu_unmap_page</w:t>
      </w:r>
      <w:r w:rsidR="00576889">
        <w:rPr>
          <w:rFonts w:ascii="Calibri" w:hAnsi="Calibri" w:hint="eastAsia"/>
          <w:sz w:val="28"/>
          <w:szCs w:val="28"/>
        </w:rPr>
        <w:t>()</w:t>
      </w:r>
    </w:p>
    <w:p w:rsidR="0015527B" w:rsidRPr="00977B56" w:rsidRDefault="0015527B" w:rsidP="00977B56">
      <w:pPr>
        <w:pStyle w:val="a3"/>
        <w:numPr>
          <w:ilvl w:val="0"/>
          <w:numId w:val="9"/>
        </w:numPr>
        <w:ind w:firstLineChars="0"/>
        <w:rPr>
          <w:rFonts w:ascii="Calibri" w:hAnsi="Calibri"/>
          <w:sz w:val="28"/>
          <w:szCs w:val="28"/>
        </w:rPr>
      </w:pPr>
      <w:r w:rsidRPr="00977B56">
        <w:rPr>
          <w:rFonts w:ascii="Calibri" w:hAnsi="Calibri"/>
          <w:sz w:val="28"/>
          <w:szCs w:val="28"/>
        </w:rPr>
        <w:t>检查</w:t>
      </w:r>
      <w:r w:rsidRPr="00977B56">
        <w:rPr>
          <w:rFonts w:ascii="Calibri" w:hAnsi="Calibri" w:hint="eastAsia"/>
          <w:sz w:val="28"/>
          <w:szCs w:val="28"/>
        </w:rPr>
        <w:t>iommu</w:t>
      </w:r>
      <w:r w:rsidRPr="00977B56">
        <w:rPr>
          <w:rFonts w:ascii="Calibri" w:hAnsi="Calibri" w:hint="eastAsia"/>
          <w:sz w:val="28"/>
          <w:szCs w:val="28"/>
        </w:rPr>
        <w:t>是否开启，以及</w:t>
      </w:r>
      <w:r w:rsidRPr="00977B56">
        <w:rPr>
          <w:rFonts w:ascii="Calibri" w:hAnsi="Calibri" w:hint="eastAsia"/>
          <w:sz w:val="28"/>
          <w:szCs w:val="28"/>
        </w:rPr>
        <w:t>iommu_ops</w:t>
      </w:r>
      <w:r w:rsidRPr="00977B56">
        <w:rPr>
          <w:rFonts w:ascii="Calibri" w:hAnsi="Calibri" w:hint="eastAsia"/>
          <w:sz w:val="28"/>
          <w:szCs w:val="28"/>
        </w:rPr>
        <w:t>是否为空</w:t>
      </w:r>
      <w:r w:rsidR="00B5107A">
        <w:rPr>
          <w:rFonts w:ascii="Calibri" w:hAnsi="Calibri" w:hint="eastAsia"/>
          <w:sz w:val="28"/>
          <w:szCs w:val="28"/>
        </w:rPr>
        <w:t>；</w:t>
      </w:r>
    </w:p>
    <w:p w:rsidR="0015527B" w:rsidRPr="00977B56" w:rsidRDefault="0015527B" w:rsidP="00977B56">
      <w:pPr>
        <w:pStyle w:val="a3"/>
        <w:numPr>
          <w:ilvl w:val="0"/>
          <w:numId w:val="9"/>
        </w:numPr>
        <w:ind w:firstLineChars="0"/>
        <w:rPr>
          <w:rFonts w:ascii="Calibri" w:hAnsi="Calibri"/>
          <w:sz w:val="28"/>
          <w:szCs w:val="28"/>
        </w:rPr>
      </w:pPr>
      <w:r w:rsidRPr="00977B56">
        <w:rPr>
          <w:rFonts w:ascii="Calibri" w:hAnsi="Calibri"/>
          <w:sz w:val="28"/>
          <w:szCs w:val="28"/>
        </w:rPr>
        <w:t>调用</w:t>
      </w:r>
      <w:r w:rsidRPr="00977B56">
        <w:rPr>
          <w:rFonts w:ascii="Calibri" w:hAnsi="Calibri" w:hint="eastAsia"/>
          <w:sz w:val="28"/>
          <w:szCs w:val="28"/>
        </w:rPr>
        <w:t>iommu_ops.umap_page</w:t>
      </w:r>
      <w:r w:rsidR="00B5107A">
        <w:rPr>
          <w:rFonts w:ascii="Calibri" w:hAnsi="Calibri" w:hint="eastAsia"/>
          <w:sz w:val="28"/>
          <w:szCs w:val="28"/>
        </w:rPr>
        <w:t>；</w:t>
      </w:r>
    </w:p>
    <w:p w:rsidR="0015527B" w:rsidRDefault="0015527B" w:rsidP="0015527B">
      <w:pPr>
        <w:rPr>
          <w:rFonts w:ascii="Calibri" w:hAnsi="Calibri"/>
          <w:sz w:val="28"/>
          <w:szCs w:val="28"/>
        </w:rPr>
      </w:pPr>
      <w:r w:rsidRPr="00751177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intel_iommu_unmap_page</w:t>
      </w:r>
      <w:r w:rsidR="00576889">
        <w:rPr>
          <w:rFonts w:ascii="Calibri" w:hAnsi="Calibri" w:hint="eastAsia"/>
          <w:sz w:val="28"/>
          <w:szCs w:val="28"/>
        </w:rPr>
        <w:t>()</w:t>
      </w:r>
    </w:p>
    <w:p w:rsidR="0015527B" w:rsidRPr="00B5107A" w:rsidRDefault="0015527B" w:rsidP="00B5107A">
      <w:pPr>
        <w:pStyle w:val="a3"/>
        <w:numPr>
          <w:ilvl w:val="0"/>
          <w:numId w:val="11"/>
        </w:numPr>
        <w:ind w:firstLineChars="0"/>
        <w:rPr>
          <w:rFonts w:ascii="Calibri" w:hAnsi="Calibri"/>
          <w:sz w:val="28"/>
          <w:szCs w:val="28"/>
        </w:rPr>
      </w:pPr>
      <w:r w:rsidRPr="00B5107A">
        <w:rPr>
          <w:rFonts w:ascii="Calibri" w:hAnsi="Calibri"/>
          <w:sz w:val="28"/>
          <w:szCs w:val="28"/>
        </w:rPr>
        <w:t>检查如果是</w:t>
      </w:r>
      <w:r w:rsidRPr="00B5107A">
        <w:rPr>
          <w:rFonts w:ascii="Calibri" w:hAnsi="Calibri" w:hint="eastAsia"/>
          <w:sz w:val="28"/>
          <w:szCs w:val="28"/>
        </w:rPr>
        <w:t>dom0</w:t>
      </w:r>
      <w:r w:rsidRPr="00B5107A">
        <w:rPr>
          <w:rFonts w:ascii="Calibri" w:hAnsi="Calibri" w:hint="eastAsia"/>
          <w:sz w:val="28"/>
          <w:szCs w:val="28"/>
        </w:rPr>
        <w:t>并且</w:t>
      </w:r>
      <w:r w:rsidRPr="00B5107A">
        <w:rPr>
          <w:rFonts w:ascii="Calibri" w:hAnsi="Calibri" w:hint="eastAsia"/>
          <w:sz w:val="28"/>
          <w:szCs w:val="28"/>
        </w:rPr>
        <w:t>iommu_passthrough</w:t>
      </w:r>
      <w:r w:rsidRPr="00B5107A">
        <w:rPr>
          <w:rFonts w:ascii="Calibri" w:hAnsi="Calibri" w:hint="eastAsia"/>
          <w:sz w:val="28"/>
          <w:szCs w:val="28"/>
        </w:rPr>
        <w:t>开启的话，那么不用做任何操作，直接</w:t>
      </w:r>
      <w:r w:rsidRPr="00B5107A">
        <w:rPr>
          <w:rFonts w:ascii="Calibri" w:hAnsi="Calibri" w:hint="eastAsia"/>
          <w:sz w:val="28"/>
          <w:szCs w:val="28"/>
        </w:rPr>
        <w:t>r</w:t>
      </w:r>
      <w:r w:rsidRPr="00B5107A">
        <w:rPr>
          <w:rFonts w:ascii="Calibri" w:hAnsi="Calibri"/>
          <w:sz w:val="28"/>
          <w:szCs w:val="28"/>
        </w:rPr>
        <w:t>eturn 0</w:t>
      </w:r>
      <w:r w:rsidR="00B5107A">
        <w:rPr>
          <w:rFonts w:ascii="Calibri" w:hAnsi="Calibri" w:hint="eastAsia"/>
          <w:sz w:val="28"/>
          <w:szCs w:val="28"/>
        </w:rPr>
        <w:t>；</w:t>
      </w:r>
    </w:p>
    <w:p w:rsidR="0015527B" w:rsidRPr="00B5107A" w:rsidRDefault="0015527B" w:rsidP="00B5107A">
      <w:pPr>
        <w:pStyle w:val="a3"/>
        <w:numPr>
          <w:ilvl w:val="0"/>
          <w:numId w:val="11"/>
        </w:numPr>
        <w:ind w:firstLineChars="0"/>
        <w:rPr>
          <w:rFonts w:ascii="Calibri" w:hAnsi="Calibri"/>
          <w:sz w:val="28"/>
          <w:szCs w:val="28"/>
        </w:rPr>
      </w:pPr>
      <w:r w:rsidRPr="00B5107A">
        <w:rPr>
          <w:rFonts w:ascii="Calibri" w:hAnsi="Calibri"/>
          <w:sz w:val="28"/>
          <w:szCs w:val="28"/>
        </w:rPr>
        <w:t>调用</w:t>
      </w:r>
      <w:r w:rsidRPr="00B5107A">
        <w:rPr>
          <w:rFonts w:ascii="Calibri" w:hAnsi="Calibri" w:hint="eastAsia"/>
          <w:sz w:val="28"/>
          <w:szCs w:val="28"/>
        </w:rPr>
        <w:t>dma_pte_clear_one</w:t>
      </w:r>
      <w:r w:rsidR="006C7C2F" w:rsidRPr="00B5107A">
        <w:rPr>
          <w:rFonts w:ascii="Calibri" w:hAnsi="Calibri" w:hint="eastAsia"/>
          <w:sz w:val="28"/>
          <w:szCs w:val="28"/>
        </w:rPr>
        <w:t>()</w:t>
      </w:r>
      <w:r w:rsidRPr="00B5107A">
        <w:rPr>
          <w:rFonts w:ascii="Calibri" w:hAnsi="Calibri" w:hint="eastAsia"/>
          <w:sz w:val="28"/>
          <w:szCs w:val="28"/>
        </w:rPr>
        <w:t>，清理掉</w:t>
      </w:r>
      <w:r w:rsidR="0077601D">
        <w:rPr>
          <w:rFonts w:ascii="Calibri" w:hAnsi="Calibri" w:hint="eastAsia"/>
          <w:sz w:val="28"/>
          <w:szCs w:val="28"/>
        </w:rPr>
        <w:t>I/O</w:t>
      </w:r>
      <w:r w:rsidR="0077601D">
        <w:rPr>
          <w:rFonts w:ascii="Calibri" w:hAnsi="Calibri" w:hint="eastAsia"/>
          <w:sz w:val="28"/>
          <w:szCs w:val="28"/>
        </w:rPr>
        <w:t>页表</w:t>
      </w:r>
      <w:r w:rsidR="00624DA5">
        <w:rPr>
          <w:rFonts w:ascii="Calibri" w:hAnsi="Calibri" w:hint="eastAsia"/>
          <w:sz w:val="28"/>
          <w:szCs w:val="28"/>
        </w:rPr>
        <w:t>中这个页</w:t>
      </w:r>
      <w:r w:rsidR="007C1E15">
        <w:rPr>
          <w:rFonts w:ascii="Calibri" w:hAnsi="Calibri" w:hint="eastAsia"/>
          <w:sz w:val="28"/>
          <w:szCs w:val="28"/>
        </w:rPr>
        <w:t>的</w:t>
      </w:r>
      <w:r w:rsidRPr="00B5107A">
        <w:rPr>
          <w:rFonts w:ascii="Calibri" w:hAnsi="Calibri" w:hint="eastAsia"/>
          <w:sz w:val="28"/>
          <w:szCs w:val="28"/>
        </w:rPr>
        <w:t>页表项</w:t>
      </w:r>
      <w:r w:rsidR="007C1E15">
        <w:rPr>
          <w:rFonts w:ascii="Calibri" w:hAnsi="Calibri" w:hint="eastAsia"/>
          <w:sz w:val="28"/>
          <w:szCs w:val="28"/>
        </w:rPr>
        <w:t>；</w:t>
      </w:r>
    </w:p>
    <w:p w:rsidR="0015527B" w:rsidRDefault="0015527B" w:rsidP="00D0551E">
      <w:pPr>
        <w:spacing w:line="360" w:lineRule="auto"/>
        <w:rPr>
          <w:rFonts w:ascii="Calibri" w:hAnsi="Calibri"/>
          <w:sz w:val="28"/>
          <w:szCs w:val="28"/>
        </w:rPr>
      </w:pPr>
      <w:r w:rsidRPr="00B94CED">
        <w:rPr>
          <w:rFonts w:ascii="Calibri" w:hAnsi="Calibri"/>
          <w:sz w:val="28"/>
          <w:szCs w:val="28"/>
        </w:rPr>
        <w:lastRenderedPageBreak/>
        <w:sym w:font="Wingdings" w:char="F0E0"/>
      </w:r>
      <w:r>
        <w:rPr>
          <w:rFonts w:ascii="Calibri" w:hAnsi="Calibri"/>
          <w:sz w:val="28"/>
          <w:szCs w:val="28"/>
        </w:rPr>
        <w:t>dma_pte_clear_one</w:t>
      </w:r>
      <w:r w:rsidR="001724D2">
        <w:rPr>
          <w:rFonts w:ascii="Calibri" w:hAnsi="Calibri" w:hint="eastAsia"/>
          <w:sz w:val="28"/>
          <w:szCs w:val="28"/>
        </w:rPr>
        <w:t>()</w:t>
      </w:r>
    </w:p>
    <w:p w:rsidR="0015527B" w:rsidRPr="00957B37" w:rsidRDefault="0015527B" w:rsidP="00957B37">
      <w:pPr>
        <w:pStyle w:val="a3"/>
        <w:numPr>
          <w:ilvl w:val="0"/>
          <w:numId w:val="16"/>
        </w:numPr>
        <w:ind w:firstLineChars="0"/>
        <w:rPr>
          <w:rFonts w:ascii="Calibri" w:hAnsi="Calibri"/>
          <w:sz w:val="28"/>
          <w:szCs w:val="28"/>
        </w:rPr>
      </w:pPr>
      <w:r w:rsidRPr="00957B37">
        <w:rPr>
          <w:rFonts w:ascii="Calibri" w:hAnsi="Calibri" w:hint="eastAsia"/>
          <w:sz w:val="28"/>
          <w:szCs w:val="28"/>
        </w:rPr>
        <w:t>找到这个内存地址对应的</w:t>
      </w:r>
      <w:r w:rsidR="00823567">
        <w:rPr>
          <w:rFonts w:ascii="Calibri" w:hAnsi="Calibri" w:hint="eastAsia"/>
          <w:sz w:val="28"/>
          <w:szCs w:val="28"/>
        </w:rPr>
        <w:t>I/O</w:t>
      </w:r>
      <w:r w:rsidR="00823567">
        <w:rPr>
          <w:rFonts w:ascii="Calibri" w:hAnsi="Calibri" w:hint="eastAsia"/>
          <w:sz w:val="28"/>
          <w:szCs w:val="28"/>
        </w:rPr>
        <w:t>页表中</w:t>
      </w:r>
      <w:r w:rsidRPr="00957B37">
        <w:rPr>
          <w:rFonts w:ascii="Calibri" w:hAnsi="Calibri" w:hint="eastAsia"/>
          <w:sz w:val="28"/>
          <w:szCs w:val="28"/>
        </w:rPr>
        <w:t>pte</w:t>
      </w:r>
      <w:r w:rsidRPr="00957B37">
        <w:rPr>
          <w:rFonts w:ascii="Calibri" w:hAnsi="Calibri" w:hint="eastAsia"/>
          <w:sz w:val="28"/>
          <w:szCs w:val="28"/>
        </w:rPr>
        <w:t>的页表地址。如果找不到那么返回。</w:t>
      </w:r>
    </w:p>
    <w:p w:rsidR="0015527B" w:rsidRPr="00957B37" w:rsidRDefault="0015527B" w:rsidP="00957B37">
      <w:pPr>
        <w:pStyle w:val="a3"/>
        <w:numPr>
          <w:ilvl w:val="0"/>
          <w:numId w:val="16"/>
        </w:numPr>
        <w:ind w:firstLineChars="0"/>
        <w:rPr>
          <w:rFonts w:ascii="Calibri" w:hAnsi="Calibri"/>
          <w:sz w:val="28"/>
          <w:szCs w:val="28"/>
        </w:rPr>
      </w:pPr>
      <w:r w:rsidRPr="00957B37">
        <w:rPr>
          <w:rFonts w:ascii="Calibri" w:hAnsi="Calibri"/>
          <w:sz w:val="28"/>
          <w:szCs w:val="28"/>
        </w:rPr>
        <w:t>如果找到了</w:t>
      </w:r>
      <w:r w:rsidRPr="00957B37">
        <w:rPr>
          <w:rFonts w:ascii="Calibri" w:hAnsi="Calibri" w:hint="eastAsia"/>
          <w:sz w:val="28"/>
          <w:szCs w:val="28"/>
        </w:rPr>
        <w:t>pte</w:t>
      </w:r>
      <w:r w:rsidRPr="00957B37">
        <w:rPr>
          <w:rFonts w:ascii="Calibri" w:hAnsi="Calibri"/>
          <w:sz w:val="28"/>
          <w:szCs w:val="28"/>
        </w:rPr>
        <w:t>，</w:t>
      </w:r>
      <w:r w:rsidR="00860931" w:rsidRPr="00957B37">
        <w:rPr>
          <w:rFonts w:ascii="Calibri" w:hAnsi="Calibri" w:hint="eastAsia"/>
          <w:sz w:val="28"/>
          <w:szCs w:val="28"/>
        </w:rPr>
        <w:t>接着</w:t>
      </w:r>
      <w:r w:rsidR="00B94A74" w:rsidRPr="00957B37">
        <w:rPr>
          <w:rFonts w:ascii="Calibri" w:hAnsi="Calibri" w:hint="eastAsia"/>
          <w:sz w:val="28"/>
          <w:szCs w:val="28"/>
        </w:rPr>
        <w:t>Xen</w:t>
      </w:r>
      <w:r w:rsidR="00860931" w:rsidRPr="00957B37">
        <w:rPr>
          <w:rFonts w:ascii="Calibri" w:hAnsi="Calibri" w:hint="eastAsia"/>
          <w:sz w:val="28"/>
          <w:szCs w:val="28"/>
        </w:rPr>
        <w:t>继续</w:t>
      </w:r>
      <w:r w:rsidR="00296FF1">
        <w:rPr>
          <w:rFonts w:ascii="Calibri" w:hAnsi="Calibri" w:hint="eastAsia"/>
          <w:sz w:val="28"/>
          <w:szCs w:val="28"/>
        </w:rPr>
        <w:t>执行</w:t>
      </w:r>
      <w:r w:rsidRPr="00957B37">
        <w:rPr>
          <w:rFonts w:ascii="Calibri" w:hAnsi="Calibri" w:hint="eastAsia"/>
          <w:sz w:val="28"/>
          <w:szCs w:val="28"/>
        </w:rPr>
        <w:t>iommu_dont_flush_iotlb</w:t>
      </w:r>
      <w:r w:rsidR="001724D2" w:rsidRPr="00957B37">
        <w:rPr>
          <w:rFonts w:ascii="Calibri" w:hAnsi="Calibri" w:hint="eastAsia"/>
          <w:sz w:val="28"/>
          <w:szCs w:val="28"/>
        </w:rPr>
        <w:t>()</w:t>
      </w:r>
      <w:r w:rsidRPr="00957B37">
        <w:rPr>
          <w:rFonts w:ascii="Calibri" w:hAnsi="Calibri" w:hint="eastAsia"/>
          <w:sz w:val="28"/>
          <w:szCs w:val="28"/>
        </w:rPr>
        <w:t>，如果为</w:t>
      </w:r>
      <w:r w:rsidRPr="00957B37">
        <w:rPr>
          <w:rFonts w:ascii="Calibri" w:hAnsi="Calibri" w:hint="eastAsia"/>
          <w:sz w:val="28"/>
          <w:szCs w:val="28"/>
        </w:rPr>
        <w:t>false</w:t>
      </w:r>
      <w:r w:rsidRPr="00957B37">
        <w:rPr>
          <w:rFonts w:ascii="Calibri" w:hAnsi="Calibri" w:hint="eastAsia"/>
          <w:sz w:val="28"/>
          <w:szCs w:val="28"/>
        </w:rPr>
        <w:t>，那么调用</w:t>
      </w:r>
      <w:r w:rsidRPr="00957B37">
        <w:rPr>
          <w:rFonts w:ascii="Calibri" w:hAnsi="Calibri" w:hint="eastAsia"/>
          <w:sz w:val="28"/>
          <w:szCs w:val="28"/>
        </w:rPr>
        <w:t>__intel_iommu_iotlb_flush</w:t>
      </w:r>
      <w:r w:rsidR="00690D5D" w:rsidRPr="00957B37">
        <w:rPr>
          <w:rFonts w:ascii="Calibri" w:hAnsi="Calibri" w:hint="eastAsia"/>
          <w:sz w:val="28"/>
          <w:szCs w:val="28"/>
        </w:rPr>
        <w:t>()</w:t>
      </w:r>
      <w:r w:rsidR="001723B6" w:rsidRPr="00957B37">
        <w:rPr>
          <w:rFonts w:ascii="Calibri" w:hAnsi="Calibri" w:hint="eastAsia"/>
          <w:sz w:val="28"/>
          <w:szCs w:val="28"/>
        </w:rPr>
        <w:t>。</w:t>
      </w:r>
    </w:p>
    <w:p w:rsidR="0015527B" w:rsidRDefault="0015527B" w:rsidP="00EE3D28">
      <w:pPr>
        <w:spacing w:before="240"/>
        <w:rPr>
          <w:rFonts w:ascii="Calibri" w:hAnsi="Calibri"/>
          <w:sz w:val="28"/>
          <w:szCs w:val="28"/>
        </w:rPr>
      </w:pPr>
      <w:r w:rsidRPr="0022427B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__intel_iommu_iotlb_flush</w:t>
      </w:r>
      <w:r>
        <w:rPr>
          <w:rFonts w:ascii="Calibri" w:hAnsi="Calibri" w:hint="eastAsia"/>
          <w:sz w:val="28"/>
          <w:szCs w:val="28"/>
        </w:rPr>
        <w:t>(domain, addr&gt;&gt;PAGE_SHIFT_4K,0,1)</w:t>
      </w:r>
    </w:p>
    <w:p w:rsidR="0015527B" w:rsidRPr="00D254A1" w:rsidRDefault="0015527B" w:rsidP="00D254A1">
      <w:pPr>
        <w:pStyle w:val="a3"/>
        <w:numPr>
          <w:ilvl w:val="0"/>
          <w:numId w:val="13"/>
        </w:numPr>
        <w:ind w:firstLineChars="0"/>
        <w:rPr>
          <w:rFonts w:ascii="Calibri" w:hAnsi="Calibri"/>
          <w:sz w:val="28"/>
          <w:szCs w:val="28"/>
        </w:rPr>
      </w:pPr>
      <w:r w:rsidRPr="00D254A1">
        <w:rPr>
          <w:rFonts w:ascii="Calibri" w:hAnsi="Calibri"/>
          <w:sz w:val="28"/>
          <w:szCs w:val="28"/>
        </w:rPr>
        <w:t>遍历</w:t>
      </w:r>
      <w:r w:rsidRPr="00D254A1">
        <w:rPr>
          <w:rFonts w:ascii="Calibri" w:hAnsi="Calibri" w:hint="eastAsia"/>
          <w:sz w:val="28"/>
          <w:szCs w:val="28"/>
        </w:rPr>
        <w:t>DRHD</w:t>
      </w:r>
      <w:r w:rsidRPr="00D254A1">
        <w:rPr>
          <w:rFonts w:ascii="Calibri" w:hAnsi="Calibri" w:hint="eastAsia"/>
          <w:sz w:val="28"/>
          <w:szCs w:val="28"/>
        </w:rPr>
        <w:t>，对于每个</w:t>
      </w:r>
      <w:r w:rsidRPr="00D254A1">
        <w:rPr>
          <w:rFonts w:ascii="Calibri" w:hAnsi="Calibri" w:hint="eastAsia"/>
          <w:sz w:val="28"/>
          <w:szCs w:val="28"/>
        </w:rPr>
        <w:t>iommu</w:t>
      </w:r>
      <w:r w:rsidRPr="00D254A1">
        <w:rPr>
          <w:rFonts w:ascii="Calibri" w:hAnsi="Calibri" w:hint="eastAsia"/>
          <w:sz w:val="28"/>
          <w:szCs w:val="28"/>
        </w:rPr>
        <w:t>的</w:t>
      </w:r>
      <w:r w:rsidR="006460FE">
        <w:rPr>
          <w:rFonts w:ascii="Calibri" w:hAnsi="Calibri" w:hint="eastAsia"/>
          <w:sz w:val="28"/>
          <w:szCs w:val="28"/>
        </w:rPr>
        <w:t>I/O</w:t>
      </w:r>
      <w:r w:rsidRPr="00D254A1">
        <w:rPr>
          <w:rFonts w:ascii="Calibri" w:hAnsi="Calibri" w:hint="eastAsia"/>
          <w:sz w:val="28"/>
          <w:szCs w:val="28"/>
        </w:rPr>
        <w:t>设备分别操作</w:t>
      </w:r>
    </w:p>
    <w:p w:rsidR="0015527B" w:rsidRPr="00C946DF" w:rsidRDefault="0015527B" w:rsidP="00C946DF">
      <w:pPr>
        <w:pStyle w:val="a3"/>
        <w:numPr>
          <w:ilvl w:val="1"/>
          <w:numId w:val="13"/>
        </w:numPr>
        <w:ind w:firstLineChars="0"/>
        <w:rPr>
          <w:rFonts w:ascii="Calibri" w:hAnsi="Calibri"/>
          <w:sz w:val="28"/>
          <w:szCs w:val="28"/>
        </w:rPr>
      </w:pPr>
      <w:r w:rsidRPr="00C946DF">
        <w:rPr>
          <w:rFonts w:ascii="Calibri" w:hAnsi="Calibri" w:hint="eastAsia"/>
          <w:sz w:val="28"/>
          <w:szCs w:val="28"/>
        </w:rPr>
        <w:t>首先检查现在正在操作的这个</w:t>
      </w:r>
      <w:r w:rsidRPr="00C946DF">
        <w:rPr>
          <w:rFonts w:ascii="Calibri" w:hAnsi="Calibri" w:hint="eastAsia"/>
          <w:sz w:val="28"/>
          <w:szCs w:val="28"/>
        </w:rPr>
        <w:t>domain</w:t>
      </w:r>
      <w:r w:rsidRPr="00C946DF">
        <w:rPr>
          <w:rFonts w:ascii="Calibri" w:hAnsi="Calibri" w:hint="eastAsia"/>
          <w:sz w:val="28"/>
          <w:szCs w:val="28"/>
        </w:rPr>
        <w:t>是不是存在于这个设备的</w:t>
      </w:r>
      <w:r w:rsidRPr="00C946DF">
        <w:rPr>
          <w:rFonts w:ascii="Calibri" w:hAnsi="Calibri" w:hint="eastAsia"/>
          <w:sz w:val="28"/>
          <w:szCs w:val="28"/>
        </w:rPr>
        <w:t>domid_map</w:t>
      </w:r>
      <w:r w:rsidRPr="00C946DF">
        <w:rPr>
          <w:rFonts w:ascii="Calibri" w:hAnsi="Calibri" w:hint="eastAsia"/>
          <w:sz w:val="28"/>
          <w:szCs w:val="28"/>
        </w:rPr>
        <w:t>里，即</w:t>
      </w:r>
      <w:r w:rsidR="00C946DF">
        <w:rPr>
          <w:rFonts w:ascii="Calibri" w:hAnsi="Calibri" w:hint="eastAsia"/>
          <w:sz w:val="28"/>
          <w:szCs w:val="28"/>
        </w:rPr>
        <w:t>该</w:t>
      </w:r>
      <w:r w:rsidRPr="00C946DF">
        <w:rPr>
          <w:rFonts w:ascii="Calibri" w:hAnsi="Calibri" w:hint="eastAsia"/>
          <w:sz w:val="28"/>
          <w:szCs w:val="28"/>
        </w:rPr>
        <w:t>domain</w:t>
      </w:r>
      <w:r w:rsidRPr="00C946DF">
        <w:rPr>
          <w:rFonts w:ascii="Calibri" w:hAnsi="Calibri" w:hint="eastAsia"/>
          <w:sz w:val="28"/>
          <w:szCs w:val="28"/>
        </w:rPr>
        <w:t>有没有这个设备的权限</w:t>
      </w:r>
      <w:r w:rsidR="00C946DF">
        <w:rPr>
          <w:rFonts w:ascii="Calibri" w:hAnsi="Calibri" w:hint="eastAsia"/>
          <w:sz w:val="28"/>
          <w:szCs w:val="28"/>
        </w:rPr>
        <w:t>；</w:t>
      </w:r>
    </w:p>
    <w:p w:rsidR="0015527B" w:rsidRPr="00C24360" w:rsidRDefault="0015527B" w:rsidP="00C24360">
      <w:pPr>
        <w:pStyle w:val="a3"/>
        <w:numPr>
          <w:ilvl w:val="1"/>
          <w:numId w:val="13"/>
        </w:numPr>
        <w:ind w:firstLineChars="0"/>
        <w:rPr>
          <w:rFonts w:ascii="Calibri" w:hAnsi="Calibri"/>
          <w:sz w:val="28"/>
          <w:szCs w:val="28"/>
        </w:rPr>
      </w:pPr>
      <w:r w:rsidRPr="00C24360">
        <w:rPr>
          <w:rFonts w:ascii="Calibri" w:hAnsi="Calibri"/>
          <w:sz w:val="28"/>
          <w:szCs w:val="28"/>
        </w:rPr>
        <w:t>调用</w:t>
      </w:r>
      <w:r w:rsidRPr="00C24360">
        <w:rPr>
          <w:rFonts w:ascii="Calibri" w:hAnsi="Calibri" w:hint="eastAsia"/>
          <w:sz w:val="28"/>
          <w:szCs w:val="28"/>
        </w:rPr>
        <w:t>iommu_flush_iotlb_psi</w:t>
      </w:r>
      <w:r w:rsidRPr="00C24360">
        <w:rPr>
          <w:rFonts w:ascii="Calibri" w:hAnsi="Calibri"/>
          <w:sz w:val="28"/>
          <w:szCs w:val="28"/>
        </w:rPr>
        <w:t>(iommu, iommu_domid, (paddr_t)gfn&lt;&lt;PAGE_SHIFT_4K, 0, 1, flush_dev_iotlb)</w:t>
      </w:r>
      <w:r w:rsidR="00C24360">
        <w:rPr>
          <w:rFonts w:ascii="Calibri" w:hAnsi="Calibri" w:hint="eastAsia"/>
          <w:sz w:val="28"/>
          <w:szCs w:val="28"/>
        </w:rPr>
        <w:t>；</w:t>
      </w:r>
    </w:p>
    <w:p w:rsidR="0015527B" w:rsidRDefault="0015527B" w:rsidP="005A6C76">
      <w:pPr>
        <w:spacing w:before="240"/>
        <w:rPr>
          <w:rFonts w:ascii="Calibri" w:hAnsi="Calibri"/>
          <w:sz w:val="28"/>
          <w:szCs w:val="28"/>
        </w:rPr>
      </w:pPr>
      <w:r w:rsidRPr="009B2FAC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iommu_flush_iotlb_psi</w:t>
      </w:r>
      <w:r w:rsidR="004A7112">
        <w:rPr>
          <w:rFonts w:ascii="Calibri" w:hAnsi="Calibri" w:hint="eastAsia"/>
          <w:sz w:val="28"/>
          <w:szCs w:val="28"/>
        </w:rPr>
        <w:t>()</w:t>
      </w:r>
    </w:p>
    <w:p w:rsidR="0015527B" w:rsidRPr="007C0B92" w:rsidRDefault="0015527B" w:rsidP="007C0B92">
      <w:pPr>
        <w:pStyle w:val="a3"/>
        <w:numPr>
          <w:ilvl w:val="0"/>
          <w:numId w:val="14"/>
        </w:numPr>
        <w:ind w:firstLineChars="0"/>
        <w:rPr>
          <w:rFonts w:ascii="Calibri" w:hAnsi="Calibri"/>
          <w:sz w:val="28"/>
          <w:szCs w:val="28"/>
        </w:rPr>
      </w:pPr>
      <w:r w:rsidRPr="007C0B92">
        <w:rPr>
          <w:rFonts w:ascii="Calibri" w:hAnsi="Calibri" w:hint="eastAsia"/>
          <w:sz w:val="28"/>
          <w:szCs w:val="28"/>
        </w:rPr>
        <w:t>检查输入的地址与页框对齐</w:t>
      </w:r>
      <w:r w:rsidR="00C1609A">
        <w:rPr>
          <w:rFonts w:ascii="Calibri" w:hAnsi="Calibri" w:hint="eastAsia"/>
          <w:sz w:val="28"/>
          <w:szCs w:val="28"/>
        </w:rPr>
        <w:t>；</w:t>
      </w:r>
    </w:p>
    <w:p w:rsidR="0015527B" w:rsidRPr="007C0B92" w:rsidRDefault="0015527B" w:rsidP="007C0B92">
      <w:pPr>
        <w:pStyle w:val="a3"/>
        <w:numPr>
          <w:ilvl w:val="0"/>
          <w:numId w:val="14"/>
        </w:numPr>
        <w:ind w:firstLineChars="0"/>
        <w:rPr>
          <w:rFonts w:ascii="Calibri" w:hAnsi="Calibri"/>
          <w:sz w:val="28"/>
          <w:szCs w:val="28"/>
        </w:rPr>
      </w:pPr>
      <w:r w:rsidRPr="007C0B92">
        <w:rPr>
          <w:rFonts w:ascii="Calibri" w:hAnsi="Calibri"/>
          <w:sz w:val="28"/>
          <w:szCs w:val="28"/>
        </w:rPr>
        <w:t>检查</w:t>
      </w:r>
      <w:r w:rsidRPr="007C0B92">
        <w:rPr>
          <w:rFonts w:ascii="Calibri" w:hAnsi="Calibri" w:hint="eastAsia"/>
          <w:sz w:val="28"/>
          <w:szCs w:val="28"/>
        </w:rPr>
        <w:t>该设备的</w:t>
      </w:r>
      <w:r w:rsidR="00342B52">
        <w:rPr>
          <w:rFonts w:ascii="Calibri" w:hAnsi="Calibri" w:hint="eastAsia"/>
          <w:sz w:val="28"/>
          <w:szCs w:val="28"/>
        </w:rPr>
        <w:t>i</w:t>
      </w:r>
      <w:r w:rsidRPr="007C0B92">
        <w:rPr>
          <w:rFonts w:ascii="Calibri" w:hAnsi="Calibri" w:hint="eastAsia"/>
          <w:sz w:val="28"/>
          <w:szCs w:val="28"/>
        </w:rPr>
        <w:t>ommu</w:t>
      </w:r>
      <w:r w:rsidR="00D46465">
        <w:rPr>
          <w:rFonts w:ascii="Calibri" w:hAnsi="Calibri" w:hint="eastAsia"/>
          <w:sz w:val="28"/>
          <w:szCs w:val="28"/>
        </w:rPr>
        <w:t>是否</w:t>
      </w:r>
      <w:r w:rsidRPr="007C0B92">
        <w:rPr>
          <w:rFonts w:ascii="Calibri" w:hAnsi="Calibri" w:hint="eastAsia"/>
          <w:sz w:val="28"/>
          <w:szCs w:val="28"/>
        </w:rPr>
        <w:t>支持</w:t>
      </w:r>
      <w:r w:rsidRPr="007C0B92">
        <w:rPr>
          <w:rFonts w:ascii="Calibri" w:hAnsi="Calibri" w:hint="eastAsia"/>
          <w:sz w:val="28"/>
          <w:szCs w:val="28"/>
        </w:rPr>
        <w:t>psi</w:t>
      </w:r>
      <w:r w:rsidRPr="007C0B92">
        <w:rPr>
          <w:rFonts w:ascii="Calibri" w:hAnsi="Calibri" w:hint="eastAsia"/>
          <w:sz w:val="28"/>
          <w:szCs w:val="28"/>
        </w:rPr>
        <w:t>（</w:t>
      </w:r>
      <w:r w:rsidRPr="007C0B92">
        <w:rPr>
          <w:rFonts w:ascii="Calibri" w:hAnsi="Calibri" w:hint="eastAsia"/>
          <w:sz w:val="28"/>
          <w:szCs w:val="28"/>
        </w:rPr>
        <w:t>page selective invalidation</w:t>
      </w:r>
      <w:r w:rsidRPr="007C0B92">
        <w:rPr>
          <w:rFonts w:ascii="Calibri" w:hAnsi="Calibri" w:hint="eastAsia"/>
          <w:sz w:val="28"/>
          <w:szCs w:val="28"/>
        </w:rPr>
        <w:t>），如果不支持，那么做</w:t>
      </w:r>
      <w:r w:rsidRPr="007C0B92">
        <w:rPr>
          <w:rFonts w:ascii="Calibri" w:hAnsi="Calibri" w:hint="eastAsia"/>
          <w:sz w:val="28"/>
          <w:szCs w:val="28"/>
        </w:rPr>
        <w:t>domain selective flush</w:t>
      </w:r>
      <w:r w:rsidRPr="007C0B92">
        <w:rPr>
          <w:rFonts w:ascii="Calibri" w:hAnsi="Calibri" w:hint="eastAsia"/>
          <w:sz w:val="28"/>
          <w:szCs w:val="28"/>
        </w:rPr>
        <w:t>，调用</w:t>
      </w:r>
      <w:r w:rsidRPr="007C0B92">
        <w:rPr>
          <w:rFonts w:ascii="Calibri" w:hAnsi="Calibri" w:hint="eastAsia"/>
          <w:sz w:val="28"/>
          <w:szCs w:val="28"/>
        </w:rPr>
        <w:t>iommu_flush_tlb_d</w:t>
      </w:r>
      <w:r w:rsidRPr="007C0B92">
        <w:rPr>
          <w:rFonts w:ascii="Calibri" w:hAnsi="Calibri"/>
          <w:sz w:val="28"/>
          <w:szCs w:val="28"/>
        </w:rPr>
        <w:t xml:space="preserve">si() </w:t>
      </w:r>
      <w:r w:rsidRPr="007C0B92">
        <w:rPr>
          <w:rFonts w:ascii="Calibri" w:hAnsi="Calibri"/>
          <w:sz w:val="28"/>
          <w:szCs w:val="28"/>
        </w:rPr>
        <w:t>，最终调用</w:t>
      </w:r>
      <w:r w:rsidRPr="007C0B92">
        <w:rPr>
          <w:rFonts w:ascii="Calibri" w:hAnsi="Calibri" w:hint="eastAsia"/>
          <w:sz w:val="28"/>
          <w:szCs w:val="28"/>
        </w:rPr>
        <w:t>flush_iotlb_qi</w:t>
      </w:r>
      <w:r w:rsidRPr="007C0B92">
        <w:rPr>
          <w:rFonts w:ascii="Calibri" w:hAnsi="Calibri"/>
          <w:sz w:val="28"/>
          <w:szCs w:val="28"/>
        </w:rPr>
        <w:t>()</w:t>
      </w:r>
      <w:r w:rsidRPr="007C0B92">
        <w:rPr>
          <w:rFonts w:ascii="Calibri" w:hAnsi="Calibri"/>
          <w:sz w:val="28"/>
          <w:szCs w:val="28"/>
        </w:rPr>
        <w:t>（注：在实际的路径中，</w:t>
      </w:r>
      <w:r w:rsidRPr="007C0B92">
        <w:rPr>
          <w:rFonts w:ascii="Calibri" w:hAnsi="Calibri"/>
          <w:sz w:val="28"/>
          <w:szCs w:val="28"/>
        </w:rPr>
        <w:t>2</w:t>
      </w:r>
      <w:r w:rsidRPr="007C0B92">
        <w:rPr>
          <w:rFonts w:ascii="Calibri" w:hAnsi="Calibri"/>
          <w:sz w:val="28"/>
          <w:szCs w:val="28"/>
        </w:rPr>
        <w:t>，</w:t>
      </w:r>
      <w:r w:rsidRPr="007C0B92">
        <w:rPr>
          <w:rFonts w:ascii="Calibri" w:hAnsi="Calibri"/>
          <w:sz w:val="28"/>
          <w:szCs w:val="28"/>
        </w:rPr>
        <w:t>3</w:t>
      </w:r>
      <w:r w:rsidRPr="007C0B92">
        <w:rPr>
          <w:rFonts w:ascii="Calibri" w:hAnsi="Calibri"/>
          <w:sz w:val="28"/>
          <w:szCs w:val="28"/>
        </w:rPr>
        <w:t>这两种情况都有，根据设备的不同）</w:t>
      </w:r>
      <w:r w:rsidR="00243B6D">
        <w:rPr>
          <w:rFonts w:ascii="Calibri" w:hAnsi="Calibri" w:hint="eastAsia"/>
          <w:sz w:val="28"/>
          <w:szCs w:val="28"/>
        </w:rPr>
        <w:t>;</w:t>
      </w:r>
    </w:p>
    <w:p w:rsidR="0015527B" w:rsidRPr="007C0B92" w:rsidRDefault="0015527B" w:rsidP="007C0B92">
      <w:pPr>
        <w:pStyle w:val="a3"/>
        <w:numPr>
          <w:ilvl w:val="0"/>
          <w:numId w:val="14"/>
        </w:numPr>
        <w:ind w:firstLineChars="0"/>
        <w:rPr>
          <w:rFonts w:ascii="Calibri" w:hAnsi="Calibri"/>
          <w:sz w:val="28"/>
          <w:szCs w:val="28"/>
        </w:rPr>
      </w:pPr>
      <w:r w:rsidRPr="007C0B92">
        <w:rPr>
          <w:rFonts w:ascii="Calibri" w:hAnsi="Calibri"/>
          <w:sz w:val="28"/>
          <w:szCs w:val="28"/>
        </w:rPr>
        <w:t>调用</w:t>
      </w:r>
      <w:r w:rsidRPr="007C0B92">
        <w:rPr>
          <w:rFonts w:ascii="Calibri" w:hAnsi="Calibri" w:hint="eastAsia"/>
          <w:sz w:val="28"/>
          <w:szCs w:val="28"/>
        </w:rPr>
        <w:t>flush_iotlb_qi()</w:t>
      </w:r>
      <w:r w:rsidR="009C6D83">
        <w:rPr>
          <w:rFonts w:ascii="Calibri" w:hAnsi="Calibri" w:hint="eastAsia"/>
          <w:sz w:val="28"/>
          <w:szCs w:val="28"/>
        </w:rPr>
        <w:t>；</w:t>
      </w:r>
    </w:p>
    <w:p w:rsidR="0015527B" w:rsidRDefault="0015527B" w:rsidP="005A6C76">
      <w:pPr>
        <w:spacing w:before="240"/>
        <w:rPr>
          <w:rFonts w:ascii="Calibri" w:hAnsi="Calibri"/>
          <w:sz w:val="28"/>
          <w:szCs w:val="28"/>
        </w:rPr>
      </w:pPr>
      <w:r w:rsidRPr="00CA60C2">
        <w:rPr>
          <w:rFonts w:ascii="Calibri" w:hAnsi="Calibri"/>
          <w:sz w:val="28"/>
          <w:szCs w:val="28"/>
        </w:rPr>
        <w:sym w:font="Wingdings" w:char="F0E0"/>
      </w:r>
      <w:r>
        <w:rPr>
          <w:rFonts w:ascii="Calibri" w:hAnsi="Calibri"/>
          <w:sz w:val="28"/>
          <w:szCs w:val="28"/>
        </w:rPr>
        <w:t>flush_iotlb_qi()</w:t>
      </w:r>
    </w:p>
    <w:p w:rsidR="00ED02DB" w:rsidRPr="005A6C76" w:rsidRDefault="0015527B" w:rsidP="00BD18B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okay</w:t>
      </w:r>
      <w:r>
        <w:rPr>
          <w:rFonts w:ascii="Calibri" w:hAnsi="Calibri"/>
          <w:sz w:val="28"/>
          <w:szCs w:val="28"/>
        </w:rPr>
        <w:t>，就是这里，由于之前在调用</w:t>
      </w:r>
      <w:r>
        <w:rPr>
          <w:rFonts w:ascii="Calibri" w:hAnsi="Calibri"/>
          <w:sz w:val="28"/>
          <w:szCs w:val="28"/>
        </w:rPr>
        <w:t>__intel_iommu_iotlb_flush</w:t>
      </w:r>
      <w:r>
        <w:rPr>
          <w:rFonts w:ascii="Calibri" w:hAnsi="Calibri"/>
          <w:sz w:val="28"/>
          <w:szCs w:val="28"/>
        </w:rPr>
        <w:t>时参数设置错误，最终</w:t>
      </w:r>
      <w:r>
        <w:rPr>
          <w:rFonts w:ascii="Calibri" w:hAnsi="Calibri" w:hint="eastAsia"/>
          <w:sz w:val="28"/>
          <w:szCs w:val="28"/>
        </w:rPr>
        <w:t>iotlb</w:t>
      </w:r>
      <w:r>
        <w:rPr>
          <w:rFonts w:ascii="Calibri" w:hAnsi="Calibri" w:hint="eastAsia"/>
          <w:sz w:val="28"/>
          <w:szCs w:val="28"/>
        </w:rPr>
        <w:t>根本没刷新就返回了。</w:t>
      </w:r>
    </w:p>
    <w:sectPr w:rsidR="00ED02DB" w:rsidRPr="005A6C76" w:rsidSect="00653FA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89E" w:rsidRDefault="002D589E" w:rsidP="00FA04CE">
      <w:r>
        <w:separator/>
      </w:r>
    </w:p>
  </w:endnote>
  <w:endnote w:type="continuationSeparator" w:id="0">
    <w:p w:rsidR="002D589E" w:rsidRDefault="002D589E" w:rsidP="00FA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89E" w:rsidRDefault="002D589E" w:rsidP="00FA04CE">
      <w:r>
        <w:separator/>
      </w:r>
    </w:p>
  </w:footnote>
  <w:footnote w:type="continuationSeparator" w:id="0">
    <w:p w:rsidR="002D589E" w:rsidRDefault="002D589E" w:rsidP="00FA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FD1"/>
    <w:multiLevelType w:val="hybridMultilevel"/>
    <w:tmpl w:val="48543E94"/>
    <w:lvl w:ilvl="0" w:tplc="A594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B5286"/>
    <w:multiLevelType w:val="hybridMultilevel"/>
    <w:tmpl w:val="4F8C1406"/>
    <w:lvl w:ilvl="0" w:tplc="5374E3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022669"/>
    <w:multiLevelType w:val="hybridMultilevel"/>
    <w:tmpl w:val="75CC6F88"/>
    <w:lvl w:ilvl="0" w:tplc="3FCAB990">
      <w:start w:val="1"/>
      <w:numFmt w:val="decimal"/>
      <w:lvlText w:val="%1."/>
      <w:lvlJc w:val="left"/>
      <w:pPr>
        <w:ind w:left="375" w:hanging="375"/>
      </w:pPr>
      <w:rPr>
        <w:rFonts w:ascii="Tahoma" w:eastAsia="宋体" w:hAnsi="Tahoma" w:cs="Tahom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D1B5F"/>
    <w:multiLevelType w:val="hybridMultilevel"/>
    <w:tmpl w:val="9A7AE9E0"/>
    <w:lvl w:ilvl="0" w:tplc="EA70841C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DC70814"/>
    <w:multiLevelType w:val="hybridMultilevel"/>
    <w:tmpl w:val="07A0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D4540"/>
    <w:multiLevelType w:val="hybridMultilevel"/>
    <w:tmpl w:val="A706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62DE4"/>
    <w:multiLevelType w:val="multilevel"/>
    <w:tmpl w:val="6DA6193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2160"/>
      </w:pPr>
      <w:rPr>
        <w:rFonts w:hint="default"/>
      </w:rPr>
    </w:lvl>
  </w:abstractNum>
  <w:abstractNum w:abstractNumId="7">
    <w:nsid w:val="2511285E"/>
    <w:multiLevelType w:val="multilevel"/>
    <w:tmpl w:val="6FF6A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8">
    <w:nsid w:val="25EB6D68"/>
    <w:multiLevelType w:val="hybridMultilevel"/>
    <w:tmpl w:val="0AC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EA2EB4"/>
    <w:multiLevelType w:val="hybridMultilevel"/>
    <w:tmpl w:val="72CC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48C"/>
    <w:multiLevelType w:val="hybridMultilevel"/>
    <w:tmpl w:val="839EABB4"/>
    <w:lvl w:ilvl="0" w:tplc="C0D8C5B6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E35264E"/>
    <w:multiLevelType w:val="hybridMultilevel"/>
    <w:tmpl w:val="6CFED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65493"/>
    <w:multiLevelType w:val="hybridMultilevel"/>
    <w:tmpl w:val="835C0788"/>
    <w:lvl w:ilvl="0" w:tplc="6CCC57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78008D8"/>
    <w:multiLevelType w:val="hybridMultilevel"/>
    <w:tmpl w:val="03D8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961F6"/>
    <w:multiLevelType w:val="hybridMultilevel"/>
    <w:tmpl w:val="DD1C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E4AE4"/>
    <w:multiLevelType w:val="hybridMultilevel"/>
    <w:tmpl w:val="811E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3"/>
  </w:num>
  <w:num w:numId="9">
    <w:abstractNumId w:val="4"/>
  </w:num>
  <w:num w:numId="10">
    <w:abstractNumId w:val="14"/>
  </w:num>
  <w:num w:numId="11">
    <w:abstractNumId w:val="9"/>
  </w:num>
  <w:num w:numId="12">
    <w:abstractNumId w:val="15"/>
  </w:num>
  <w:num w:numId="13">
    <w:abstractNumId w:val="7"/>
  </w:num>
  <w:num w:numId="14">
    <w:abstractNumId w:val="8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75"/>
    <w:rsid w:val="00000E23"/>
    <w:rsid w:val="00001F7F"/>
    <w:rsid w:val="000038FF"/>
    <w:rsid w:val="00005210"/>
    <w:rsid w:val="0000524C"/>
    <w:rsid w:val="000058E3"/>
    <w:rsid w:val="000140CE"/>
    <w:rsid w:val="00030169"/>
    <w:rsid w:val="00030E60"/>
    <w:rsid w:val="00032BD9"/>
    <w:rsid w:val="0003563A"/>
    <w:rsid w:val="00036029"/>
    <w:rsid w:val="000361A1"/>
    <w:rsid w:val="00036360"/>
    <w:rsid w:val="00037A1D"/>
    <w:rsid w:val="00037F5C"/>
    <w:rsid w:val="00043C91"/>
    <w:rsid w:val="0004443E"/>
    <w:rsid w:val="000477BE"/>
    <w:rsid w:val="000478AE"/>
    <w:rsid w:val="00047C5D"/>
    <w:rsid w:val="00047ED7"/>
    <w:rsid w:val="000527DD"/>
    <w:rsid w:val="00054D6E"/>
    <w:rsid w:val="00057AC9"/>
    <w:rsid w:val="00061D37"/>
    <w:rsid w:val="00064416"/>
    <w:rsid w:val="000653EB"/>
    <w:rsid w:val="00071DE5"/>
    <w:rsid w:val="00075D08"/>
    <w:rsid w:val="00075E1D"/>
    <w:rsid w:val="00082C98"/>
    <w:rsid w:val="00083943"/>
    <w:rsid w:val="000856A8"/>
    <w:rsid w:val="000939F6"/>
    <w:rsid w:val="000A11A6"/>
    <w:rsid w:val="000A2DB6"/>
    <w:rsid w:val="000A7A43"/>
    <w:rsid w:val="000B28FB"/>
    <w:rsid w:val="000B38A1"/>
    <w:rsid w:val="000B3E31"/>
    <w:rsid w:val="000B4C4F"/>
    <w:rsid w:val="000B6568"/>
    <w:rsid w:val="000B6BF6"/>
    <w:rsid w:val="000C4A4F"/>
    <w:rsid w:val="000C50F5"/>
    <w:rsid w:val="000C736D"/>
    <w:rsid w:val="000D003E"/>
    <w:rsid w:val="000D15AE"/>
    <w:rsid w:val="000D204A"/>
    <w:rsid w:val="000D25E4"/>
    <w:rsid w:val="000D497A"/>
    <w:rsid w:val="000D4B68"/>
    <w:rsid w:val="000D512B"/>
    <w:rsid w:val="000D6666"/>
    <w:rsid w:val="000D6D82"/>
    <w:rsid w:val="000E1D98"/>
    <w:rsid w:val="000E298D"/>
    <w:rsid w:val="000E2B8C"/>
    <w:rsid w:val="000E70F6"/>
    <w:rsid w:val="000F0974"/>
    <w:rsid w:val="000F49DB"/>
    <w:rsid w:val="000F5561"/>
    <w:rsid w:val="000F6602"/>
    <w:rsid w:val="000F6D82"/>
    <w:rsid w:val="00101254"/>
    <w:rsid w:val="00104D74"/>
    <w:rsid w:val="00105C8D"/>
    <w:rsid w:val="00107A81"/>
    <w:rsid w:val="001158CE"/>
    <w:rsid w:val="00116150"/>
    <w:rsid w:val="001167D2"/>
    <w:rsid w:val="00117527"/>
    <w:rsid w:val="0012598E"/>
    <w:rsid w:val="00131A37"/>
    <w:rsid w:val="001340D4"/>
    <w:rsid w:val="00134DDC"/>
    <w:rsid w:val="00140630"/>
    <w:rsid w:val="00141DFD"/>
    <w:rsid w:val="001420C9"/>
    <w:rsid w:val="001444FB"/>
    <w:rsid w:val="00146F93"/>
    <w:rsid w:val="00153451"/>
    <w:rsid w:val="0015527B"/>
    <w:rsid w:val="0015625C"/>
    <w:rsid w:val="0016274A"/>
    <w:rsid w:val="001629BB"/>
    <w:rsid w:val="00167FDD"/>
    <w:rsid w:val="001723B6"/>
    <w:rsid w:val="001724D2"/>
    <w:rsid w:val="00181763"/>
    <w:rsid w:val="0018280B"/>
    <w:rsid w:val="001845EA"/>
    <w:rsid w:val="0018519F"/>
    <w:rsid w:val="00187155"/>
    <w:rsid w:val="001902E0"/>
    <w:rsid w:val="0019169B"/>
    <w:rsid w:val="001919BD"/>
    <w:rsid w:val="00192A7D"/>
    <w:rsid w:val="00193EAD"/>
    <w:rsid w:val="00195187"/>
    <w:rsid w:val="001A1EC6"/>
    <w:rsid w:val="001A5D8F"/>
    <w:rsid w:val="001B066C"/>
    <w:rsid w:val="001B675F"/>
    <w:rsid w:val="001C3184"/>
    <w:rsid w:val="001C7157"/>
    <w:rsid w:val="001E142B"/>
    <w:rsid w:val="001E14B4"/>
    <w:rsid w:val="001E1571"/>
    <w:rsid w:val="001E3CC8"/>
    <w:rsid w:val="001E57FF"/>
    <w:rsid w:val="001E6165"/>
    <w:rsid w:val="001F1E0D"/>
    <w:rsid w:val="001F6DBE"/>
    <w:rsid w:val="00203EB6"/>
    <w:rsid w:val="00204123"/>
    <w:rsid w:val="00207850"/>
    <w:rsid w:val="0021580B"/>
    <w:rsid w:val="00220437"/>
    <w:rsid w:val="00227BBB"/>
    <w:rsid w:val="00230CFA"/>
    <w:rsid w:val="00231114"/>
    <w:rsid w:val="00232E00"/>
    <w:rsid w:val="002378A2"/>
    <w:rsid w:val="002413D0"/>
    <w:rsid w:val="002432F8"/>
    <w:rsid w:val="00243B6D"/>
    <w:rsid w:val="00247BFB"/>
    <w:rsid w:val="00250ADB"/>
    <w:rsid w:val="00250C9B"/>
    <w:rsid w:val="002518EF"/>
    <w:rsid w:val="00255318"/>
    <w:rsid w:val="00255D0A"/>
    <w:rsid w:val="00255FD6"/>
    <w:rsid w:val="00257A55"/>
    <w:rsid w:val="00261918"/>
    <w:rsid w:val="0026664F"/>
    <w:rsid w:val="002700B2"/>
    <w:rsid w:val="00272944"/>
    <w:rsid w:val="00272F5F"/>
    <w:rsid w:val="00281D1A"/>
    <w:rsid w:val="002858A7"/>
    <w:rsid w:val="00286708"/>
    <w:rsid w:val="002877FB"/>
    <w:rsid w:val="00290A70"/>
    <w:rsid w:val="002929E9"/>
    <w:rsid w:val="00294BE6"/>
    <w:rsid w:val="00294C31"/>
    <w:rsid w:val="00294EAA"/>
    <w:rsid w:val="00296C8A"/>
    <w:rsid w:val="00296FF1"/>
    <w:rsid w:val="002A02E2"/>
    <w:rsid w:val="002A3382"/>
    <w:rsid w:val="002A3712"/>
    <w:rsid w:val="002A6371"/>
    <w:rsid w:val="002A7CDA"/>
    <w:rsid w:val="002B0D03"/>
    <w:rsid w:val="002B30B5"/>
    <w:rsid w:val="002B627F"/>
    <w:rsid w:val="002B7B6B"/>
    <w:rsid w:val="002C09D5"/>
    <w:rsid w:val="002C0B5D"/>
    <w:rsid w:val="002C2861"/>
    <w:rsid w:val="002C2F33"/>
    <w:rsid w:val="002C4AFD"/>
    <w:rsid w:val="002C5BD4"/>
    <w:rsid w:val="002C66D9"/>
    <w:rsid w:val="002D10E4"/>
    <w:rsid w:val="002D589E"/>
    <w:rsid w:val="002D5FF8"/>
    <w:rsid w:val="002D71EB"/>
    <w:rsid w:val="002D7F0D"/>
    <w:rsid w:val="002E3324"/>
    <w:rsid w:val="002E3875"/>
    <w:rsid w:val="002E3B48"/>
    <w:rsid w:val="002E6CD9"/>
    <w:rsid w:val="002F34A8"/>
    <w:rsid w:val="002F36A2"/>
    <w:rsid w:val="002F3EC5"/>
    <w:rsid w:val="0030282B"/>
    <w:rsid w:val="00302835"/>
    <w:rsid w:val="003047E5"/>
    <w:rsid w:val="00305015"/>
    <w:rsid w:val="00307A97"/>
    <w:rsid w:val="00310643"/>
    <w:rsid w:val="00311038"/>
    <w:rsid w:val="003115B0"/>
    <w:rsid w:val="0031233C"/>
    <w:rsid w:val="00314F1C"/>
    <w:rsid w:val="003159FB"/>
    <w:rsid w:val="0032050F"/>
    <w:rsid w:val="00323EA2"/>
    <w:rsid w:val="00325BF6"/>
    <w:rsid w:val="003302F3"/>
    <w:rsid w:val="00333100"/>
    <w:rsid w:val="00334732"/>
    <w:rsid w:val="003352E4"/>
    <w:rsid w:val="00341D9C"/>
    <w:rsid w:val="00342B52"/>
    <w:rsid w:val="00347AA3"/>
    <w:rsid w:val="00363F19"/>
    <w:rsid w:val="00366AE6"/>
    <w:rsid w:val="00377E16"/>
    <w:rsid w:val="00380804"/>
    <w:rsid w:val="0038740E"/>
    <w:rsid w:val="00392775"/>
    <w:rsid w:val="00394880"/>
    <w:rsid w:val="00395651"/>
    <w:rsid w:val="003A3E1E"/>
    <w:rsid w:val="003B2CA5"/>
    <w:rsid w:val="003B4A48"/>
    <w:rsid w:val="003B7633"/>
    <w:rsid w:val="003C02F8"/>
    <w:rsid w:val="003C052D"/>
    <w:rsid w:val="003C2622"/>
    <w:rsid w:val="003C2905"/>
    <w:rsid w:val="003C4431"/>
    <w:rsid w:val="003C6C38"/>
    <w:rsid w:val="003C722C"/>
    <w:rsid w:val="003D5918"/>
    <w:rsid w:val="003D6CA9"/>
    <w:rsid w:val="003E0F99"/>
    <w:rsid w:val="003E373F"/>
    <w:rsid w:val="003F0EDF"/>
    <w:rsid w:val="003F263B"/>
    <w:rsid w:val="003F2AFF"/>
    <w:rsid w:val="003F2E49"/>
    <w:rsid w:val="003F3D4E"/>
    <w:rsid w:val="00402CCE"/>
    <w:rsid w:val="00404B82"/>
    <w:rsid w:val="00405395"/>
    <w:rsid w:val="00407A9E"/>
    <w:rsid w:val="0041061F"/>
    <w:rsid w:val="0041063B"/>
    <w:rsid w:val="0041523D"/>
    <w:rsid w:val="00417C74"/>
    <w:rsid w:val="0042139E"/>
    <w:rsid w:val="00427776"/>
    <w:rsid w:val="004300E1"/>
    <w:rsid w:val="00431AB8"/>
    <w:rsid w:val="0043301C"/>
    <w:rsid w:val="00433879"/>
    <w:rsid w:val="00436DD5"/>
    <w:rsid w:val="00447881"/>
    <w:rsid w:val="00455736"/>
    <w:rsid w:val="00455CEA"/>
    <w:rsid w:val="0046526C"/>
    <w:rsid w:val="00466578"/>
    <w:rsid w:val="004675CE"/>
    <w:rsid w:val="00467607"/>
    <w:rsid w:val="00467BA2"/>
    <w:rsid w:val="004729DA"/>
    <w:rsid w:val="00477817"/>
    <w:rsid w:val="00477DC0"/>
    <w:rsid w:val="0048132F"/>
    <w:rsid w:val="004838D4"/>
    <w:rsid w:val="00487674"/>
    <w:rsid w:val="00494102"/>
    <w:rsid w:val="004941A9"/>
    <w:rsid w:val="00494264"/>
    <w:rsid w:val="00495348"/>
    <w:rsid w:val="004A0ADD"/>
    <w:rsid w:val="004A14B8"/>
    <w:rsid w:val="004A6978"/>
    <w:rsid w:val="004A6E88"/>
    <w:rsid w:val="004A7112"/>
    <w:rsid w:val="004B07AB"/>
    <w:rsid w:val="004B1D4C"/>
    <w:rsid w:val="004B210B"/>
    <w:rsid w:val="004C4655"/>
    <w:rsid w:val="004C4B52"/>
    <w:rsid w:val="004C6329"/>
    <w:rsid w:val="004C65C4"/>
    <w:rsid w:val="004C746B"/>
    <w:rsid w:val="004D0263"/>
    <w:rsid w:val="004D038D"/>
    <w:rsid w:val="004D513A"/>
    <w:rsid w:val="004D77E7"/>
    <w:rsid w:val="004F25A4"/>
    <w:rsid w:val="004F4BE8"/>
    <w:rsid w:val="004F7E42"/>
    <w:rsid w:val="0050577E"/>
    <w:rsid w:val="005076A4"/>
    <w:rsid w:val="005115BF"/>
    <w:rsid w:val="0051266A"/>
    <w:rsid w:val="0051305C"/>
    <w:rsid w:val="00514F7D"/>
    <w:rsid w:val="00515B98"/>
    <w:rsid w:val="005176E4"/>
    <w:rsid w:val="00517AF7"/>
    <w:rsid w:val="00520F76"/>
    <w:rsid w:val="00523633"/>
    <w:rsid w:val="005275B2"/>
    <w:rsid w:val="00545994"/>
    <w:rsid w:val="00550CE2"/>
    <w:rsid w:val="00553A2C"/>
    <w:rsid w:val="00555831"/>
    <w:rsid w:val="005565DD"/>
    <w:rsid w:val="00556943"/>
    <w:rsid w:val="00560004"/>
    <w:rsid w:val="0056011E"/>
    <w:rsid w:val="005662EB"/>
    <w:rsid w:val="005700F9"/>
    <w:rsid w:val="00575B59"/>
    <w:rsid w:val="00576889"/>
    <w:rsid w:val="005801FD"/>
    <w:rsid w:val="00581ED4"/>
    <w:rsid w:val="0058485D"/>
    <w:rsid w:val="00584AA6"/>
    <w:rsid w:val="00586C6B"/>
    <w:rsid w:val="00591CC8"/>
    <w:rsid w:val="0059375B"/>
    <w:rsid w:val="005972D6"/>
    <w:rsid w:val="00597A93"/>
    <w:rsid w:val="005A396C"/>
    <w:rsid w:val="005A6442"/>
    <w:rsid w:val="005A6C76"/>
    <w:rsid w:val="005B0511"/>
    <w:rsid w:val="005B1D78"/>
    <w:rsid w:val="005B56D8"/>
    <w:rsid w:val="005B658C"/>
    <w:rsid w:val="005C64E0"/>
    <w:rsid w:val="005C79DE"/>
    <w:rsid w:val="005D001E"/>
    <w:rsid w:val="005D1C51"/>
    <w:rsid w:val="005D3BFE"/>
    <w:rsid w:val="005E00E9"/>
    <w:rsid w:val="005E0C3A"/>
    <w:rsid w:val="005E16EE"/>
    <w:rsid w:val="005E2BB2"/>
    <w:rsid w:val="005F44D6"/>
    <w:rsid w:val="005F7AF1"/>
    <w:rsid w:val="005F7F1F"/>
    <w:rsid w:val="00602662"/>
    <w:rsid w:val="006038BA"/>
    <w:rsid w:val="00605487"/>
    <w:rsid w:val="006137DD"/>
    <w:rsid w:val="0062161D"/>
    <w:rsid w:val="00624709"/>
    <w:rsid w:val="00624DA5"/>
    <w:rsid w:val="006330BE"/>
    <w:rsid w:val="0063723F"/>
    <w:rsid w:val="006372CD"/>
    <w:rsid w:val="00641C06"/>
    <w:rsid w:val="00645953"/>
    <w:rsid w:val="006460FE"/>
    <w:rsid w:val="00650A16"/>
    <w:rsid w:val="00651E0F"/>
    <w:rsid w:val="00653FAD"/>
    <w:rsid w:val="00654B22"/>
    <w:rsid w:val="006600BE"/>
    <w:rsid w:val="00660115"/>
    <w:rsid w:val="00661BA8"/>
    <w:rsid w:val="00661BD2"/>
    <w:rsid w:val="0066310B"/>
    <w:rsid w:val="00663687"/>
    <w:rsid w:val="00675258"/>
    <w:rsid w:val="00675E88"/>
    <w:rsid w:val="0068403D"/>
    <w:rsid w:val="0068473D"/>
    <w:rsid w:val="00690D5D"/>
    <w:rsid w:val="00692B08"/>
    <w:rsid w:val="00693912"/>
    <w:rsid w:val="006946F3"/>
    <w:rsid w:val="006958EE"/>
    <w:rsid w:val="00696BD6"/>
    <w:rsid w:val="00697415"/>
    <w:rsid w:val="006A217A"/>
    <w:rsid w:val="006B50AD"/>
    <w:rsid w:val="006C7C2F"/>
    <w:rsid w:val="006C7D6A"/>
    <w:rsid w:val="006D2048"/>
    <w:rsid w:val="006D44BB"/>
    <w:rsid w:val="006D6D32"/>
    <w:rsid w:val="006D741F"/>
    <w:rsid w:val="006E1733"/>
    <w:rsid w:val="006E1E38"/>
    <w:rsid w:val="006E3609"/>
    <w:rsid w:val="006E4A51"/>
    <w:rsid w:val="006E5509"/>
    <w:rsid w:val="006E5601"/>
    <w:rsid w:val="006E70C6"/>
    <w:rsid w:val="006E7391"/>
    <w:rsid w:val="006F06FE"/>
    <w:rsid w:val="006F107F"/>
    <w:rsid w:val="006F38FF"/>
    <w:rsid w:val="006F452D"/>
    <w:rsid w:val="006F56AA"/>
    <w:rsid w:val="00701D97"/>
    <w:rsid w:val="00704FA2"/>
    <w:rsid w:val="0071051D"/>
    <w:rsid w:val="00710F32"/>
    <w:rsid w:val="0071356E"/>
    <w:rsid w:val="00715A4B"/>
    <w:rsid w:val="00716619"/>
    <w:rsid w:val="007179D2"/>
    <w:rsid w:val="00720B94"/>
    <w:rsid w:val="00724B6B"/>
    <w:rsid w:val="00730639"/>
    <w:rsid w:val="007312C6"/>
    <w:rsid w:val="007364E3"/>
    <w:rsid w:val="007422DC"/>
    <w:rsid w:val="00744346"/>
    <w:rsid w:val="007462D5"/>
    <w:rsid w:val="00750312"/>
    <w:rsid w:val="00753482"/>
    <w:rsid w:val="00755A4B"/>
    <w:rsid w:val="00761BD0"/>
    <w:rsid w:val="00771D02"/>
    <w:rsid w:val="007729F6"/>
    <w:rsid w:val="00773E71"/>
    <w:rsid w:val="00774AF7"/>
    <w:rsid w:val="0077601D"/>
    <w:rsid w:val="00782391"/>
    <w:rsid w:val="00784FEE"/>
    <w:rsid w:val="00785D31"/>
    <w:rsid w:val="007875D2"/>
    <w:rsid w:val="0079019C"/>
    <w:rsid w:val="00790C41"/>
    <w:rsid w:val="0079319A"/>
    <w:rsid w:val="0079419C"/>
    <w:rsid w:val="00795E50"/>
    <w:rsid w:val="007A159C"/>
    <w:rsid w:val="007B0EF4"/>
    <w:rsid w:val="007B3C77"/>
    <w:rsid w:val="007B5066"/>
    <w:rsid w:val="007C0B92"/>
    <w:rsid w:val="007C1912"/>
    <w:rsid w:val="007C1E15"/>
    <w:rsid w:val="007C2FF7"/>
    <w:rsid w:val="007C3800"/>
    <w:rsid w:val="007C5565"/>
    <w:rsid w:val="007D0155"/>
    <w:rsid w:val="007D15C5"/>
    <w:rsid w:val="007D4BA5"/>
    <w:rsid w:val="007E12C6"/>
    <w:rsid w:val="007E2F58"/>
    <w:rsid w:val="007E7FAE"/>
    <w:rsid w:val="007F35F6"/>
    <w:rsid w:val="007F3D65"/>
    <w:rsid w:val="007F5AA9"/>
    <w:rsid w:val="00800272"/>
    <w:rsid w:val="008008B7"/>
    <w:rsid w:val="00803B74"/>
    <w:rsid w:val="00807EF2"/>
    <w:rsid w:val="00810554"/>
    <w:rsid w:val="00823567"/>
    <w:rsid w:val="00825B44"/>
    <w:rsid w:val="00830A04"/>
    <w:rsid w:val="00834EFE"/>
    <w:rsid w:val="00837A55"/>
    <w:rsid w:val="008479F1"/>
    <w:rsid w:val="00854D00"/>
    <w:rsid w:val="00855460"/>
    <w:rsid w:val="008568A4"/>
    <w:rsid w:val="0085722B"/>
    <w:rsid w:val="00860931"/>
    <w:rsid w:val="008617ED"/>
    <w:rsid w:val="00863240"/>
    <w:rsid w:val="0086362F"/>
    <w:rsid w:val="00863923"/>
    <w:rsid w:val="008671A9"/>
    <w:rsid w:val="008675A0"/>
    <w:rsid w:val="00867C84"/>
    <w:rsid w:val="00883D47"/>
    <w:rsid w:val="008845BE"/>
    <w:rsid w:val="008858D5"/>
    <w:rsid w:val="008866BA"/>
    <w:rsid w:val="00887B52"/>
    <w:rsid w:val="008907B7"/>
    <w:rsid w:val="00893659"/>
    <w:rsid w:val="008944A3"/>
    <w:rsid w:val="008963A0"/>
    <w:rsid w:val="008963AF"/>
    <w:rsid w:val="008A01E1"/>
    <w:rsid w:val="008A0F77"/>
    <w:rsid w:val="008A2A74"/>
    <w:rsid w:val="008A7E98"/>
    <w:rsid w:val="008B234C"/>
    <w:rsid w:val="008B3BE0"/>
    <w:rsid w:val="008B6B83"/>
    <w:rsid w:val="008B7E0A"/>
    <w:rsid w:val="008C3852"/>
    <w:rsid w:val="008C4954"/>
    <w:rsid w:val="008C53DF"/>
    <w:rsid w:val="008C6E5F"/>
    <w:rsid w:val="008D0CB1"/>
    <w:rsid w:val="008D1DF4"/>
    <w:rsid w:val="008D2071"/>
    <w:rsid w:val="008D7D87"/>
    <w:rsid w:val="008E0B3B"/>
    <w:rsid w:val="008E177A"/>
    <w:rsid w:val="008E1B30"/>
    <w:rsid w:val="008E28CC"/>
    <w:rsid w:val="008F061C"/>
    <w:rsid w:val="008F63C5"/>
    <w:rsid w:val="00900216"/>
    <w:rsid w:val="009030BE"/>
    <w:rsid w:val="0090430E"/>
    <w:rsid w:val="009046AA"/>
    <w:rsid w:val="00906BA9"/>
    <w:rsid w:val="00906BAA"/>
    <w:rsid w:val="009104E3"/>
    <w:rsid w:val="00913242"/>
    <w:rsid w:val="009134E9"/>
    <w:rsid w:val="00924509"/>
    <w:rsid w:val="00924CC3"/>
    <w:rsid w:val="009267FB"/>
    <w:rsid w:val="00932A0A"/>
    <w:rsid w:val="00934B45"/>
    <w:rsid w:val="009413E6"/>
    <w:rsid w:val="00942673"/>
    <w:rsid w:val="009437F8"/>
    <w:rsid w:val="009444B5"/>
    <w:rsid w:val="00945626"/>
    <w:rsid w:val="00953828"/>
    <w:rsid w:val="00955DE9"/>
    <w:rsid w:val="009560B7"/>
    <w:rsid w:val="009560D1"/>
    <w:rsid w:val="00957B37"/>
    <w:rsid w:val="00962DC3"/>
    <w:rsid w:val="00965E6D"/>
    <w:rsid w:val="0096633C"/>
    <w:rsid w:val="009668DF"/>
    <w:rsid w:val="009678FB"/>
    <w:rsid w:val="009743C1"/>
    <w:rsid w:val="009746B3"/>
    <w:rsid w:val="00977B56"/>
    <w:rsid w:val="00983C7A"/>
    <w:rsid w:val="00985334"/>
    <w:rsid w:val="00985D03"/>
    <w:rsid w:val="0099095E"/>
    <w:rsid w:val="0099545C"/>
    <w:rsid w:val="00995C1F"/>
    <w:rsid w:val="00995E85"/>
    <w:rsid w:val="00996FEE"/>
    <w:rsid w:val="009A4436"/>
    <w:rsid w:val="009A4AC2"/>
    <w:rsid w:val="009B42C5"/>
    <w:rsid w:val="009B4BDF"/>
    <w:rsid w:val="009B4CE2"/>
    <w:rsid w:val="009B53A5"/>
    <w:rsid w:val="009C1ACF"/>
    <w:rsid w:val="009C1CD8"/>
    <w:rsid w:val="009C501A"/>
    <w:rsid w:val="009C6D83"/>
    <w:rsid w:val="009D11B8"/>
    <w:rsid w:val="009D13C8"/>
    <w:rsid w:val="009D1D66"/>
    <w:rsid w:val="009D4057"/>
    <w:rsid w:val="009D72B2"/>
    <w:rsid w:val="009E05FF"/>
    <w:rsid w:val="009E6C0C"/>
    <w:rsid w:val="009F1AF4"/>
    <w:rsid w:val="009F31E3"/>
    <w:rsid w:val="009F3F5B"/>
    <w:rsid w:val="009F4191"/>
    <w:rsid w:val="009F482E"/>
    <w:rsid w:val="009F7C47"/>
    <w:rsid w:val="00A06E2E"/>
    <w:rsid w:val="00A1214F"/>
    <w:rsid w:val="00A16418"/>
    <w:rsid w:val="00A1650E"/>
    <w:rsid w:val="00A179AA"/>
    <w:rsid w:val="00A20095"/>
    <w:rsid w:val="00A230BE"/>
    <w:rsid w:val="00A325A8"/>
    <w:rsid w:val="00A32C0F"/>
    <w:rsid w:val="00A3645E"/>
    <w:rsid w:val="00A43822"/>
    <w:rsid w:val="00A503A7"/>
    <w:rsid w:val="00A62EA7"/>
    <w:rsid w:val="00A6449D"/>
    <w:rsid w:val="00A76C59"/>
    <w:rsid w:val="00A815B9"/>
    <w:rsid w:val="00A95EB5"/>
    <w:rsid w:val="00A97F31"/>
    <w:rsid w:val="00AA105E"/>
    <w:rsid w:val="00AA1FB5"/>
    <w:rsid w:val="00AA2C89"/>
    <w:rsid w:val="00AA2E49"/>
    <w:rsid w:val="00AB1AA8"/>
    <w:rsid w:val="00AC0885"/>
    <w:rsid w:val="00AC1D2B"/>
    <w:rsid w:val="00AC2C6B"/>
    <w:rsid w:val="00AC3E0D"/>
    <w:rsid w:val="00AC78B3"/>
    <w:rsid w:val="00AD0C11"/>
    <w:rsid w:val="00AD1DE5"/>
    <w:rsid w:val="00AD2C9A"/>
    <w:rsid w:val="00AE4188"/>
    <w:rsid w:val="00AF19D7"/>
    <w:rsid w:val="00AF3F9E"/>
    <w:rsid w:val="00AF5849"/>
    <w:rsid w:val="00B01D28"/>
    <w:rsid w:val="00B0745D"/>
    <w:rsid w:val="00B17DA0"/>
    <w:rsid w:val="00B21801"/>
    <w:rsid w:val="00B25507"/>
    <w:rsid w:val="00B2778E"/>
    <w:rsid w:val="00B33F85"/>
    <w:rsid w:val="00B37DC2"/>
    <w:rsid w:val="00B438B3"/>
    <w:rsid w:val="00B474B3"/>
    <w:rsid w:val="00B47DAE"/>
    <w:rsid w:val="00B5107A"/>
    <w:rsid w:val="00B51835"/>
    <w:rsid w:val="00B53015"/>
    <w:rsid w:val="00B54A6F"/>
    <w:rsid w:val="00B56857"/>
    <w:rsid w:val="00B615C8"/>
    <w:rsid w:val="00B615E7"/>
    <w:rsid w:val="00B63255"/>
    <w:rsid w:val="00B66428"/>
    <w:rsid w:val="00B71434"/>
    <w:rsid w:val="00B81F70"/>
    <w:rsid w:val="00B85970"/>
    <w:rsid w:val="00B94A74"/>
    <w:rsid w:val="00B97455"/>
    <w:rsid w:val="00BA0DD4"/>
    <w:rsid w:val="00BA1612"/>
    <w:rsid w:val="00BA20C3"/>
    <w:rsid w:val="00BA702F"/>
    <w:rsid w:val="00BB05FC"/>
    <w:rsid w:val="00BB2D8A"/>
    <w:rsid w:val="00BB60E7"/>
    <w:rsid w:val="00BC2B29"/>
    <w:rsid w:val="00BD18B4"/>
    <w:rsid w:val="00BD1A35"/>
    <w:rsid w:val="00BD2D46"/>
    <w:rsid w:val="00BD64DB"/>
    <w:rsid w:val="00BE3303"/>
    <w:rsid w:val="00BE662E"/>
    <w:rsid w:val="00BF2063"/>
    <w:rsid w:val="00BF705C"/>
    <w:rsid w:val="00BF7AD5"/>
    <w:rsid w:val="00C00766"/>
    <w:rsid w:val="00C034A4"/>
    <w:rsid w:val="00C117CC"/>
    <w:rsid w:val="00C1609A"/>
    <w:rsid w:val="00C24360"/>
    <w:rsid w:val="00C24E4D"/>
    <w:rsid w:val="00C4738E"/>
    <w:rsid w:val="00C5019F"/>
    <w:rsid w:val="00C538FA"/>
    <w:rsid w:val="00C55256"/>
    <w:rsid w:val="00C607E7"/>
    <w:rsid w:val="00C631A9"/>
    <w:rsid w:val="00C64BB7"/>
    <w:rsid w:val="00C6509C"/>
    <w:rsid w:val="00C76827"/>
    <w:rsid w:val="00C80218"/>
    <w:rsid w:val="00C83117"/>
    <w:rsid w:val="00C86B1E"/>
    <w:rsid w:val="00C86C40"/>
    <w:rsid w:val="00C86DCA"/>
    <w:rsid w:val="00C91349"/>
    <w:rsid w:val="00C9158C"/>
    <w:rsid w:val="00C946DF"/>
    <w:rsid w:val="00C94A1D"/>
    <w:rsid w:val="00CA6DE2"/>
    <w:rsid w:val="00CB4561"/>
    <w:rsid w:val="00CC2312"/>
    <w:rsid w:val="00CD66F8"/>
    <w:rsid w:val="00CE1C7B"/>
    <w:rsid w:val="00CE29B9"/>
    <w:rsid w:val="00CF488A"/>
    <w:rsid w:val="00CF576B"/>
    <w:rsid w:val="00CF5B98"/>
    <w:rsid w:val="00CF70BE"/>
    <w:rsid w:val="00D010DD"/>
    <w:rsid w:val="00D041F5"/>
    <w:rsid w:val="00D0551E"/>
    <w:rsid w:val="00D14813"/>
    <w:rsid w:val="00D1744B"/>
    <w:rsid w:val="00D218D9"/>
    <w:rsid w:val="00D254A1"/>
    <w:rsid w:val="00D2763C"/>
    <w:rsid w:val="00D30992"/>
    <w:rsid w:val="00D332EF"/>
    <w:rsid w:val="00D35A86"/>
    <w:rsid w:val="00D3715D"/>
    <w:rsid w:val="00D37FAA"/>
    <w:rsid w:val="00D406E6"/>
    <w:rsid w:val="00D409C2"/>
    <w:rsid w:val="00D46465"/>
    <w:rsid w:val="00D47CA5"/>
    <w:rsid w:val="00D5158F"/>
    <w:rsid w:val="00D51978"/>
    <w:rsid w:val="00D5275A"/>
    <w:rsid w:val="00D528AA"/>
    <w:rsid w:val="00D55AEA"/>
    <w:rsid w:val="00D5720C"/>
    <w:rsid w:val="00D579A3"/>
    <w:rsid w:val="00D65E4A"/>
    <w:rsid w:val="00D7057D"/>
    <w:rsid w:val="00D74C50"/>
    <w:rsid w:val="00D75713"/>
    <w:rsid w:val="00D7656C"/>
    <w:rsid w:val="00D80FE3"/>
    <w:rsid w:val="00D81239"/>
    <w:rsid w:val="00D81587"/>
    <w:rsid w:val="00D8621E"/>
    <w:rsid w:val="00D92131"/>
    <w:rsid w:val="00D94D61"/>
    <w:rsid w:val="00D957F0"/>
    <w:rsid w:val="00D9724C"/>
    <w:rsid w:val="00DA0AE3"/>
    <w:rsid w:val="00DA164B"/>
    <w:rsid w:val="00DA3438"/>
    <w:rsid w:val="00DA49B5"/>
    <w:rsid w:val="00DB3E49"/>
    <w:rsid w:val="00DC1A7C"/>
    <w:rsid w:val="00DD020C"/>
    <w:rsid w:val="00DD03EE"/>
    <w:rsid w:val="00DD06A1"/>
    <w:rsid w:val="00DD0FC8"/>
    <w:rsid w:val="00DD2AE2"/>
    <w:rsid w:val="00DD340E"/>
    <w:rsid w:val="00DD6DCC"/>
    <w:rsid w:val="00DE1E59"/>
    <w:rsid w:val="00DE2E9D"/>
    <w:rsid w:val="00DE67F5"/>
    <w:rsid w:val="00DF2FCA"/>
    <w:rsid w:val="00DF6C11"/>
    <w:rsid w:val="00E0038D"/>
    <w:rsid w:val="00E0558F"/>
    <w:rsid w:val="00E0568A"/>
    <w:rsid w:val="00E05923"/>
    <w:rsid w:val="00E06812"/>
    <w:rsid w:val="00E10795"/>
    <w:rsid w:val="00E115F4"/>
    <w:rsid w:val="00E11D02"/>
    <w:rsid w:val="00E15641"/>
    <w:rsid w:val="00E16CFC"/>
    <w:rsid w:val="00E25B97"/>
    <w:rsid w:val="00E264E9"/>
    <w:rsid w:val="00E37582"/>
    <w:rsid w:val="00E47E47"/>
    <w:rsid w:val="00E5061F"/>
    <w:rsid w:val="00E50650"/>
    <w:rsid w:val="00E54357"/>
    <w:rsid w:val="00E543C6"/>
    <w:rsid w:val="00E613FB"/>
    <w:rsid w:val="00E61CF3"/>
    <w:rsid w:val="00E63EDF"/>
    <w:rsid w:val="00E671CC"/>
    <w:rsid w:val="00E7324E"/>
    <w:rsid w:val="00E741FE"/>
    <w:rsid w:val="00E779D5"/>
    <w:rsid w:val="00E83E9A"/>
    <w:rsid w:val="00EA301E"/>
    <w:rsid w:val="00EA605E"/>
    <w:rsid w:val="00EA6089"/>
    <w:rsid w:val="00EB0262"/>
    <w:rsid w:val="00EC0486"/>
    <w:rsid w:val="00EC1032"/>
    <w:rsid w:val="00EC2E6B"/>
    <w:rsid w:val="00EC4FD6"/>
    <w:rsid w:val="00EC64C9"/>
    <w:rsid w:val="00ED02DB"/>
    <w:rsid w:val="00ED031F"/>
    <w:rsid w:val="00ED54EB"/>
    <w:rsid w:val="00EE3D28"/>
    <w:rsid w:val="00EF0C79"/>
    <w:rsid w:val="00EF5EC2"/>
    <w:rsid w:val="00EF6D63"/>
    <w:rsid w:val="00F01950"/>
    <w:rsid w:val="00F02CA1"/>
    <w:rsid w:val="00F02E55"/>
    <w:rsid w:val="00F13E74"/>
    <w:rsid w:val="00F20FAF"/>
    <w:rsid w:val="00F2115E"/>
    <w:rsid w:val="00F21AF2"/>
    <w:rsid w:val="00F22C42"/>
    <w:rsid w:val="00F2376C"/>
    <w:rsid w:val="00F246EE"/>
    <w:rsid w:val="00F3436A"/>
    <w:rsid w:val="00F36935"/>
    <w:rsid w:val="00F4112F"/>
    <w:rsid w:val="00F44B20"/>
    <w:rsid w:val="00F5014D"/>
    <w:rsid w:val="00F52623"/>
    <w:rsid w:val="00F538B6"/>
    <w:rsid w:val="00F53D4D"/>
    <w:rsid w:val="00F54DD3"/>
    <w:rsid w:val="00F605C3"/>
    <w:rsid w:val="00F626C8"/>
    <w:rsid w:val="00F62B76"/>
    <w:rsid w:val="00F6316C"/>
    <w:rsid w:val="00F66EDE"/>
    <w:rsid w:val="00F726BD"/>
    <w:rsid w:val="00F82654"/>
    <w:rsid w:val="00F86395"/>
    <w:rsid w:val="00F936ED"/>
    <w:rsid w:val="00F93A3C"/>
    <w:rsid w:val="00F9652C"/>
    <w:rsid w:val="00F9672E"/>
    <w:rsid w:val="00F976DF"/>
    <w:rsid w:val="00FA04CE"/>
    <w:rsid w:val="00FA11B7"/>
    <w:rsid w:val="00FA1B66"/>
    <w:rsid w:val="00FA248F"/>
    <w:rsid w:val="00FA4145"/>
    <w:rsid w:val="00FA658D"/>
    <w:rsid w:val="00FB2364"/>
    <w:rsid w:val="00FB280A"/>
    <w:rsid w:val="00FC3149"/>
    <w:rsid w:val="00FC3E2B"/>
    <w:rsid w:val="00FC4967"/>
    <w:rsid w:val="00FC61E5"/>
    <w:rsid w:val="00FD0B20"/>
    <w:rsid w:val="00FD1936"/>
    <w:rsid w:val="00FD4D72"/>
    <w:rsid w:val="00FD4EAD"/>
    <w:rsid w:val="00FD507A"/>
    <w:rsid w:val="00FD50B7"/>
    <w:rsid w:val="00FE687C"/>
    <w:rsid w:val="00FF3CF8"/>
    <w:rsid w:val="00FF4BB1"/>
    <w:rsid w:val="00FF56FF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4443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191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4CE"/>
    <w:rPr>
      <w:sz w:val="18"/>
      <w:szCs w:val="18"/>
    </w:rPr>
  </w:style>
  <w:style w:type="character" w:styleId="a6">
    <w:name w:val="Strong"/>
    <w:basedOn w:val="a0"/>
    <w:uiPriority w:val="22"/>
    <w:qFormat/>
    <w:rsid w:val="003352E4"/>
    <w:rPr>
      <w:b/>
      <w:bCs/>
    </w:rPr>
  </w:style>
  <w:style w:type="paragraph" w:styleId="a7">
    <w:name w:val="Normal (Web)"/>
    <w:basedOn w:val="a"/>
    <w:uiPriority w:val="99"/>
    <w:unhideWhenUsed/>
    <w:rsid w:val="008C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07EF2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7EF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044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1912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4443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C191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04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04CE"/>
    <w:rPr>
      <w:sz w:val="18"/>
      <w:szCs w:val="18"/>
    </w:rPr>
  </w:style>
  <w:style w:type="character" w:styleId="a6">
    <w:name w:val="Strong"/>
    <w:basedOn w:val="a0"/>
    <w:uiPriority w:val="22"/>
    <w:qFormat/>
    <w:rsid w:val="003352E4"/>
    <w:rPr>
      <w:b/>
      <w:bCs/>
    </w:rPr>
  </w:style>
  <w:style w:type="paragraph" w:styleId="a7">
    <w:name w:val="Normal (Web)"/>
    <w:basedOn w:val="a"/>
    <w:uiPriority w:val="99"/>
    <w:unhideWhenUsed/>
    <w:rsid w:val="008C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07EF2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07EF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0444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C1912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4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13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250</cp:revision>
  <dcterms:created xsi:type="dcterms:W3CDTF">2014-03-17T09:13:00Z</dcterms:created>
  <dcterms:modified xsi:type="dcterms:W3CDTF">2014-04-30T14:37:00Z</dcterms:modified>
</cp:coreProperties>
</file>