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7DA" w:rsidRPr="001246E0" w:rsidRDefault="002C36A0" w:rsidP="00A564E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>
        <w:rPr>
          <w:noProof/>
        </w:rPr>
        <w:drawing>
          <wp:inline distT="0" distB="0" distL="0" distR="0" wp14:anchorId="4E5A11D1" wp14:editId="3C2105BA">
            <wp:extent cx="5486400" cy="4935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DB" w:rsidRDefault="00413BDB" w:rsidP="00A564E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b/>
          <w:sz w:val="24"/>
          <w:szCs w:val="28"/>
        </w:rPr>
      </w:pPr>
    </w:p>
    <w:p w:rsidR="00413BDB" w:rsidRPr="004966EA" w:rsidRDefault="006167DA" w:rsidP="00A564E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b/>
          <w:sz w:val="24"/>
          <w:szCs w:val="28"/>
        </w:rPr>
      </w:pPr>
      <w:r w:rsidRPr="004966EA">
        <w:rPr>
          <w:rFonts w:ascii="Arial" w:eastAsia="宋体" w:hAnsi="Arial" w:cs="NimbusRomNo9L-Regu" w:hint="eastAsia"/>
          <w:b/>
          <w:sz w:val="24"/>
          <w:szCs w:val="28"/>
        </w:rPr>
        <w:t>为什么我们用</w:t>
      </w:r>
      <w:proofErr w:type="spellStart"/>
      <w:r w:rsidRPr="004966EA">
        <w:rPr>
          <w:rFonts w:ascii="Arial" w:eastAsia="宋体" w:hAnsi="Arial" w:cs="NimbusRomNo9L-Regu" w:hint="eastAsia"/>
          <w:b/>
          <w:sz w:val="24"/>
          <w:szCs w:val="28"/>
        </w:rPr>
        <w:t>netperf</w:t>
      </w:r>
      <w:proofErr w:type="spellEnd"/>
      <w:r w:rsidRPr="004966EA">
        <w:rPr>
          <w:rFonts w:ascii="Arial" w:eastAsia="宋体" w:hAnsi="Arial" w:cs="NimbusRomNo9L-Regu" w:hint="eastAsia"/>
          <w:b/>
          <w:sz w:val="24"/>
          <w:szCs w:val="28"/>
        </w:rPr>
        <w:t>测不出来预期的结果？</w:t>
      </w:r>
      <w:r w:rsidR="00074808" w:rsidRPr="004966EA">
        <w:rPr>
          <w:rFonts w:ascii="Arial" w:eastAsia="宋体" w:hAnsi="Arial" w:cs="NimbusRomNo9L-Regu" w:hint="eastAsia"/>
          <w:b/>
          <w:sz w:val="24"/>
          <w:szCs w:val="28"/>
        </w:rPr>
        <w:t>文中提到</w:t>
      </w:r>
    </w:p>
    <w:p w:rsidR="00CA3B58" w:rsidRDefault="00516A79" w:rsidP="00AA48F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宋体" w:hAnsi="Arial" w:cs="NimbusRomNo9L-Regu"/>
          <w:sz w:val="24"/>
          <w:szCs w:val="28"/>
        </w:rPr>
      </w:pPr>
      <w:r w:rsidRPr="001246E0">
        <w:rPr>
          <w:rFonts w:ascii="Arial" w:eastAsia="宋体" w:hAnsi="Arial" w:cs="NimbusRomNo9L-Regu"/>
          <w:sz w:val="24"/>
          <w:szCs w:val="28"/>
        </w:rPr>
        <w:t>Under regular circum</w:t>
      </w:r>
      <w:r w:rsidR="00DD21B1" w:rsidRPr="001246E0">
        <w:rPr>
          <w:rFonts w:ascii="Arial" w:eastAsia="宋体" w:hAnsi="Arial" w:cs="NimbusRomNo9L-Regu"/>
          <w:sz w:val="24"/>
          <w:szCs w:val="28"/>
        </w:rPr>
        <w:t>stances, the IOTLB has not been</w:t>
      </w:r>
      <w:r w:rsidR="00DD21B1" w:rsidRPr="001246E0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>observed to be a bottlene</w:t>
      </w:r>
      <w:r w:rsidR="00DD21B1" w:rsidRPr="001246E0">
        <w:rPr>
          <w:rFonts w:ascii="Arial" w:eastAsia="宋体" w:hAnsi="Arial" w:cs="NimbusRomNo9L-Regu"/>
          <w:sz w:val="24"/>
          <w:szCs w:val="28"/>
        </w:rPr>
        <w:t>ck so far. For several devices,</w:t>
      </w:r>
      <w:r w:rsidR="00DD21B1" w:rsidRPr="001246E0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 xml:space="preserve">the virtual I/O memory </w:t>
      </w:r>
      <w:r w:rsidRPr="003919EA">
        <w:rPr>
          <w:rFonts w:ascii="Arial" w:eastAsia="宋体" w:hAnsi="Arial" w:cs="NimbusRomNo9L-Regu"/>
          <w:b/>
          <w:sz w:val="24"/>
          <w:szCs w:val="28"/>
        </w:rPr>
        <w:t>m</w:t>
      </w:r>
      <w:r w:rsidR="00DD21B1" w:rsidRPr="003919EA">
        <w:rPr>
          <w:rFonts w:ascii="Arial" w:eastAsia="宋体" w:hAnsi="Arial" w:cs="NimbusRomNo9L-Regu"/>
          <w:b/>
          <w:sz w:val="24"/>
          <w:szCs w:val="28"/>
        </w:rPr>
        <w:t xml:space="preserve">ap </w:t>
      </w:r>
      <w:r w:rsidR="00DD21B1" w:rsidRPr="001246E0">
        <w:rPr>
          <w:rFonts w:ascii="Arial" w:eastAsia="宋体" w:hAnsi="Arial" w:cs="NimbusRomNo9L-Regu"/>
          <w:sz w:val="24"/>
          <w:szCs w:val="28"/>
        </w:rPr>
        <w:t xml:space="preserve">and </w:t>
      </w:r>
      <w:proofErr w:type="spellStart"/>
      <w:r w:rsidR="00DD21B1" w:rsidRPr="003919EA">
        <w:rPr>
          <w:rFonts w:ascii="Arial" w:eastAsia="宋体" w:hAnsi="Arial" w:cs="NimbusRomNo9L-Regu"/>
          <w:b/>
          <w:sz w:val="24"/>
          <w:szCs w:val="28"/>
        </w:rPr>
        <w:t>unmap</w:t>
      </w:r>
      <w:proofErr w:type="spellEnd"/>
      <w:r w:rsidR="00DD21B1" w:rsidRPr="001246E0">
        <w:rPr>
          <w:rFonts w:ascii="Arial" w:eastAsia="宋体" w:hAnsi="Arial" w:cs="NimbusRomNo9L-Regu"/>
          <w:sz w:val="24"/>
          <w:szCs w:val="28"/>
        </w:rPr>
        <w:t xml:space="preserve"> operations consume</w:t>
      </w:r>
      <w:r w:rsidR="00DD21B1" w:rsidRPr="001246E0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 xml:space="preserve">CPU-time, which </w:t>
      </w:r>
      <w:r w:rsidR="00DD21B1" w:rsidRPr="001246E0">
        <w:rPr>
          <w:rFonts w:ascii="Arial" w:eastAsia="宋体" w:hAnsi="Arial" w:cs="NimbusRomNo9L-Regu"/>
          <w:sz w:val="24"/>
          <w:szCs w:val="28"/>
        </w:rPr>
        <w:t>is greater than the time of the</w:t>
      </w:r>
      <w:r w:rsidR="00DD21B1" w:rsidRPr="001246E0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="00C641C8">
        <w:rPr>
          <w:rFonts w:ascii="Arial" w:eastAsia="宋体" w:hAnsi="Arial" w:cs="NimbusRomNo9L-Regu"/>
          <w:sz w:val="24"/>
          <w:szCs w:val="28"/>
        </w:rPr>
        <w:t>corresponding DMA transaction</w:t>
      </w:r>
      <w:r w:rsidR="00C641C8">
        <w:rPr>
          <w:rFonts w:ascii="Arial" w:eastAsia="宋体" w:hAnsi="Arial" w:cs="NimbusRomNo9L-Regu" w:hint="eastAsia"/>
          <w:sz w:val="24"/>
          <w:szCs w:val="28"/>
        </w:rPr>
        <w:t>.</w:t>
      </w:r>
    </w:p>
    <w:p w:rsidR="00EE1FCC" w:rsidRDefault="000A7291" w:rsidP="00B24FC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 w:rsidRPr="001246E0">
        <w:rPr>
          <w:rFonts w:ascii="Arial" w:eastAsia="宋体" w:hAnsi="Arial" w:cs="NimbusRomNo9L-Regu"/>
          <w:sz w:val="24"/>
          <w:szCs w:val="28"/>
        </w:rPr>
        <w:t>As demonstrated in Section 2, once the</w:t>
      </w:r>
      <w:r w:rsidRPr="001246E0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 xml:space="preserve">computational cost of frequent mapping and </w:t>
      </w:r>
      <w:proofErr w:type="spellStart"/>
      <w:r w:rsidRPr="001246E0">
        <w:rPr>
          <w:rFonts w:ascii="Arial" w:eastAsia="宋体" w:hAnsi="Arial" w:cs="NimbusRomNo9L-Regu"/>
          <w:sz w:val="24"/>
          <w:szCs w:val="28"/>
        </w:rPr>
        <w:t>unmapping</w:t>
      </w:r>
      <w:proofErr w:type="spellEnd"/>
      <w:r w:rsidRPr="001246E0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>of IOMMU buffers is sufficiently reduced [19, 20], the</w:t>
      </w:r>
      <w:r w:rsidRPr="001246E0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>address resolution mechanism becomes the main bottleneck.</w:t>
      </w:r>
    </w:p>
    <w:p w:rsidR="008E7BAC" w:rsidRDefault="00C641C8" w:rsidP="00AA48F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宋体" w:hAnsi="Arial" w:cs="NimbusRomNo9L-Regu"/>
          <w:sz w:val="24"/>
          <w:szCs w:val="28"/>
        </w:rPr>
      </w:pPr>
      <w:r>
        <w:rPr>
          <w:rFonts w:ascii="Arial" w:eastAsia="宋体" w:hAnsi="Arial" w:cs="NimbusRomNo9L-Regu" w:hint="eastAsia"/>
          <w:sz w:val="24"/>
          <w:szCs w:val="28"/>
        </w:rPr>
        <w:t>由于</w:t>
      </w:r>
      <w:r w:rsidR="008D78E5" w:rsidRPr="001246E0">
        <w:rPr>
          <w:rFonts w:ascii="Arial" w:eastAsia="宋体" w:hAnsi="Arial" w:cs="NimbusRomNo9L-Regu" w:hint="eastAsia"/>
          <w:sz w:val="24"/>
          <w:szCs w:val="28"/>
        </w:rPr>
        <w:t>我们用</w:t>
      </w:r>
      <w:proofErr w:type="spellStart"/>
      <w:r w:rsidR="008D78E5" w:rsidRPr="001246E0">
        <w:rPr>
          <w:rFonts w:ascii="Arial" w:eastAsia="宋体" w:hAnsi="Arial" w:cs="NimbusRomNo9L-Regu" w:hint="eastAsia"/>
          <w:sz w:val="24"/>
          <w:szCs w:val="28"/>
        </w:rPr>
        <w:t>netperf</w:t>
      </w:r>
      <w:proofErr w:type="spellEnd"/>
      <w:r w:rsidR="008D78E5" w:rsidRPr="001246E0">
        <w:rPr>
          <w:rFonts w:ascii="Arial" w:eastAsia="宋体" w:hAnsi="Arial" w:cs="NimbusRomNo9L-Regu" w:hint="eastAsia"/>
          <w:sz w:val="24"/>
          <w:szCs w:val="28"/>
        </w:rPr>
        <w:t>测</w:t>
      </w:r>
      <w:r w:rsidR="008D78E5" w:rsidRPr="001246E0">
        <w:rPr>
          <w:rFonts w:ascii="Arial" w:eastAsia="宋体" w:hAnsi="Arial" w:cs="NimbusRomNo9L-Regu" w:hint="eastAsia"/>
          <w:sz w:val="24"/>
          <w:szCs w:val="28"/>
        </w:rPr>
        <w:t>throughput</w:t>
      </w:r>
      <w:r w:rsidR="008D78E5" w:rsidRPr="001246E0">
        <w:rPr>
          <w:rFonts w:ascii="Arial" w:eastAsia="宋体" w:hAnsi="Arial" w:cs="NimbusRomNo9L-Regu" w:hint="eastAsia"/>
          <w:sz w:val="24"/>
          <w:szCs w:val="28"/>
        </w:rPr>
        <w:t>是</w:t>
      </w:r>
      <w:r w:rsidR="008D78E5" w:rsidRPr="001246E0">
        <w:rPr>
          <w:rFonts w:ascii="Arial" w:eastAsia="宋体" w:hAnsi="Arial" w:cs="NimbusRomNo9L-Regu" w:hint="eastAsia"/>
          <w:sz w:val="24"/>
          <w:szCs w:val="28"/>
        </w:rPr>
        <w:t>DMA</w:t>
      </w:r>
      <w:r w:rsidR="008D78E5" w:rsidRPr="001246E0">
        <w:rPr>
          <w:rFonts w:ascii="Arial" w:eastAsia="宋体" w:hAnsi="Arial" w:cs="NimbusRomNo9L-Regu" w:hint="eastAsia"/>
          <w:sz w:val="24"/>
          <w:szCs w:val="28"/>
        </w:rPr>
        <w:t>的过程，</w:t>
      </w:r>
      <w:r w:rsidR="0063787F" w:rsidRPr="00C641C8">
        <w:rPr>
          <w:rFonts w:ascii="Arial" w:eastAsia="宋体" w:hAnsi="Arial" w:cs="NimbusRomNo9L-Regu" w:hint="eastAsia"/>
          <w:b/>
          <w:sz w:val="24"/>
          <w:szCs w:val="28"/>
        </w:rPr>
        <w:t>map</w:t>
      </w:r>
      <w:r w:rsidR="0063787F">
        <w:rPr>
          <w:rFonts w:ascii="Arial" w:eastAsia="宋体" w:hAnsi="Arial" w:cs="NimbusRomNo9L-Regu" w:hint="eastAsia"/>
          <w:sz w:val="24"/>
          <w:szCs w:val="28"/>
        </w:rPr>
        <w:t>和</w:t>
      </w:r>
      <w:proofErr w:type="spellStart"/>
      <w:r w:rsidR="0063787F" w:rsidRPr="00C641C8">
        <w:rPr>
          <w:rFonts w:ascii="Arial" w:eastAsia="宋体" w:hAnsi="Arial" w:cs="NimbusRomNo9L-Regu" w:hint="eastAsia"/>
          <w:b/>
          <w:sz w:val="24"/>
          <w:szCs w:val="28"/>
        </w:rPr>
        <w:t>unmap</w:t>
      </w:r>
      <w:proofErr w:type="spellEnd"/>
      <w:r w:rsidR="0063787F">
        <w:rPr>
          <w:rFonts w:ascii="Arial" w:eastAsia="宋体" w:hAnsi="Arial" w:cs="NimbusRomNo9L-Regu" w:hint="eastAsia"/>
          <w:sz w:val="24"/>
          <w:szCs w:val="28"/>
        </w:rPr>
        <w:t>操作所花的时间比地址解析时间</w:t>
      </w:r>
      <w:r w:rsidR="007E0192">
        <w:rPr>
          <w:rFonts w:ascii="Arial" w:eastAsia="宋体" w:hAnsi="Arial" w:cs="NimbusRomNo9L-Regu" w:hint="eastAsia"/>
          <w:sz w:val="24"/>
          <w:szCs w:val="28"/>
        </w:rPr>
        <w:t>可能</w:t>
      </w:r>
      <w:r w:rsidR="0063787F">
        <w:rPr>
          <w:rFonts w:ascii="Arial" w:eastAsia="宋体" w:hAnsi="Arial" w:cs="NimbusRomNo9L-Regu" w:hint="eastAsia"/>
          <w:sz w:val="24"/>
          <w:szCs w:val="28"/>
        </w:rPr>
        <w:t>大</w:t>
      </w:r>
      <w:r w:rsidR="007E0192">
        <w:rPr>
          <w:rFonts w:ascii="Arial" w:eastAsia="宋体" w:hAnsi="Arial" w:cs="NimbusRomNo9L-Regu" w:hint="eastAsia"/>
          <w:sz w:val="24"/>
          <w:szCs w:val="28"/>
        </w:rPr>
        <w:t>了不止</w:t>
      </w:r>
      <w:r w:rsidR="0063787F">
        <w:rPr>
          <w:rFonts w:ascii="Arial" w:eastAsia="宋体" w:hAnsi="Arial" w:cs="NimbusRomNo9L-Regu" w:hint="eastAsia"/>
          <w:sz w:val="24"/>
          <w:szCs w:val="28"/>
        </w:rPr>
        <w:t>一个数量级，</w:t>
      </w:r>
      <w:r w:rsidR="007E0192">
        <w:rPr>
          <w:rFonts w:ascii="Arial" w:eastAsia="宋体" w:hAnsi="Arial" w:cs="NimbusRomNo9L-Regu" w:hint="eastAsia"/>
          <w:sz w:val="24"/>
          <w:szCs w:val="28"/>
        </w:rPr>
        <w:t>因而当</w:t>
      </w:r>
      <w:r w:rsidR="007E0192">
        <w:rPr>
          <w:rFonts w:ascii="Arial" w:eastAsia="宋体" w:hAnsi="Arial" w:cs="NimbusRomNo9L-Regu" w:hint="eastAsia"/>
          <w:sz w:val="24"/>
          <w:szCs w:val="28"/>
        </w:rPr>
        <w:t>IOTLB</w:t>
      </w:r>
      <w:r w:rsidR="007E0192">
        <w:rPr>
          <w:rFonts w:ascii="Arial" w:eastAsia="宋体" w:hAnsi="Arial" w:cs="NimbusRomNo9L-Regu" w:hint="eastAsia"/>
          <w:sz w:val="24"/>
          <w:szCs w:val="28"/>
        </w:rPr>
        <w:t>被刷新时，即使地址解析的</w:t>
      </w:r>
      <w:r w:rsidR="007E0192">
        <w:rPr>
          <w:rFonts w:ascii="Arial" w:eastAsia="宋体" w:hAnsi="Arial" w:cs="NimbusRomNo9L-Regu" w:hint="eastAsia"/>
          <w:sz w:val="24"/>
          <w:szCs w:val="28"/>
        </w:rPr>
        <w:t>latency</w:t>
      </w:r>
      <w:r w:rsidR="007E0192">
        <w:rPr>
          <w:rFonts w:ascii="Arial" w:eastAsia="宋体" w:hAnsi="Arial" w:cs="NimbusRomNo9L-Regu" w:hint="eastAsia"/>
          <w:sz w:val="24"/>
          <w:szCs w:val="28"/>
        </w:rPr>
        <w:t>增大，我们仍然观察不出</w:t>
      </w:r>
      <w:r w:rsidR="007E0192">
        <w:rPr>
          <w:rFonts w:ascii="Arial" w:eastAsia="宋体" w:hAnsi="Arial" w:cs="NimbusRomNo9L-Regu" w:hint="eastAsia"/>
          <w:sz w:val="24"/>
          <w:szCs w:val="28"/>
        </w:rPr>
        <w:t>throughput</w:t>
      </w:r>
      <w:r w:rsidR="007E0192">
        <w:rPr>
          <w:rFonts w:ascii="Arial" w:eastAsia="宋体" w:hAnsi="Arial" w:cs="NimbusRomNo9L-Regu" w:hint="eastAsia"/>
          <w:sz w:val="24"/>
          <w:szCs w:val="28"/>
        </w:rPr>
        <w:t>受影响的结果。</w:t>
      </w:r>
    </w:p>
    <w:p w:rsidR="008F4C0D" w:rsidRPr="001246E0" w:rsidRDefault="008F4C0D" w:rsidP="00AA48F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宋体" w:hAnsi="Arial" w:cs="NimbusRomNo9L-Regu"/>
          <w:sz w:val="24"/>
          <w:szCs w:val="28"/>
        </w:rPr>
      </w:pPr>
    </w:p>
    <w:p w:rsidR="00BE40BE" w:rsidRPr="001246E0" w:rsidRDefault="00157348" w:rsidP="00B24FC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>
        <w:rPr>
          <w:rFonts w:ascii="Arial" w:eastAsia="宋体" w:hAnsi="Arial" w:cs="NimbusRomNo9L-Regu" w:hint="eastAsia"/>
          <w:b/>
          <w:sz w:val="24"/>
          <w:szCs w:val="28"/>
        </w:rPr>
        <w:t>文中的</w:t>
      </w:r>
      <w:r w:rsidR="008E7BAC" w:rsidRPr="0034440B">
        <w:rPr>
          <w:rFonts w:ascii="Arial" w:eastAsia="宋体" w:hAnsi="Arial" w:cs="NimbusRomNo9L-Regu" w:hint="eastAsia"/>
          <w:b/>
          <w:sz w:val="24"/>
          <w:szCs w:val="28"/>
        </w:rPr>
        <w:t>解决方案：</w:t>
      </w:r>
      <w:r w:rsidR="00CE023A">
        <w:rPr>
          <w:rFonts w:ascii="Arial" w:eastAsia="宋体" w:hAnsi="Arial" w:cs="NimbusRomNo9L-Regu" w:hint="eastAsia"/>
          <w:sz w:val="24"/>
          <w:szCs w:val="28"/>
        </w:rPr>
        <w:t>如果要观察到</w:t>
      </w:r>
      <w:r w:rsidR="00CE023A">
        <w:rPr>
          <w:rFonts w:ascii="Arial" w:eastAsia="宋体" w:hAnsi="Arial" w:cs="NimbusRomNo9L-Regu" w:hint="eastAsia"/>
          <w:sz w:val="24"/>
          <w:szCs w:val="28"/>
        </w:rPr>
        <w:t>IOTLB</w:t>
      </w:r>
      <w:r w:rsidR="00CE023A">
        <w:rPr>
          <w:rFonts w:ascii="Arial" w:eastAsia="宋体" w:hAnsi="Arial" w:cs="NimbusRomNo9L-Regu" w:hint="eastAsia"/>
          <w:sz w:val="24"/>
          <w:szCs w:val="28"/>
        </w:rPr>
        <w:t>的</w:t>
      </w:r>
      <w:r w:rsidR="00CE023A">
        <w:rPr>
          <w:rFonts w:ascii="Arial" w:eastAsia="宋体" w:hAnsi="Arial" w:cs="NimbusRomNo9L-Regu" w:hint="eastAsia"/>
          <w:sz w:val="24"/>
          <w:szCs w:val="28"/>
        </w:rPr>
        <w:t>overhead</w:t>
      </w:r>
      <w:r w:rsidR="00CE023A">
        <w:rPr>
          <w:rFonts w:ascii="Arial" w:eastAsia="宋体" w:hAnsi="Arial" w:cs="NimbusRomNo9L-Regu" w:hint="eastAsia"/>
          <w:sz w:val="24"/>
          <w:szCs w:val="28"/>
        </w:rPr>
        <w:t>，</w:t>
      </w:r>
      <w:r w:rsidR="008E7BAC" w:rsidRPr="001246E0">
        <w:rPr>
          <w:rFonts w:ascii="Arial" w:eastAsia="宋体" w:hAnsi="Arial" w:cs="NimbusRomNo9L-Regu" w:hint="eastAsia"/>
          <w:sz w:val="24"/>
          <w:szCs w:val="28"/>
        </w:rPr>
        <w:t>按文中所说</w:t>
      </w:r>
      <w:r w:rsidR="00356B8B">
        <w:rPr>
          <w:rFonts w:ascii="Arial" w:eastAsia="宋体" w:hAnsi="Arial" w:cs="NimbusRomNo9L-Regu" w:hint="eastAsia"/>
          <w:sz w:val="24"/>
          <w:szCs w:val="28"/>
        </w:rPr>
        <w:t>：</w:t>
      </w:r>
    </w:p>
    <w:p w:rsidR="008E7BAC" w:rsidRPr="001246E0" w:rsidRDefault="008E7BAC" w:rsidP="001246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 w:rsidRPr="001246E0">
        <w:rPr>
          <w:rFonts w:ascii="Arial" w:eastAsia="宋体" w:hAnsi="Arial" w:cs="NimbusRomNo9L-Regu"/>
          <w:sz w:val="24"/>
          <w:szCs w:val="28"/>
        </w:rPr>
        <w:t>First, to eliminate t</w:t>
      </w:r>
      <w:r w:rsidR="00140B6A">
        <w:rPr>
          <w:rFonts w:ascii="Arial" w:eastAsia="宋体" w:hAnsi="Arial" w:cs="NimbusRomNo9L-Regu"/>
          <w:sz w:val="24"/>
          <w:szCs w:val="28"/>
        </w:rPr>
        <w:t>he time required by the CPU for</w:t>
      </w:r>
      <w:r w:rsidR="00140B6A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 xml:space="preserve">DMA map and </w:t>
      </w:r>
      <w:proofErr w:type="spellStart"/>
      <w:r w:rsidRPr="001246E0">
        <w:rPr>
          <w:rFonts w:ascii="Arial" w:eastAsia="宋体" w:hAnsi="Arial" w:cs="NimbusRomNo9L-Regu"/>
          <w:sz w:val="24"/>
          <w:szCs w:val="28"/>
        </w:rPr>
        <w:t>unmap</w:t>
      </w:r>
      <w:proofErr w:type="spellEnd"/>
      <w:r w:rsidRPr="001246E0">
        <w:rPr>
          <w:rFonts w:ascii="Arial" w:eastAsia="宋体" w:hAnsi="Arial" w:cs="NimbusRomNo9L-Regu"/>
          <w:sz w:val="24"/>
          <w:szCs w:val="28"/>
        </w:rPr>
        <w:t xml:space="preserve"> operations, we used the </w:t>
      </w:r>
      <w:r w:rsidR="00140B6A">
        <w:rPr>
          <w:rFonts w:ascii="Arial" w:eastAsia="宋体" w:hAnsi="Arial" w:cs="NimbusRomNo9L-Regu"/>
          <w:sz w:val="24"/>
          <w:szCs w:val="28"/>
        </w:rPr>
        <w:t>pseudo</w:t>
      </w:r>
      <w:r w:rsidR="00140B6A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>pass-through mode o</w:t>
      </w:r>
      <w:r w:rsidR="00140B6A">
        <w:rPr>
          <w:rFonts w:ascii="Arial" w:eastAsia="宋体" w:hAnsi="Arial" w:cs="NimbusRomNo9L-Regu"/>
          <w:sz w:val="24"/>
          <w:szCs w:val="28"/>
        </w:rPr>
        <w:t>f the IOMMU. This mode works by</w:t>
      </w:r>
      <w:r w:rsidR="00140B6A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>using a fixed identity m</w:t>
      </w:r>
      <w:r w:rsidR="00140B6A">
        <w:rPr>
          <w:rFonts w:ascii="Arial" w:eastAsia="宋体" w:hAnsi="Arial" w:cs="NimbusRomNo9L-Regu"/>
          <w:sz w:val="24"/>
          <w:szCs w:val="28"/>
        </w:rPr>
        <w:t>apping in the IOMMU page tables</w:t>
      </w:r>
      <w:r w:rsidR="00140B6A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>for all of the device</w:t>
      </w:r>
      <w:r w:rsidR="00140B6A">
        <w:rPr>
          <w:rFonts w:ascii="Arial" w:eastAsia="宋体" w:hAnsi="Arial" w:cs="NimbusRomNo9L-Regu"/>
          <w:sz w:val="24"/>
          <w:szCs w:val="28"/>
        </w:rPr>
        <w:t>s, thus eliminating most of the</w:t>
      </w:r>
      <w:r w:rsidR="00140B6A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 xml:space="preserve">mapping and </w:t>
      </w:r>
      <w:proofErr w:type="spellStart"/>
      <w:r w:rsidRPr="001246E0">
        <w:rPr>
          <w:rFonts w:ascii="Arial" w:eastAsia="宋体" w:hAnsi="Arial" w:cs="NimbusRomNo9L-Regu"/>
          <w:sz w:val="24"/>
          <w:szCs w:val="28"/>
        </w:rPr>
        <w:t>unmapping</w:t>
      </w:r>
      <w:proofErr w:type="spellEnd"/>
      <w:r w:rsidRPr="001246E0">
        <w:rPr>
          <w:rFonts w:ascii="Arial" w:eastAsia="宋体" w:hAnsi="Arial" w:cs="NimbusRomNo9L-Regu"/>
          <w:sz w:val="24"/>
          <w:szCs w:val="28"/>
        </w:rPr>
        <w:t xml:space="preserve"> </w:t>
      </w:r>
      <w:r w:rsidR="00140B6A">
        <w:rPr>
          <w:rFonts w:ascii="Arial" w:eastAsia="宋体" w:hAnsi="Arial" w:cs="NimbusRomNo9L-Regu"/>
          <w:sz w:val="24"/>
          <w:szCs w:val="28"/>
        </w:rPr>
        <w:t xml:space="preserve">operations and </w:t>
      </w:r>
      <w:r w:rsidR="00140B6A">
        <w:rPr>
          <w:rFonts w:ascii="Arial" w:eastAsia="宋体" w:hAnsi="Arial" w:cs="NimbusRomNo9L-Regu"/>
          <w:sz w:val="24"/>
          <w:szCs w:val="28"/>
        </w:rPr>
        <w:lastRenderedPageBreak/>
        <w:t>their associated</w:t>
      </w:r>
      <w:r w:rsidR="00140B6A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 xml:space="preserve">overhead. In addition, </w:t>
      </w:r>
      <w:r w:rsidR="00140B6A">
        <w:rPr>
          <w:rFonts w:ascii="Arial" w:eastAsia="宋体" w:hAnsi="Arial" w:cs="NimbusRomNo9L-Regu"/>
          <w:sz w:val="24"/>
          <w:szCs w:val="28"/>
        </w:rPr>
        <w:t>this mode uses static mappings—</w:t>
      </w:r>
      <w:r w:rsidR="00140B6A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 xml:space="preserve">it does not change mappings and does not flush </w:t>
      </w:r>
      <w:r w:rsidR="00140B6A">
        <w:rPr>
          <w:rFonts w:ascii="Arial" w:eastAsia="宋体" w:hAnsi="Arial" w:cs="NimbusRomNo9L-Regu"/>
          <w:sz w:val="24"/>
          <w:szCs w:val="28"/>
        </w:rPr>
        <w:t>IOTLB</w:t>
      </w:r>
      <w:r w:rsidR="00140B6A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>entries as a use-once mapping strategy does.</w:t>
      </w:r>
    </w:p>
    <w:p w:rsidR="008D54DB" w:rsidRDefault="008E7BAC" w:rsidP="001246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 w:rsidRPr="001246E0">
        <w:rPr>
          <w:rFonts w:ascii="Arial" w:eastAsia="宋体" w:hAnsi="Arial" w:cs="NimbusRomNo9L-Regu"/>
          <w:sz w:val="24"/>
          <w:szCs w:val="28"/>
        </w:rPr>
        <w:t>Second, we constructe</w:t>
      </w:r>
      <w:r w:rsidR="00140B6A">
        <w:rPr>
          <w:rFonts w:ascii="Arial" w:eastAsia="宋体" w:hAnsi="Arial" w:cs="NimbusRomNo9L-Regu"/>
          <w:sz w:val="24"/>
          <w:szCs w:val="28"/>
        </w:rPr>
        <w:t>d a stress-test micro-benchmark</w:t>
      </w:r>
      <w:r w:rsidR="00140B6A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>using a high-speed I</w:t>
      </w:r>
      <w:r w:rsidR="00140B6A">
        <w:rPr>
          <w:rFonts w:ascii="Arial" w:eastAsia="宋体" w:hAnsi="Arial" w:cs="NimbusRomNo9L-Regu"/>
          <w:sz w:val="24"/>
          <w:szCs w:val="28"/>
        </w:rPr>
        <w:t>/O device. For this purpose our</w:t>
      </w:r>
      <w:r w:rsidR="00140B6A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>experiments utilized Inte</w:t>
      </w:r>
      <w:r w:rsidR="00140B6A">
        <w:rPr>
          <w:rFonts w:ascii="Arial" w:eastAsia="宋体" w:hAnsi="Arial" w:cs="NimbusRomNo9L-Regu"/>
          <w:sz w:val="24"/>
          <w:szCs w:val="28"/>
        </w:rPr>
        <w:t>l’s I/O Acceleration Technology</w:t>
      </w:r>
      <w:r w:rsidR="00140B6A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>(I/OAT) which enables asynchronous DMA memo</w:t>
      </w:r>
      <w:r w:rsidR="00140B6A">
        <w:rPr>
          <w:rFonts w:ascii="Arial" w:eastAsia="宋体" w:hAnsi="Arial" w:cs="NimbusRomNo9L-Regu"/>
          <w:sz w:val="24"/>
          <w:szCs w:val="28"/>
        </w:rPr>
        <w:t>ry</w:t>
      </w:r>
      <w:r w:rsidR="00140B6A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>copy in bandwidths of over 16Gbps per channel [18].</w:t>
      </w:r>
    </w:p>
    <w:p w:rsidR="009C27BF" w:rsidRDefault="009C27BF" w:rsidP="001246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</w:p>
    <w:p w:rsidR="00793E3B" w:rsidRPr="001246E0" w:rsidRDefault="008804F4" w:rsidP="00793E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>
        <w:rPr>
          <w:rFonts w:ascii="Arial" w:eastAsia="宋体" w:hAnsi="Arial" w:cs="NimbusRomNo9L-Regu" w:hint="eastAsia"/>
          <w:sz w:val="24"/>
          <w:szCs w:val="28"/>
        </w:rPr>
        <w:t>另：</w:t>
      </w:r>
      <w:r w:rsidR="00793E3B" w:rsidRPr="001246E0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="00793E3B" w:rsidRPr="001246E0">
        <w:rPr>
          <w:rFonts w:ascii="Arial" w:eastAsia="宋体" w:hAnsi="Arial" w:cs="NimbusRomNo9L-Regu" w:hint="eastAsia"/>
          <w:sz w:val="24"/>
          <w:szCs w:val="28"/>
        </w:rPr>
        <w:t>网卡在做</w:t>
      </w:r>
      <w:r w:rsidR="00793E3B" w:rsidRPr="001246E0">
        <w:rPr>
          <w:rFonts w:ascii="Arial" w:eastAsia="宋体" w:hAnsi="Arial" w:cs="NimbusRomNo9L-Regu" w:hint="eastAsia"/>
          <w:sz w:val="24"/>
          <w:szCs w:val="28"/>
        </w:rPr>
        <w:t>DMA</w:t>
      </w:r>
      <w:r w:rsidR="00793E3B" w:rsidRPr="001246E0">
        <w:rPr>
          <w:rFonts w:ascii="Arial" w:eastAsia="宋体" w:hAnsi="Arial" w:cs="NimbusRomNo9L-Regu" w:hint="eastAsia"/>
          <w:sz w:val="24"/>
          <w:szCs w:val="28"/>
        </w:rPr>
        <w:t>操作时，有两种</w:t>
      </w:r>
      <w:r w:rsidR="00793E3B" w:rsidRPr="001246E0">
        <w:rPr>
          <w:rFonts w:ascii="Arial" w:eastAsia="宋体" w:hAnsi="Arial" w:cs="NimbusRomNo9L-Regu" w:hint="eastAsia"/>
          <w:sz w:val="24"/>
          <w:szCs w:val="28"/>
        </w:rPr>
        <w:t>DMA</w:t>
      </w:r>
      <w:r w:rsidR="00793E3B" w:rsidRPr="001246E0">
        <w:rPr>
          <w:rFonts w:ascii="Arial" w:eastAsia="宋体" w:hAnsi="Arial" w:cs="NimbusRomNo9L-Regu" w:hint="eastAsia"/>
          <w:sz w:val="24"/>
          <w:szCs w:val="28"/>
        </w:rPr>
        <w:t>映射：</w:t>
      </w:r>
    </w:p>
    <w:p w:rsidR="00793E3B" w:rsidRPr="001246E0" w:rsidRDefault="00793E3B" w:rsidP="001D5C9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宋体" w:hAnsi="Arial" w:cs="NimbusRomNo9L-Regu"/>
          <w:sz w:val="24"/>
          <w:szCs w:val="28"/>
        </w:rPr>
      </w:pPr>
      <w:r w:rsidRPr="001246E0">
        <w:rPr>
          <w:rFonts w:ascii="Arial" w:eastAsia="宋体" w:hAnsi="Arial" w:cs="NimbusRomNo9L-Regu" w:hint="eastAsia"/>
          <w:sz w:val="24"/>
          <w:szCs w:val="28"/>
        </w:rPr>
        <w:t xml:space="preserve">A. </w:t>
      </w:r>
      <w:r w:rsidRPr="001246E0">
        <w:rPr>
          <w:rFonts w:ascii="Arial" w:eastAsia="宋体" w:hAnsi="Arial" w:cs="NimbusRomNo9L-Regu"/>
          <w:sz w:val="24"/>
          <w:szCs w:val="28"/>
        </w:rPr>
        <w:t>Consistent DMA mappings (sometimes referred to</w:t>
      </w:r>
      <w:r w:rsidRPr="001246E0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>as Coherent DMA Mappings) are persistent mappings</w:t>
      </w:r>
      <w:r w:rsidRPr="001246E0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>that are usually mapped once at driver initialization</w:t>
      </w:r>
      <w:r w:rsidRPr="001246E0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>and unmapped when the driver is removed.</w:t>
      </w:r>
      <w:r w:rsidRPr="001246E0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>These mappings are used by network cards</w:t>
      </w:r>
      <w:r w:rsidRPr="001246E0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>for DMA ring descriptors</w:t>
      </w:r>
      <w:r w:rsidRPr="001246E0">
        <w:rPr>
          <w:rFonts w:ascii="Arial" w:eastAsia="宋体" w:hAnsi="Arial" w:cs="NimbusRomNo9L-Regu" w:hint="eastAsia"/>
          <w:sz w:val="24"/>
          <w:szCs w:val="28"/>
        </w:rPr>
        <w:t xml:space="preserve">. </w:t>
      </w:r>
    </w:p>
    <w:p w:rsidR="00793E3B" w:rsidRPr="001246E0" w:rsidRDefault="00793E3B" w:rsidP="001D5C9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宋体" w:hAnsi="Arial" w:cs="NimbusRomNo9L-Regu"/>
          <w:sz w:val="24"/>
          <w:szCs w:val="28"/>
        </w:rPr>
      </w:pPr>
      <w:r w:rsidRPr="001246E0">
        <w:rPr>
          <w:rFonts w:ascii="Arial" w:eastAsia="宋体" w:hAnsi="Arial" w:cs="NimbusRomNo9L-Regu" w:hint="eastAsia"/>
          <w:sz w:val="24"/>
          <w:szCs w:val="28"/>
        </w:rPr>
        <w:t xml:space="preserve">Note: </w:t>
      </w:r>
      <w:r w:rsidRPr="001246E0">
        <w:rPr>
          <w:rFonts w:ascii="Arial" w:eastAsia="宋体" w:hAnsi="Arial" w:cs="NimbusRomNo9L-Regu" w:hint="eastAsia"/>
          <w:sz w:val="24"/>
          <w:szCs w:val="28"/>
        </w:rPr>
        <w:t>这种映射只针对</w:t>
      </w:r>
      <w:r w:rsidR="009A4A70">
        <w:rPr>
          <w:rFonts w:ascii="Arial" w:eastAsia="宋体" w:hAnsi="Arial" w:cs="NimbusRomNo9L-Regu" w:hint="eastAsia"/>
          <w:sz w:val="24"/>
          <w:szCs w:val="28"/>
        </w:rPr>
        <w:t>与网卡相关的</w:t>
      </w:r>
      <w:r w:rsidR="00FA1C2A">
        <w:rPr>
          <w:rFonts w:ascii="Arial" w:eastAsia="宋体" w:hAnsi="Arial" w:cs="NimbusRomNo9L-Regu" w:hint="eastAsia"/>
          <w:sz w:val="24"/>
          <w:szCs w:val="28"/>
        </w:rPr>
        <w:t>必要</w:t>
      </w:r>
      <w:r w:rsidR="004146F1">
        <w:rPr>
          <w:rFonts w:ascii="Arial" w:eastAsia="宋体" w:hAnsi="Arial" w:cs="NimbusRomNo9L-Regu" w:hint="eastAsia"/>
          <w:sz w:val="24"/>
          <w:szCs w:val="28"/>
        </w:rPr>
        <w:t>数据结构描述符</w:t>
      </w:r>
      <w:r w:rsidRPr="001246E0">
        <w:rPr>
          <w:rFonts w:ascii="Arial" w:eastAsia="宋体" w:hAnsi="Arial" w:cs="NimbusRomNo9L-Regu" w:hint="eastAsia"/>
          <w:sz w:val="24"/>
          <w:szCs w:val="28"/>
        </w:rPr>
        <w:t>，而不是</w:t>
      </w:r>
      <w:r w:rsidRPr="001246E0">
        <w:rPr>
          <w:rFonts w:ascii="Arial" w:eastAsia="宋体" w:hAnsi="Arial" w:cs="NimbusRomNo9L-Regu" w:hint="eastAsia"/>
          <w:sz w:val="24"/>
          <w:szCs w:val="28"/>
        </w:rPr>
        <w:t>DMA</w:t>
      </w:r>
      <w:r w:rsidRPr="001246E0">
        <w:rPr>
          <w:rFonts w:ascii="Arial" w:eastAsia="宋体" w:hAnsi="Arial" w:cs="NimbusRomNo9L-Regu" w:hint="eastAsia"/>
          <w:sz w:val="24"/>
          <w:szCs w:val="28"/>
        </w:rPr>
        <w:t>操作的数据</w:t>
      </w:r>
      <w:r w:rsidR="00E97910">
        <w:rPr>
          <w:rFonts w:ascii="Arial" w:eastAsia="宋体" w:hAnsi="Arial" w:cs="NimbusRomNo9L-Regu" w:hint="eastAsia"/>
          <w:sz w:val="24"/>
          <w:szCs w:val="28"/>
        </w:rPr>
        <w:t>包</w:t>
      </w:r>
      <w:r w:rsidRPr="001246E0">
        <w:rPr>
          <w:rFonts w:ascii="Arial" w:eastAsia="宋体" w:hAnsi="Arial" w:cs="NimbusRomNo9L-Regu" w:hint="eastAsia"/>
          <w:sz w:val="24"/>
          <w:szCs w:val="28"/>
        </w:rPr>
        <w:t>部分。</w:t>
      </w:r>
    </w:p>
    <w:p w:rsidR="00793E3B" w:rsidRPr="001246E0" w:rsidRDefault="00793E3B" w:rsidP="001D5C9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宋体" w:hAnsi="Arial" w:cs="NimbusRomNo9L-Regu"/>
          <w:sz w:val="24"/>
          <w:szCs w:val="28"/>
        </w:rPr>
      </w:pPr>
      <w:r w:rsidRPr="001246E0">
        <w:rPr>
          <w:rFonts w:ascii="Arial" w:eastAsia="宋体" w:hAnsi="Arial" w:cs="NimbusRomNo9L-Regu" w:hint="eastAsia"/>
          <w:sz w:val="24"/>
          <w:szCs w:val="28"/>
        </w:rPr>
        <w:t xml:space="preserve">B. </w:t>
      </w:r>
      <w:r w:rsidRPr="001246E0">
        <w:rPr>
          <w:rFonts w:ascii="Arial" w:eastAsia="宋体" w:hAnsi="Arial" w:cs="NimbusRomNo9L-Regu"/>
          <w:sz w:val="24"/>
          <w:szCs w:val="28"/>
        </w:rPr>
        <w:t>Streaming DMA mappings are ephemeral mappings</w:t>
      </w:r>
      <w:r w:rsidRPr="001246E0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>that are usually mapped for one DMA transaction</w:t>
      </w:r>
      <w:r w:rsidRPr="001246E0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 xml:space="preserve">and unmapped as soon as it completes. Such </w:t>
      </w:r>
      <w:proofErr w:type="gramStart"/>
      <w:r w:rsidRPr="001246E0">
        <w:rPr>
          <w:rFonts w:ascii="Arial" w:eastAsia="宋体" w:hAnsi="Arial" w:cs="NimbusRomNo9L-Regu"/>
          <w:sz w:val="24"/>
          <w:szCs w:val="28"/>
        </w:rPr>
        <w:t>mapping</w:t>
      </w:r>
      <w:r w:rsidRPr="001246E0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>are</w:t>
      </w:r>
      <w:proofErr w:type="gramEnd"/>
      <w:r w:rsidRPr="001246E0">
        <w:rPr>
          <w:rFonts w:ascii="Arial" w:eastAsia="宋体" w:hAnsi="Arial" w:cs="NimbusRomNo9L-Regu"/>
          <w:sz w:val="24"/>
          <w:szCs w:val="28"/>
        </w:rPr>
        <w:t xml:space="preserve"> used for networking buffers transmitted or</w:t>
      </w:r>
      <w:r w:rsidRPr="001246E0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>received by NICs and for file-system buffers written</w:t>
      </w:r>
      <w:r w:rsidRPr="001246E0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1246E0">
        <w:rPr>
          <w:rFonts w:ascii="Arial" w:eastAsia="宋体" w:hAnsi="Arial" w:cs="NimbusRomNo9L-Regu"/>
          <w:sz w:val="24"/>
          <w:szCs w:val="28"/>
        </w:rPr>
        <w:t>or read by a SCSI device.</w:t>
      </w:r>
    </w:p>
    <w:p w:rsidR="006764D5" w:rsidRDefault="00793E3B" w:rsidP="006764D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eastAsia="宋体" w:hAnsi="Arial" w:cs="NimbusRomNo9L-Regu"/>
          <w:sz w:val="24"/>
          <w:szCs w:val="28"/>
        </w:rPr>
      </w:pPr>
      <w:r w:rsidRPr="001246E0">
        <w:rPr>
          <w:rFonts w:ascii="Arial" w:eastAsia="宋体" w:hAnsi="Arial" w:cs="NimbusRomNo9L-Regu" w:hint="eastAsia"/>
          <w:sz w:val="24"/>
          <w:szCs w:val="28"/>
        </w:rPr>
        <w:t xml:space="preserve">Note:  </w:t>
      </w:r>
      <w:r w:rsidR="001D5C92">
        <w:rPr>
          <w:rFonts w:ascii="Arial" w:eastAsia="宋体" w:hAnsi="Arial" w:cs="NimbusRomNo9L-Regu" w:hint="eastAsia"/>
          <w:sz w:val="24"/>
          <w:szCs w:val="28"/>
        </w:rPr>
        <w:t>这种映射就是</w:t>
      </w:r>
      <w:r w:rsidRPr="001246E0">
        <w:rPr>
          <w:rFonts w:ascii="Arial" w:eastAsia="宋体" w:hAnsi="Arial" w:cs="NimbusRomNo9L-Regu" w:hint="eastAsia"/>
          <w:sz w:val="24"/>
          <w:szCs w:val="28"/>
        </w:rPr>
        <w:t>所熟悉的外设做</w:t>
      </w:r>
      <w:r w:rsidRPr="001246E0">
        <w:rPr>
          <w:rFonts w:ascii="Arial" w:eastAsia="宋体" w:hAnsi="Arial" w:cs="NimbusRomNo9L-Regu" w:hint="eastAsia"/>
          <w:sz w:val="24"/>
          <w:szCs w:val="28"/>
        </w:rPr>
        <w:t>DMA</w:t>
      </w:r>
      <w:r w:rsidRPr="001246E0">
        <w:rPr>
          <w:rFonts w:ascii="Arial" w:eastAsia="宋体" w:hAnsi="Arial" w:cs="NimbusRomNo9L-Regu" w:hint="eastAsia"/>
          <w:sz w:val="24"/>
          <w:szCs w:val="28"/>
        </w:rPr>
        <w:t>操作时所涉及到</w:t>
      </w:r>
      <w:r w:rsidRPr="001246E0">
        <w:rPr>
          <w:rFonts w:ascii="Arial" w:eastAsia="宋体" w:hAnsi="Arial" w:cs="NimbusRomNo9L-Regu" w:hint="eastAsia"/>
          <w:sz w:val="24"/>
          <w:szCs w:val="28"/>
        </w:rPr>
        <w:t>I/O</w:t>
      </w:r>
      <w:r w:rsidR="002C2F26">
        <w:rPr>
          <w:rFonts w:ascii="Arial" w:eastAsia="宋体" w:hAnsi="Arial" w:cs="NimbusRomNo9L-Regu" w:hint="eastAsia"/>
          <w:sz w:val="24"/>
          <w:szCs w:val="28"/>
        </w:rPr>
        <w:t>数据包</w:t>
      </w:r>
      <w:r w:rsidR="006764D5">
        <w:rPr>
          <w:rFonts w:ascii="Arial" w:eastAsia="宋体" w:hAnsi="Arial" w:cs="NimbusRomNo9L-Regu" w:hint="eastAsia"/>
          <w:sz w:val="24"/>
          <w:szCs w:val="28"/>
        </w:rPr>
        <w:t>部分。</w:t>
      </w:r>
    </w:p>
    <w:p w:rsidR="00B26BB3" w:rsidRDefault="00B26BB3" w:rsidP="006764D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eastAsia="宋体" w:hAnsi="Arial" w:cs="NimbusRomNo9L-Regu"/>
          <w:sz w:val="24"/>
          <w:szCs w:val="28"/>
        </w:rPr>
      </w:pPr>
    </w:p>
    <w:p w:rsidR="00493E57" w:rsidRDefault="006557D1" w:rsidP="006557D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 w:rsidRPr="006557D1">
        <w:rPr>
          <w:rFonts w:ascii="Arial" w:eastAsia="宋体" w:hAnsi="Arial" w:cs="NimbusRomNo9L-Regu" w:hint="eastAsia"/>
          <w:b/>
          <w:sz w:val="24"/>
          <w:szCs w:val="28"/>
        </w:rPr>
        <w:t>因此</w:t>
      </w:r>
      <w:r w:rsidR="00086F9D" w:rsidRPr="006557D1">
        <w:rPr>
          <w:rFonts w:ascii="Arial" w:eastAsia="宋体" w:hAnsi="Arial" w:cs="NimbusRomNo9L-Regu" w:hint="eastAsia"/>
          <w:b/>
          <w:sz w:val="24"/>
          <w:szCs w:val="28"/>
        </w:rPr>
        <w:t>，</w:t>
      </w:r>
      <w:r w:rsidR="00086F9D">
        <w:rPr>
          <w:rFonts w:ascii="Arial" w:eastAsia="宋体" w:hAnsi="Arial" w:cs="NimbusRomNo9L-Regu" w:hint="eastAsia"/>
          <w:sz w:val="24"/>
          <w:szCs w:val="28"/>
        </w:rPr>
        <w:t>我们需要修改</w:t>
      </w:r>
      <w:proofErr w:type="spellStart"/>
      <w:r w:rsidR="00086F9D">
        <w:rPr>
          <w:rFonts w:ascii="Arial" w:eastAsia="宋体" w:hAnsi="Arial" w:cs="NimbusRomNo9L-Regu" w:hint="eastAsia"/>
          <w:sz w:val="24"/>
          <w:szCs w:val="28"/>
        </w:rPr>
        <w:t>xen</w:t>
      </w:r>
      <w:proofErr w:type="spellEnd"/>
      <w:r w:rsidR="00086F9D">
        <w:rPr>
          <w:rFonts w:ascii="Arial" w:eastAsia="宋体" w:hAnsi="Arial" w:cs="NimbusRomNo9L-Regu" w:hint="eastAsia"/>
          <w:sz w:val="24"/>
          <w:szCs w:val="28"/>
        </w:rPr>
        <w:t>中</w:t>
      </w:r>
      <w:r w:rsidR="00086F9D">
        <w:rPr>
          <w:rFonts w:ascii="Arial" w:eastAsia="宋体" w:hAnsi="Arial" w:cs="NimbusRomNo9L-Regu" w:hint="eastAsia"/>
          <w:sz w:val="24"/>
          <w:szCs w:val="28"/>
        </w:rPr>
        <w:t>IOMMU</w:t>
      </w:r>
      <w:r w:rsidR="00086F9D">
        <w:rPr>
          <w:rFonts w:ascii="Arial" w:eastAsia="宋体" w:hAnsi="Arial" w:cs="NimbusRomNo9L-Regu" w:hint="eastAsia"/>
          <w:sz w:val="24"/>
          <w:szCs w:val="28"/>
        </w:rPr>
        <w:t>对外设的映射方式，使得每次</w:t>
      </w:r>
      <w:r w:rsidR="00086F9D">
        <w:rPr>
          <w:rFonts w:ascii="Arial" w:eastAsia="宋体" w:hAnsi="Arial" w:cs="NimbusRomNo9L-Regu" w:hint="eastAsia"/>
          <w:sz w:val="24"/>
          <w:szCs w:val="28"/>
        </w:rPr>
        <w:t>DMA</w:t>
      </w:r>
      <w:r w:rsidR="00086F9D">
        <w:rPr>
          <w:rFonts w:ascii="Arial" w:eastAsia="宋体" w:hAnsi="Arial" w:cs="NimbusRomNo9L-Regu" w:hint="eastAsia"/>
          <w:sz w:val="24"/>
          <w:szCs w:val="28"/>
        </w:rPr>
        <w:t>操作时的</w:t>
      </w:r>
      <w:r w:rsidR="00086F9D">
        <w:rPr>
          <w:rFonts w:ascii="Arial" w:eastAsia="宋体" w:hAnsi="Arial" w:cs="NimbusRomNo9L-Regu" w:hint="eastAsia"/>
          <w:sz w:val="24"/>
          <w:szCs w:val="28"/>
        </w:rPr>
        <w:t>I/O data buffer</w:t>
      </w:r>
      <w:r w:rsidR="00086F9D">
        <w:rPr>
          <w:rFonts w:ascii="Arial" w:eastAsia="宋体" w:hAnsi="Arial" w:cs="NimbusRomNo9L-Regu" w:hint="eastAsia"/>
          <w:sz w:val="24"/>
          <w:szCs w:val="28"/>
        </w:rPr>
        <w:t>的映射关系均没有发生变化，</w:t>
      </w:r>
      <w:r w:rsidR="00AE6504">
        <w:rPr>
          <w:rFonts w:ascii="Arial" w:eastAsia="宋体" w:hAnsi="Arial" w:cs="NimbusRomNo9L-Regu" w:hint="eastAsia"/>
          <w:sz w:val="24"/>
          <w:szCs w:val="28"/>
        </w:rPr>
        <w:t>变成静态</w:t>
      </w:r>
      <w:r w:rsidR="00570F7F">
        <w:rPr>
          <w:rFonts w:ascii="Arial" w:eastAsia="宋体" w:hAnsi="Arial" w:cs="NimbusRomNo9L-Regu" w:hint="eastAsia"/>
          <w:sz w:val="24"/>
          <w:szCs w:val="28"/>
        </w:rPr>
        <w:t>映射，比如说</w:t>
      </w:r>
      <w:r w:rsidR="00493E57">
        <w:rPr>
          <w:rFonts w:ascii="Arial" w:eastAsia="宋体" w:hAnsi="Arial" w:cs="NimbusRomNo9L-Regu" w:hint="eastAsia"/>
          <w:sz w:val="24"/>
          <w:szCs w:val="28"/>
        </w:rPr>
        <w:t>：</w:t>
      </w:r>
    </w:p>
    <w:p w:rsidR="00493E57" w:rsidRDefault="003025BE" w:rsidP="003025B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宋体" w:hAnsi="Arial" w:cs="NimbusRomNo9L-Regu"/>
          <w:sz w:val="24"/>
          <w:szCs w:val="28"/>
        </w:rPr>
      </w:pPr>
      <w:r>
        <w:rPr>
          <w:rFonts w:ascii="Arial" w:eastAsia="宋体" w:hAnsi="Arial" w:cs="NimbusRomNo9L-Regu"/>
          <w:sz w:val="24"/>
          <w:szCs w:val="28"/>
        </w:rPr>
        <w:t>Permanently</w:t>
      </w:r>
      <w:r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="00493E57" w:rsidRPr="003025BE">
        <w:rPr>
          <w:rFonts w:ascii="Arial" w:eastAsia="宋体" w:hAnsi="Arial" w:cs="NimbusRomNo9L-Regu"/>
          <w:sz w:val="24"/>
          <w:szCs w:val="28"/>
        </w:rPr>
        <w:t>map the entire phys</w:t>
      </w:r>
      <w:r>
        <w:rPr>
          <w:rFonts w:ascii="Arial" w:eastAsia="宋体" w:hAnsi="Arial" w:cs="NimbusRomNo9L-Regu"/>
          <w:sz w:val="24"/>
          <w:szCs w:val="28"/>
        </w:rPr>
        <w:t>ical address space of the guest</w:t>
      </w:r>
      <w:r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="00493E57" w:rsidRPr="003025BE">
        <w:rPr>
          <w:rFonts w:ascii="Arial" w:eastAsia="宋体" w:hAnsi="Arial" w:cs="NimbusRomNo9L-Regu"/>
          <w:sz w:val="24"/>
          <w:szCs w:val="28"/>
        </w:rPr>
        <w:t>operating system. Such a</w:t>
      </w:r>
      <w:r>
        <w:rPr>
          <w:rFonts w:ascii="Arial" w:eastAsia="宋体" w:hAnsi="Arial" w:cs="NimbusRomNo9L-Regu"/>
          <w:sz w:val="24"/>
          <w:szCs w:val="28"/>
        </w:rPr>
        <w:t xml:space="preserve"> strategy is sometimes referred</w:t>
      </w:r>
      <w:r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="00493E57" w:rsidRPr="003025BE">
        <w:rPr>
          <w:rFonts w:ascii="Arial" w:eastAsia="宋体" w:hAnsi="Arial" w:cs="NimbusRomNo9L-Regu"/>
          <w:sz w:val="24"/>
          <w:szCs w:val="28"/>
        </w:rPr>
        <w:t>to as a direct map, bec</w:t>
      </w:r>
      <w:r>
        <w:rPr>
          <w:rFonts w:ascii="Arial" w:eastAsia="宋体" w:hAnsi="Arial" w:cs="NimbusRomNo9L-Regu"/>
          <w:sz w:val="24"/>
          <w:szCs w:val="28"/>
        </w:rPr>
        <w:t>ause this arrangement creates a</w:t>
      </w:r>
      <w:r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="00493E57" w:rsidRPr="003025BE">
        <w:rPr>
          <w:rFonts w:ascii="Arial" w:eastAsia="宋体" w:hAnsi="Arial" w:cs="NimbusRomNo9L-Regu"/>
          <w:sz w:val="24"/>
          <w:szCs w:val="28"/>
        </w:rPr>
        <w:t>one-to-one mapping bet</w:t>
      </w:r>
      <w:r>
        <w:rPr>
          <w:rFonts w:ascii="Arial" w:eastAsia="宋体" w:hAnsi="Arial" w:cs="NimbusRomNo9L-Regu"/>
          <w:sz w:val="24"/>
          <w:szCs w:val="28"/>
        </w:rPr>
        <w:t>ween IOMMU entries and physical</w:t>
      </w:r>
      <w:r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="00493E57" w:rsidRPr="003025BE">
        <w:rPr>
          <w:rFonts w:ascii="Arial" w:eastAsia="宋体" w:hAnsi="Arial" w:cs="NimbusRomNo9L-Regu"/>
          <w:sz w:val="24"/>
          <w:szCs w:val="28"/>
        </w:rPr>
        <w:t>pages for each physical pa</w:t>
      </w:r>
      <w:r>
        <w:rPr>
          <w:rFonts w:ascii="Arial" w:eastAsia="宋体" w:hAnsi="Arial" w:cs="NimbusRomNo9L-Regu"/>
          <w:sz w:val="24"/>
          <w:szCs w:val="28"/>
        </w:rPr>
        <w:t>ge owned by the guest operating</w:t>
      </w:r>
      <w:r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="00493E57" w:rsidRPr="003025BE">
        <w:rPr>
          <w:rFonts w:ascii="Arial" w:eastAsia="宋体" w:hAnsi="Arial" w:cs="NimbusRomNo9L-Regu"/>
          <w:sz w:val="24"/>
          <w:szCs w:val="28"/>
        </w:rPr>
        <w:t>system.</w:t>
      </w:r>
    </w:p>
    <w:p w:rsidR="00B93F41" w:rsidRPr="00493E57" w:rsidRDefault="00B93F41" w:rsidP="003025B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宋体" w:hAnsi="Arial" w:cs="NimbusRomNo9L-Regu"/>
          <w:sz w:val="24"/>
          <w:szCs w:val="28"/>
        </w:rPr>
      </w:pPr>
      <w:r>
        <w:rPr>
          <w:rFonts w:ascii="Arial" w:eastAsia="宋体" w:hAnsi="Arial" w:cs="NimbusRomNo9L-Regu" w:hint="eastAsia"/>
          <w:sz w:val="24"/>
          <w:szCs w:val="28"/>
        </w:rPr>
        <w:t>该段出自：</w:t>
      </w:r>
      <w:bookmarkStart w:id="0" w:name="_GoBack"/>
      <w:r w:rsidRPr="00492830">
        <w:rPr>
          <w:rFonts w:ascii="Arial" w:eastAsia="宋体" w:hAnsi="Arial" w:cs="NimbusRomNo9L-Regu"/>
          <w:b/>
          <w:sz w:val="24"/>
          <w:szCs w:val="28"/>
        </w:rPr>
        <w:t>Protection Strategies for Direct Access to Virtualized I/O Devices</w:t>
      </w:r>
      <w:bookmarkEnd w:id="0"/>
    </w:p>
    <w:p w:rsidR="00793E3B" w:rsidRPr="001246E0" w:rsidRDefault="00ED4E6F" w:rsidP="008166A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宋体" w:hAnsi="Arial" w:cs="NimbusRomNo9L-Regu"/>
          <w:sz w:val="24"/>
          <w:szCs w:val="28"/>
        </w:rPr>
      </w:pPr>
      <w:r>
        <w:rPr>
          <w:rFonts w:ascii="Arial" w:eastAsia="宋体" w:hAnsi="Arial" w:cs="NimbusRomNo9L-Regu" w:hint="eastAsia"/>
          <w:sz w:val="24"/>
          <w:szCs w:val="28"/>
        </w:rPr>
        <w:t>减少</w:t>
      </w:r>
      <w:r>
        <w:rPr>
          <w:rFonts w:ascii="Arial" w:eastAsia="宋体" w:hAnsi="Arial" w:cs="NimbusRomNo9L-Regu" w:hint="eastAsia"/>
          <w:sz w:val="24"/>
          <w:szCs w:val="28"/>
        </w:rPr>
        <w:t>map</w:t>
      </w:r>
      <w:r>
        <w:rPr>
          <w:rFonts w:ascii="Arial" w:eastAsia="宋体" w:hAnsi="Arial" w:cs="NimbusRomNo9L-Regu" w:hint="eastAsia"/>
          <w:sz w:val="24"/>
          <w:szCs w:val="28"/>
        </w:rPr>
        <w:t>和</w:t>
      </w:r>
      <w:proofErr w:type="spellStart"/>
      <w:r>
        <w:rPr>
          <w:rFonts w:ascii="Arial" w:eastAsia="宋体" w:hAnsi="Arial" w:cs="NimbusRomNo9L-Regu" w:hint="eastAsia"/>
          <w:sz w:val="24"/>
          <w:szCs w:val="28"/>
        </w:rPr>
        <w:t>unmap</w:t>
      </w:r>
      <w:proofErr w:type="spellEnd"/>
      <w:r w:rsidR="007B1FEA">
        <w:rPr>
          <w:rFonts w:ascii="Arial" w:eastAsia="宋体" w:hAnsi="Arial" w:cs="NimbusRomNo9L-Regu" w:hint="eastAsia"/>
          <w:sz w:val="24"/>
          <w:szCs w:val="28"/>
        </w:rPr>
        <w:t>的时间开销；通过增加</w:t>
      </w:r>
      <w:r w:rsidR="007B1FEA">
        <w:rPr>
          <w:rFonts w:ascii="Arial" w:eastAsia="宋体" w:hAnsi="Arial" w:cs="NimbusRomNo9L-Regu" w:hint="eastAsia"/>
          <w:sz w:val="24"/>
          <w:szCs w:val="28"/>
        </w:rPr>
        <w:t>buffer</w:t>
      </w:r>
      <w:r w:rsidR="007B1FEA">
        <w:rPr>
          <w:rFonts w:ascii="Arial" w:eastAsia="宋体" w:hAnsi="Arial" w:cs="NimbusRomNo9L-Regu" w:hint="eastAsia"/>
          <w:sz w:val="24"/>
          <w:szCs w:val="28"/>
        </w:rPr>
        <w:t>大小</w:t>
      </w:r>
      <w:r w:rsidR="00570801">
        <w:rPr>
          <w:rFonts w:ascii="Arial" w:eastAsia="宋体" w:hAnsi="Arial" w:cs="NimbusRomNo9L-Regu" w:hint="eastAsia"/>
          <w:sz w:val="24"/>
          <w:szCs w:val="28"/>
        </w:rPr>
        <w:t>，</w:t>
      </w:r>
      <w:r>
        <w:rPr>
          <w:rFonts w:ascii="Arial" w:eastAsia="宋体" w:hAnsi="Arial" w:cs="NimbusRomNo9L-Regu" w:hint="eastAsia"/>
          <w:sz w:val="24"/>
          <w:szCs w:val="28"/>
        </w:rPr>
        <w:t>促使</w:t>
      </w:r>
      <w:r>
        <w:rPr>
          <w:rFonts w:ascii="Arial" w:eastAsia="宋体" w:hAnsi="Arial" w:cs="NimbusRomNo9L-Regu" w:hint="eastAsia"/>
          <w:sz w:val="24"/>
          <w:szCs w:val="28"/>
        </w:rPr>
        <w:t>IOTLB cache</w:t>
      </w:r>
      <w:r w:rsidR="00E87422">
        <w:rPr>
          <w:rFonts w:ascii="Arial" w:eastAsia="宋体" w:hAnsi="Arial" w:cs="NimbusRomNo9L-Regu" w:hint="eastAsia"/>
          <w:sz w:val="24"/>
          <w:szCs w:val="28"/>
        </w:rPr>
        <w:t>达到阈值，由此观察时间花销</w:t>
      </w:r>
      <w:r w:rsidR="00086F9D">
        <w:rPr>
          <w:rFonts w:ascii="Arial" w:eastAsia="宋体" w:hAnsi="Arial" w:cs="NimbusRomNo9L-Regu" w:hint="eastAsia"/>
          <w:sz w:val="24"/>
          <w:szCs w:val="28"/>
        </w:rPr>
        <w:t>。</w:t>
      </w:r>
    </w:p>
    <w:sectPr w:rsidR="00793E3B" w:rsidRPr="001246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D3E" w:rsidRDefault="00064D3E" w:rsidP="00052C29">
      <w:pPr>
        <w:spacing w:after="0" w:line="240" w:lineRule="auto"/>
      </w:pPr>
      <w:r>
        <w:separator/>
      </w:r>
    </w:p>
  </w:endnote>
  <w:endnote w:type="continuationSeparator" w:id="0">
    <w:p w:rsidR="00064D3E" w:rsidRDefault="00064D3E" w:rsidP="0005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D3E" w:rsidRDefault="00064D3E" w:rsidP="00052C29">
      <w:pPr>
        <w:spacing w:after="0" w:line="240" w:lineRule="auto"/>
      </w:pPr>
      <w:r>
        <w:separator/>
      </w:r>
    </w:p>
  </w:footnote>
  <w:footnote w:type="continuationSeparator" w:id="0">
    <w:p w:rsidR="00064D3E" w:rsidRDefault="00064D3E" w:rsidP="00052C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840"/>
    <w:rsid w:val="00030E42"/>
    <w:rsid w:val="00052C29"/>
    <w:rsid w:val="00064D3E"/>
    <w:rsid w:val="00074808"/>
    <w:rsid w:val="00086F9D"/>
    <w:rsid w:val="000A7291"/>
    <w:rsid w:val="001246E0"/>
    <w:rsid w:val="00140B6A"/>
    <w:rsid w:val="00157348"/>
    <w:rsid w:val="001D2605"/>
    <w:rsid w:val="001D5C92"/>
    <w:rsid w:val="0024795F"/>
    <w:rsid w:val="00291CAC"/>
    <w:rsid w:val="002C299F"/>
    <w:rsid w:val="002C2F26"/>
    <w:rsid w:val="002C36A0"/>
    <w:rsid w:val="003025BE"/>
    <w:rsid w:val="00311DD0"/>
    <w:rsid w:val="00313B36"/>
    <w:rsid w:val="0034440B"/>
    <w:rsid w:val="00356B8B"/>
    <w:rsid w:val="003919EA"/>
    <w:rsid w:val="00413BDB"/>
    <w:rsid w:val="004146F1"/>
    <w:rsid w:val="00457375"/>
    <w:rsid w:val="004802ED"/>
    <w:rsid w:val="004857E5"/>
    <w:rsid w:val="00492830"/>
    <w:rsid w:val="00493E57"/>
    <w:rsid w:val="004966EA"/>
    <w:rsid w:val="004A2C70"/>
    <w:rsid w:val="004A457F"/>
    <w:rsid w:val="00516A79"/>
    <w:rsid w:val="00570801"/>
    <w:rsid w:val="00570F7F"/>
    <w:rsid w:val="00593E06"/>
    <w:rsid w:val="005B1A40"/>
    <w:rsid w:val="005C6C84"/>
    <w:rsid w:val="005D266D"/>
    <w:rsid w:val="005D5C99"/>
    <w:rsid w:val="005F1945"/>
    <w:rsid w:val="0061481D"/>
    <w:rsid w:val="006167DA"/>
    <w:rsid w:val="0063787F"/>
    <w:rsid w:val="006557D1"/>
    <w:rsid w:val="006764D5"/>
    <w:rsid w:val="00711840"/>
    <w:rsid w:val="00732B33"/>
    <w:rsid w:val="00793E3B"/>
    <w:rsid w:val="00794FF1"/>
    <w:rsid w:val="007B1FEA"/>
    <w:rsid w:val="007E0192"/>
    <w:rsid w:val="007F4F74"/>
    <w:rsid w:val="008166A6"/>
    <w:rsid w:val="008804F4"/>
    <w:rsid w:val="008D54DB"/>
    <w:rsid w:val="008D78E5"/>
    <w:rsid w:val="008E7BAC"/>
    <w:rsid w:val="008F4C0D"/>
    <w:rsid w:val="009529CA"/>
    <w:rsid w:val="00965CF8"/>
    <w:rsid w:val="00981B42"/>
    <w:rsid w:val="00993A22"/>
    <w:rsid w:val="00995819"/>
    <w:rsid w:val="009A4A70"/>
    <w:rsid w:val="009C27BF"/>
    <w:rsid w:val="009D7037"/>
    <w:rsid w:val="009F5B75"/>
    <w:rsid w:val="00A564E8"/>
    <w:rsid w:val="00A96170"/>
    <w:rsid w:val="00AA48FA"/>
    <w:rsid w:val="00AE6504"/>
    <w:rsid w:val="00B24FCB"/>
    <w:rsid w:val="00B26BB3"/>
    <w:rsid w:val="00B475F2"/>
    <w:rsid w:val="00B83A86"/>
    <w:rsid w:val="00B93F41"/>
    <w:rsid w:val="00BA5D8E"/>
    <w:rsid w:val="00BA5FAB"/>
    <w:rsid w:val="00BC5377"/>
    <w:rsid w:val="00BE40BE"/>
    <w:rsid w:val="00C3260F"/>
    <w:rsid w:val="00C37244"/>
    <w:rsid w:val="00C45DED"/>
    <w:rsid w:val="00C641C8"/>
    <w:rsid w:val="00C75F20"/>
    <w:rsid w:val="00CA333D"/>
    <w:rsid w:val="00CA3B58"/>
    <w:rsid w:val="00CB5E29"/>
    <w:rsid w:val="00CE023A"/>
    <w:rsid w:val="00D95E2E"/>
    <w:rsid w:val="00DD21B1"/>
    <w:rsid w:val="00E87422"/>
    <w:rsid w:val="00E94E52"/>
    <w:rsid w:val="00E97910"/>
    <w:rsid w:val="00ED4E6F"/>
    <w:rsid w:val="00EE1FCC"/>
    <w:rsid w:val="00F64DBD"/>
    <w:rsid w:val="00FA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C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052C29"/>
  </w:style>
  <w:style w:type="paragraph" w:styleId="a4">
    <w:name w:val="footer"/>
    <w:basedOn w:val="a"/>
    <w:link w:val="Char0"/>
    <w:uiPriority w:val="99"/>
    <w:unhideWhenUsed/>
    <w:rsid w:val="00052C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052C29"/>
  </w:style>
  <w:style w:type="paragraph" w:styleId="a5">
    <w:name w:val="Balloon Text"/>
    <w:basedOn w:val="a"/>
    <w:link w:val="Char1"/>
    <w:uiPriority w:val="99"/>
    <w:semiHidden/>
    <w:unhideWhenUsed/>
    <w:rsid w:val="002C36A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36A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C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052C29"/>
  </w:style>
  <w:style w:type="paragraph" w:styleId="a4">
    <w:name w:val="footer"/>
    <w:basedOn w:val="a"/>
    <w:link w:val="Char0"/>
    <w:uiPriority w:val="99"/>
    <w:unhideWhenUsed/>
    <w:rsid w:val="00052C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052C29"/>
  </w:style>
  <w:style w:type="paragraph" w:styleId="a5">
    <w:name w:val="Balloon Text"/>
    <w:basedOn w:val="a"/>
    <w:link w:val="Char1"/>
    <w:uiPriority w:val="99"/>
    <w:semiHidden/>
    <w:unhideWhenUsed/>
    <w:rsid w:val="002C36A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36A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1DB31-6923-43D5-8D0A-B8D510A5C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zhangzhi</dc:creator>
  <cp:keywords/>
  <dc:description/>
  <cp:lastModifiedBy>zhangzhi</cp:lastModifiedBy>
  <cp:revision>90</cp:revision>
  <dcterms:created xsi:type="dcterms:W3CDTF">2014-03-03T03:37:00Z</dcterms:created>
  <dcterms:modified xsi:type="dcterms:W3CDTF">2014-03-27T12:03:00Z</dcterms:modified>
</cp:coreProperties>
</file>