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招募简要说明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项目背景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：明确不同用户在购买Insta360 Ace Pro 2、DJI Osmo Action 6、GoPro Hero 13时的核心驱动因素与价值认知差异，识别影响用户最终需选择的关键心理与行为因素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总样本量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：本次项目需招募9位欧美地区购买、计划购买运动相机的用户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执行方式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：进行每人1小时的线上访谈</w:t>
      </w:r>
    </w:p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招募条件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6617"/>
      </w:tblGrid>
      <w:tr>
        <w:trPr>
          <w:trHeight w:val="780" w:hRule="atLeast"/>
        </w:trPr>
        <w:tc>
          <w:tcPr>
            <w:tcW w:w="41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总体招募人数</w:t>
            </w:r>
          </w:p>
        </w:tc>
        <w:tc>
          <w:tcPr>
            <w:tcW w:w="13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N=9人</w:t>
            </w:r>
          </w:p>
        </w:tc>
      </w:tr>
      <w:tr>
        <w:trPr>
          <w:trHeight w:val="780" w:hRule="atLeast"/>
        </w:trPr>
        <w:tc>
          <w:tcPr>
            <w:tcW w:w="41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人口学</w:t>
            </w:r>
          </w:p>
        </w:tc>
        <w:tc>
          <w:tcPr>
            <w:tcW w:w="13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地区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：美国（要求有海外国籍，或从小在海外生活或常驻海外，不考虑亚裔）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性别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：女性3～5人，男性4～6人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年龄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：需覆盖18～25岁、26～35岁、36～45岁、46岁及以上共四个年龄段</w:t>
            </w:r>
          </w:p>
        </w:tc>
      </w:tr>
      <w:tr>
        <w:trPr>
          <w:trHeight w:val="780" w:hRule="atLeast"/>
        </w:trPr>
        <w:tc>
          <w:tcPr>
            <w:tcW w:w="41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运动相机已购用户（6人）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13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运动相机的主要购买决策者，能够说明购买当前相机设备的原因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**不可由机构/朋友/亲属代买，需要有购买决策的过程，剔除单纯因他人推荐而购买的用户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品牌&amp;型号人数配额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DJI Osmo Action 6已购用户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（2人）：购买前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245BDB"/>
                <w:sz w:val="28"/>
                <w:szCs w:val="28"/>
                <w:bdr w:val="none" w:color="auto" w:sz="0" w:space="0"/>
              </w:rPr>
              <w:t>深度对比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过AP2（1人） 、Hero 13（1人）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GoPro Hero 13 Black已购用户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（4人）：购买前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245BDB"/>
                <w:sz w:val="28"/>
                <w:szCs w:val="28"/>
                <w:bdr w:val="none" w:color="auto" w:sz="0" w:space="0"/>
              </w:rPr>
              <w:t>深度对比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过AP2（2～3人）、OA6（1～2人）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**仅考虑购买品牌最新款运动相机，Osmo Action 5 Pro、Hero 12及过往型号用户不考虑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**若用户同时拥有AP2、OA6、Hero13两台及以上设备，需补充说明购买顺序、每台设备购买原因、目前拍摄主力设备及不同设备拍摄场景差异，按照招募难度及拍摄主力设备进行人员归类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**若用户购买前同时对比过两款产品，需补充说明核心对比产品、每款产品对比的内容，按照招募难度及对比核心产品进行人员归纳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购买时间</w:t>
            </w: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：2025年8月20日及以后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9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其中对比过OA6的用户需购买时间晚于2025年11月20日（OA6上市时间）</w:t>
            </w:r>
          </w:p>
        </w:tc>
      </w:tr>
      <w:tr>
        <w:trPr>
          <w:trHeight w:val="780" w:hRule="atLeast"/>
        </w:trPr>
        <w:tc>
          <w:tcPr>
            <w:tcW w:w="41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运动相机潜在购买用户（3人）</w:t>
            </w:r>
          </w:p>
        </w:tc>
        <w:tc>
          <w:tcPr>
            <w:tcW w:w="13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正在考虑购买运动相机，并在不同品牌型号间进行过深度对比，有倾向购买的品牌型号，但暂未下单的用户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sz w:val="28"/>
                <w:szCs w:val="28"/>
                <w:bdr w:val="none" w:color="auto" w:sz="0" w:space="0"/>
              </w:rPr>
              <w:t>品牌&amp;型号人数配额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倾向购买AP2用户：1位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倾向购买OA6用户：1位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pBdr>
                <w:left w:val="none" w:color="auto" w:sz="0" w:space="0"/>
              </w:pBdr>
              <w:tabs>
                <w:tab w:val="left" w:pos="1440"/>
              </w:tabs>
              <w:spacing w:before="80" w:beforeAutospacing="0" w:after="80" w:afterAutospacing="0" w:line="32" w:lineRule="atLeast"/>
              <w:ind w:left="48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倾向购买Hero13用户：1位</w:t>
            </w:r>
          </w:p>
        </w:tc>
      </w:tr>
      <w:tr>
        <w:trPr>
          <w:trHeight w:val="780" w:hRule="atLeast"/>
        </w:trPr>
        <w:tc>
          <w:tcPr>
            <w:tcW w:w="41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13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优先考虑学历为本科及以上，表达能力较好的用户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  <w:bdr w:val="none" w:color="auto" w:sz="0" w:space="0"/>
              </w:rPr>
              <w:t>需确认用户所有的描述内容为真实可靠的内容，访谈时皆会对应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材料收集清单（每位必要）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80" w:beforeAutospacing="0" w:after="80" w:afterAutospacing="0" w:line="32" w:lineRule="atLeast"/>
        <w:ind w:left="48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运动相机已购用户</w:t>
      </w:r>
    </w:p>
    <w:p>
      <w:pPr>
        <w:keepNext w:val="0"/>
        <w:keepLines w:val="0"/>
        <w:widowControl/>
        <w:numPr>
          <w:ilvl w:val="2"/>
          <w:numId w:val="16"/>
        </w:numPr>
        <w:suppressLineNumbers w:val="0"/>
        <w:pBdr>
          <w:left w:val="none" w:color="auto" w:sz="0" w:space="0"/>
        </w:pBdr>
        <w:tabs>
          <w:tab w:val="left" w:pos="2160"/>
        </w:tabs>
        <w:spacing w:before="80" w:beforeAutospacing="0" w:after="80" w:afterAutospacing="0" w:line="32" w:lineRule="atLeast"/>
        <w:ind w:left="96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提供购买记录截图、设备图片</w:t>
      </w:r>
    </w:p>
    <w:p>
      <w:pPr>
        <w:keepNext w:val="0"/>
        <w:keepLines w:val="0"/>
        <w:widowControl/>
        <w:numPr>
          <w:ilvl w:val="2"/>
          <w:numId w:val="16"/>
        </w:numPr>
        <w:suppressLineNumbers w:val="0"/>
        <w:pBdr>
          <w:left w:val="none" w:color="auto" w:sz="0" w:space="0"/>
        </w:pBdr>
        <w:tabs>
          <w:tab w:val="left" w:pos="2160"/>
        </w:tabs>
        <w:spacing w:before="80" w:beforeAutospacing="0" w:after="80" w:afterAutospacing="0" w:line="32" w:lineRule="atLeast"/>
        <w:ind w:left="96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提供设备实拍图片3张及视频1段</w:t>
      </w:r>
    </w:p>
    <w:p>
      <w:pPr>
        <w:keepNext w:val="0"/>
        <w:keepLines w:val="0"/>
        <w:widowControl/>
        <w:numPr>
          <w:ilvl w:val="2"/>
          <w:numId w:val="16"/>
        </w:numPr>
        <w:suppressLineNumbers w:val="0"/>
        <w:pBdr>
          <w:left w:val="none" w:color="auto" w:sz="0" w:space="0"/>
        </w:pBdr>
        <w:tabs>
          <w:tab w:val="left" w:pos="2160"/>
        </w:tabs>
        <w:spacing w:before="80" w:beforeAutospacing="0" w:after="80" w:afterAutospacing="0" w:line="32" w:lineRule="atLeast"/>
        <w:ind w:left="96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需要提供以下信息内容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608"/>
        <w:gridCol w:w="1298"/>
        <w:gridCol w:w="1939"/>
        <w:gridCol w:w="887"/>
        <w:gridCol w:w="1333"/>
        <w:gridCol w:w="1950"/>
      </w:tblGrid>
      <w:tr>
        <w:trPr>
          <w:trHeight w:val="780" w:hRule="atLeast"/>
        </w:trPr>
        <w:tc>
          <w:tcPr>
            <w:tcW w:w="2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16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具体购买时间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购买动机</w:t>
            </w:r>
          </w:p>
        </w:tc>
        <w:tc>
          <w:tcPr>
            <w:tcW w:w="26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产品触点</w:t>
            </w:r>
          </w:p>
        </w:tc>
        <w:tc>
          <w:tcPr>
            <w:tcW w:w="170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购买前对比的品牌、型号</w:t>
            </w:r>
          </w:p>
        </w:tc>
        <w:tc>
          <w:tcPr>
            <w:tcW w:w="31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245BDB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购买前对比的内容及感知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【核心关注点，回答质量直接影响用户是否合格】</w:t>
            </w:r>
          </w:p>
        </w:tc>
        <w:tc>
          <w:tcPr>
            <w:tcW w:w="420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245BDB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最终购买OA6/Hero13（选择实际购买品牌询问）的原因是什么？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【核心关注点，回答质量直接影响用户是否合格】</w:t>
            </w:r>
          </w:p>
        </w:tc>
      </w:tr>
      <w:tr>
        <w:trPr>
          <w:trHeight w:val="780" w:hRule="atLeast"/>
        </w:trPr>
        <w:tc>
          <w:tcPr>
            <w:tcW w:w="2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补充说明</w:t>
            </w:r>
          </w:p>
        </w:tc>
        <w:tc>
          <w:tcPr>
            <w:tcW w:w="16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可从购买记录中获取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当时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想要购买运动相机的使用场景/原因是什么</w:t>
            </w:r>
          </w:p>
        </w:tc>
        <w:tc>
          <w:tcPr>
            <w:tcW w:w="26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即第一次了解到OA6/Hero13</w:t>
            </w: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（选择实际购买品牌询问）是在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什么渠道</w:t>
            </w: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具体关注到哪些内容</w:t>
            </w:r>
          </w:p>
        </w:tc>
        <w:tc>
          <w:tcPr>
            <w:tcW w:w="170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按照实际对比品牌型号填写</w:t>
            </w:r>
          </w:p>
        </w:tc>
        <w:tc>
          <w:tcPr>
            <w:tcW w:w="7340" w:type="dxa"/>
            <w:gridSpan w:val="2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外观与整体设计（如主机和配件的尺寸重量、外观等）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硬件性能配置与影像画质效果（如双芯芯片、徕卡镜头、2倍无损变焦等）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软固件产品功能（如人像模式）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操作易用性（如交互方式）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品牌与联名（如品牌知名度、品牌口碑、联名等）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售后服务保障与价格（如保修政策、官方价格、活动优惠等）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配件套装与创新玩法（如街拍手柄、拓展镜头等）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BBBFC4" w:sz="18" w:space="12"/>
                <w:bottom w:val="none" w:color="auto" w:sz="0" w:space="0"/>
                <w:right w:val="none" w:color="auto" w:sz="0" w:space="0"/>
              </w:pBdr>
              <w:shd w:val="clear" w:fill="F5F6FA"/>
              <w:spacing w:before="0" w:beforeAutospacing="0" w:after="0" w:afterAutospacing="0"/>
              <w:ind w:left="720" w:right="720"/>
              <w:jc w:val="left"/>
              <w:textAlignment w:val="top"/>
              <w:rPr>
                <w:rFonts w:hint="eastAsia" w:ascii="PingFang SC" w:hAnsi="PingFang SC" w:eastAsia="PingFang SC" w:cs="PingFang SC"/>
                <w:color w:val="646A7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646A73"/>
                <w:kern w:val="0"/>
                <w:sz w:val="28"/>
                <w:szCs w:val="28"/>
                <w:bdr w:val="none" w:color="auto" w:sz="0" w:space="0"/>
                <w:shd w:val="clear" w:fill="F5F6FA"/>
                <w:lang w:val="en-US" w:eastAsia="zh-CN" w:bidi="ar"/>
              </w:rPr>
              <w:t>生态设备兼容（如与蓝牙耳机/麦克风兼容性）</w:t>
            </w:r>
          </w:p>
        </w:tc>
      </w:tr>
      <w:tr>
        <w:trPr>
          <w:trHeight w:val="780" w:hRule="atLeast"/>
        </w:trPr>
        <w:tc>
          <w:tcPr>
            <w:tcW w:w="2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合格回答参考</w:t>
            </w:r>
          </w:p>
        </w:tc>
        <w:tc>
          <w:tcPr>
            <w:tcW w:w="16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个人比较喜欢摄影，action6很方便也比较适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拍第一视角记录生活</w:t>
            </w: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，比专业相机要便捷，用起来也不错</w:t>
            </w:r>
          </w:p>
        </w:tc>
        <w:tc>
          <w:tcPr>
            <w:tcW w:w="26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最开始是朋友推荐，后面几乎所有的对比都在小红书，还对比了淘宝，淘宝看价格占小部分，主要是他们套餐太多了，我对比一下都赠送什么</w:t>
            </w:r>
          </w:p>
        </w:tc>
        <w:tc>
          <w:tcPr>
            <w:tcW w:w="170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31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sz w:val="28"/>
                <w:szCs w:val="28"/>
                <w:bdr w:val="none" w:color="auto" w:sz="0" w:space="0"/>
              </w:rPr>
              <w:t>拍人像好不好看，上手便捷度，电池耐用性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left w:val="none" w:color="auto" w:sz="0" w:space="0"/>
              </w:pBdr>
              <w:spacing w:before="80" w:beforeAutospacing="0" w:after="80" w:afterAutospacing="0" w:line="32" w:lineRule="atLeast"/>
              <w:ind w:left="0" w:firstLine="0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sz w:val="28"/>
                <w:szCs w:val="28"/>
                <w:bdr w:val="none" w:color="auto" w:sz="0" w:space="0"/>
              </w:rPr>
              <w:t>画质 夜景，主要对比夜景 暗部的细节处理以及防抖和便携性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420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买大疆对比的是影石ace2 ，先买的影石发现不适合自己 ，最后选的大疆。一开始买影石ace2 也是在网上看了大疆和它很多对比视频，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觉得莱卡摄影颜色很丰富，照片更大气。实际使用觉得颜色过于鲜艳，模糊、不适合我拍生活vlog，所以最后买了大疆；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第一次买也是看网上测评acepo2比action5p画质好（6还没出来）。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买回来以后发现acepro2又大又重，续航还不行。a6快速拍摄几乎秒开</w:t>
            </w: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（虽然第一次时间一样久，但是后面几乎按了就开拍。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80" w:beforeAutospacing="0" w:after="80" w:afterAutospacing="0" w:line="32" w:lineRule="atLeast"/>
        <w:ind w:left="48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运动相机潜在购买用户</w:t>
      </w:r>
    </w:p>
    <w:p>
      <w:pPr>
        <w:keepNext w:val="0"/>
        <w:keepLines w:val="0"/>
        <w:widowControl/>
        <w:numPr>
          <w:ilvl w:val="2"/>
          <w:numId w:val="19"/>
        </w:numPr>
        <w:suppressLineNumbers w:val="0"/>
        <w:pBdr>
          <w:left w:val="none" w:color="auto" w:sz="0" w:space="0"/>
        </w:pBdr>
        <w:tabs>
          <w:tab w:val="left" w:pos="2160"/>
        </w:tabs>
        <w:spacing w:before="80" w:beforeAutospacing="0" w:after="80" w:afterAutospacing="0" w:line="32" w:lineRule="atLeast"/>
        <w:ind w:left="96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需要提供以下信息内容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170"/>
        <w:gridCol w:w="1171"/>
        <w:gridCol w:w="2965"/>
        <w:gridCol w:w="2405"/>
      </w:tblGrid>
      <w:tr>
        <w:trPr>
          <w:trHeight w:val="780" w:hRule="atLeast"/>
        </w:trPr>
        <w:tc>
          <w:tcPr>
            <w:tcW w:w="2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购买动机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对比了哪些品牌及型号，倾向于购买哪款</w:t>
            </w:r>
          </w:p>
        </w:tc>
        <w:tc>
          <w:tcPr>
            <w:tcW w:w="45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产品触点</w:t>
            </w:r>
          </w:p>
        </w:tc>
        <w:tc>
          <w:tcPr>
            <w:tcW w:w="6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245BDB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未购买/犹豫的核心原因是什么？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【核心关注点，回答质量直接影响用户是否合格】</w:t>
            </w:r>
          </w:p>
        </w:tc>
      </w:tr>
      <w:tr>
        <w:trPr>
          <w:trHeight w:val="780" w:hRule="atLeast"/>
        </w:trPr>
        <w:tc>
          <w:tcPr>
            <w:tcW w:w="2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补充说明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想要购买运动相机的使用场景/原因是什么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按照实际对比和想要购买的品牌型号填写</w:t>
            </w:r>
          </w:p>
        </w:tc>
        <w:tc>
          <w:tcPr>
            <w:tcW w:w="45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第一次了解到</w:t>
            </w: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AP2/OA6/Hero13（选择实际倾向的品牌询问）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是在什么渠道</w:t>
            </w: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，具体关注到哪些内容</w:t>
            </w:r>
          </w:p>
        </w:tc>
        <w:tc>
          <w:tcPr>
            <w:tcW w:w="6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对不同产品和型号对比后的感知，以及犹豫的原因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</w:t>
            </w:r>
          </w:p>
        </w:tc>
      </w:tr>
      <w:tr>
        <w:trPr>
          <w:trHeight w:val="780" w:hRule="atLeast"/>
        </w:trPr>
        <w:tc>
          <w:tcPr>
            <w:tcW w:w="2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合格回答参考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比手机轻巧，玩游戏项目方便，而且明年想学潜水和滑板</w:t>
            </w:r>
          </w:p>
        </w:tc>
        <w:tc>
          <w:tcPr>
            <w:tcW w:w="24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45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1、朋友有产品：有一个朋友买了ace pro2，一个朋友买了pocket3，但是云台太脆了不喜欢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2、线下销售：去实体店看过，销售说会出6，所以一直在等6</w:t>
            </w:r>
          </w:p>
        </w:tc>
        <w:tc>
          <w:tcPr>
            <w:tcW w:w="61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我觉得一个是我还没体验过影石，二是大疆我觉得挺火的感觉有点烂大街了，三是大疆没影石像素高；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" w:lineRule="atLeast"/>
              <w:jc w:val="left"/>
              <w:textAlignment w:val="top"/>
              <w:rPr>
                <w:rFonts w:hint="eastAsia" w:ascii="PingFang SC" w:hAnsi="PingFang SC" w:eastAsia="PingFang SC" w:cs="PingFang SC"/>
                <w:color w:val="00000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olor w:val="D83931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一直在关注action6，但出来有点小失望，还是选了360，之前看大疆，是喜欢他的前后屏设计的，如果在水下自拍，可以方便查看，后来感觉360的反面屏幕可以方便查看等腰视角，关键是现在的影像套装滤镜我比较喜欢，各有所长，比较纠结的，还是选拍照好看的吧。就技术参数方面的话，是不相上下的，主要还是在一些使用细节方面的差异，大疆a6的前后屏套上防水壳，在水下好像更方便查看，10色彩也比较好，后期可以套一下剪映模版啥的，但360的影像套装，电影滤镜，实在是更合我意啊，可以直出，同步手机上，更方便朋友圈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32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执行时间安排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访谈招募沟通及确认：2026年2月26-2月28日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用户招募：2026年3月1日-3月10日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80" w:afterAutospacing="0" w:line="32" w:lineRule="atLeast"/>
        <w:ind w:left="0" w:firstLine="0"/>
        <w:rPr>
          <w:rFonts w:hint="default" w:ascii="Helvetica Neue" w:hAnsi="Helvetica Neue" w:eastAsia="Helvetica Neue" w:cs="Helvetica Neue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0"/>
          <w:sz w:val="28"/>
          <w:szCs w:val="28"/>
          <w:bdr w:val="none" w:color="auto" w:sz="0" w:space="0"/>
          <w:shd w:val="clear" w:fill="FFFFFF"/>
        </w:rPr>
        <w:t>访谈执行：2026年3月2日-3月10日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AF90D"/>
    <w:multiLevelType w:val="multilevel"/>
    <w:tmpl w:val="9CFAF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A71EF843"/>
    <w:multiLevelType w:val="multilevel"/>
    <w:tmpl w:val="A71EF8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">
    <w:nsid w:val="AECFDFAE"/>
    <w:multiLevelType w:val="multilevel"/>
    <w:tmpl w:val="AECFD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F7421DC"/>
    <w:multiLevelType w:val="multilevel"/>
    <w:tmpl w:val="DF742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">
    <w:nsid w:val="F7B2BD6F"/>
    <w:multiLevelType w:val="multilevel"/>
    <w:tmpl w:val="F7B2BD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">
    <w:nsid w:val="F7DF639D"/>
    <w:multiLevelType w:val="multilevel"/>
    <w:tmpl w:val="F7DF63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">
    <w:nsid w:val="F7F623C3"/>
    <w:multiLevelType w:val="multilevel"/>
    <w:tmpl w:val="F7F623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">
    <w:nsid w:val="F9E01036"/>
    <w:multiLevelType w:val="multilevel"/>
    <w:tmpl w:val="F9E010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">
    <w:nsid w:val="FDF6063C"/>
    <w:multiLevelType w:val="multilevel"/>
    <w:tmpl w:val="FDF60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9">
    <w:nsid w:val="FEFAA167"/>
    <w:multiLevelType w:val="multilevel"/>
    <w:tmpl w:val="FEFAA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">
    <w:nsid w:val="FEFC746B"/>
    <w:multiLevelType w:val="multilevel"/>
    <w:tmpl w:val="FEFC74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">
    <w:nsid w:val="1FF1C0DA"/>
    <w:multiLevelType w:val="multilevel"/>
    <w:tmpl w:val="1FF1C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2">
    <w:nsid w:val="5FFBC2E6"/>
    <w:multiLevelType w:val="multilevel"/>
    <w:tmpl w:val="5FFBC2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7BA2C840"/>
    <w:multiLevelType w:val="multilevel"/>
    <w:tmpl w:val="7BA2C8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0"/>
  </w:num>
  <w:num w:numId="5">
    <w:abstractNumId w:val="9"/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6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D2C1"/>
    <w:rsid w:val="F7F7D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2026-02-26T16:52:00Z</dcterms:created>
  <dc:creator>邵奇</dc:creator>
  <cp:lastModifiedBy>邵奇</cp:lastModifiedBy>
  <dcterms:modified xsi:type="dcterms:W3CDTF">2026-02-26T16:53:04Z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A58FAAAA15CBB6C6DC09A0699CB933BE_41</vt:lpwstr>
  </property>
</Properties>
</file>