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31" w:rsidRDefault="00B435A0" w:rsidP="00B435A0">
      <w:pPr>
        <w:jc w:val="center"/>
        <w:rPr>
          <w:b/>
          <w:sz w:val="32"/>
          <w:lang w:val="de-DE"/>
        </w:rPr>
      </w:pPr>
      <w:r w:rsidRPr="00B435A0">
        <w:rPr>
          <w:b/>
          <w:sz w:val="32"/>
          <w:lang w:val="de-DE"/>
        </w:rPr>
        <w:t>VNC</w:t>
      </w: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Virtual Network Computing</w:t>
      </w:r>
    </w:p>
    <w:p w:rsidR="00B435A0" w:rsidRDefault="00B435A0" w:rsidP="00B435A0">
      <w:pPr>
        <w:pStyle w:val="Listenabsatz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Geschichte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1986 von Oracle entwickelt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2002 geschlossen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Danach gründeten mehrere der Entwickler „</w:t>
      </w:r>
      <w:proofErr w:type="spellStart"/>
      <w:r>
        <w:rPr>
          <w:sz w:val="24"/>
          <w:lang w:val="de-DE"/>
        </w:rPr>
        <w:t>RealVNC</w:t>
      </w:r>
      <w:proofErr w:type="spellEnd"/>
      <w:r>
        <w:rPr>
          <w:sz w:val="24"/>
          <w:lang w:val="de-DE"/>
        </w:rPr>
        <w:t>“, um daran weiterarbeiten zu können</w:t>
      </w:r>
    </w:p>
    <w:p w:rsidR="00B435A0" w:rsidRDefault="00B435A0" w:rsidP="00B435A0">
      <w:pPr>
        <w:pStyle w:val="Listenabsatz"/>
        <w:ind w:left="1440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Funktionsweise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Server überträgt Bildschirminhalt an alle Clients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Clients können Tasten- oder Mausklicks senden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Port 5900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Open Source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Besitzt sehr viele verschiedene Implementierungen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Verwendet das „</w:t>
      </w:r>
      <w:proofErr w:type="spellStart"/>
      <w:r>
        <w:rPr>
          <w:sz w:val="24"/>
          <w:lang w:val="de-DE"/>
        </w:rPr>
        <w:t>Framebuffer</w:t>
      </w:r>
      <w:proofErr w:type="spellEnd"/>
      <w:r>
        <w:rPr>
          <w:sz w:val="24"/>
          <w:lang w:val="de-DE"/>
        </w:rPr>
        <w:t xml:space="preserve"> Protocol(FBP)“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Überträgt Pixeldaten des Bildschirms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Besitzt viele Encodierungsarten, die für gewisse Bereiche spezialisiert sind</w:t>
      </w:r>
    </w:p>
    <w:p w:rsidR="00B435A0" w:rsidRDefault="00B435A0" w:rsidP="00B435A0">
      <w:pPr>
        <w:pStyle w:val="Listenabsatz"/>
        <w:ind w:left="2160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Sicherheit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Standardmäßig keine Verschlüsselung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Manche Implementierungen verschlüsseln, sind dadurch aber nichtmehr mit Standard VNC kompatibel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Verschlüsselte Passwörter können zum Login</w:t>
      </w:r>
      <w:bookmarkStart w:id="0" w:name="_GoBack"/>
      <w:bookmarkEnd w:id="0"/>
      <w:r>
        <w:rPr>
          <w:sz w:val="24"/>
          <w:lang w:val="de-DE"/>
        </w:rPr>
        <w:t xml:space="preserve"> verwendet werden</w:t>
      </w:r>
    </w:p>
    <w:p w:rsidR="00B435A0" w:rsidRP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 w:rsidRPr="00B435A0">
        <w:rPr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1468384</wp:posOffset>
            </wp:positionV>
            <wp:extent cx="2279650" cy="2165985"/>
            <wp:effectExtent l="0" t="0" r="6350" b="5715"/>
            <wp:wrapSquare wrapText="bothSides"/>
            <wp:docPr id="11" name="Picture 16" descr="https://res.cloudinary.com/crunchbase-production/image/upload/v1397182190/f687194dfc272eb10908a55f8bc5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https://res.cloudinary.com/crunchbase-production/image/upload/v1397182190/f687194dfc272eb10908a55f8bc5deb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650" cy="21659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sz w:val="24"/>
          <w:lang w:val="de-DE"/>
        </w:rPr>
        <w:t>In manchen Implementierungen müssen neue Clients vom Server bestätigt werden</w:t>
      </w:r>
    </w:p>
    <w:sectPr w:rsidR="00B435A0" w:rsidRPr="00B4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A43"/>
    <w:multiLevelType w:val="hybridMultilevel"/>
    <w:tmpl w:val="32428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A0"/>
    <w:rsid w:val="00212C31"/>
    <w:rsid w:val="00B435A0"/>
    <w:rsid w:val="00C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6E20"/>
  <w15:chartTrackingRefBased/>
  <w15:docId w15:val="{31DDBA62-820D-430D-B63B-1B7ED714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Rovara</dc:creator>
  <cp:keywords/>
  <dc:description/>
  <cp:lastModifiedBy>Damian Rovara</cp:lastModifiedBy>
  <cp:revision>1</cp:revision>
  <dcterms:created xsi:type="dcterms:W3CDTF">2017-02-05T23:13:00Z</dcterms:created>
  <dcterms:modified xsi:type="dcterms:W3CDTF">2017-02-05T23:21:00Z</dcterms:modified>
</cp:coreProperties>
</file>